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FA6047" w:rsidP="00B70235">
      <w:pPr>
        <w:rPr>
          <w:b/>
        </w:rPr>
      </w:pPr>
      <w:r>
        <w:rPr>
          <w:b/>
        </w:rPr>
        <w:t>ГЛАВНИЯ АРХИТЕКТ</w:t>
      </w:r>
      <w:r w:rsidR="00B70235" w:rsidRPr="0062330D">
        <w:rPr>
          <w:b/>
        </w:rPr>
        <w:t xml:space="preserve">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FA6047" w:rsidRDefault="00B70235" w:rsidP="00A9531D">
      <w:pPr>
        <w:jc w:val="center"/>
        <w:rPr>
          <w:b/>
        </w:rPr>
      </w:pPr>
      <w:r w:rsidRPr="00FA6047">
        <w:rPr>
          <w:b/>
        </w:rPr>
        <w:t>З А Я В Л Е Н И Е</w:t>
      </w:r>
    </w:p>
    <w:p w:rsidR="00FA6047" w:rsidRPr="001045C1" w:rsidRDefault="00FA6047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1045C1">
        <w:rPr>
          <w:b/>
          <w:color w:val="000000"/>
        </w:rPr>
        <w:t>за съгласуване и одобряване на инвестиционни проекти, по които се издава разрешение за строеж</w:t>
      </w:r>
    </w:p>
    <w:p w:rsidR="00221E53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rFonts w:eastAsia="Arial"/>
          <w:bCs/>
          <w:i/>
          <w:lang w:eastAsia="en-US"/>
        </w:rPr>
      </w:pPr>
      <w:r w:rsidRPr="00FA6047">
        <w:rPr>
          <w:rFonts w:eastAsia="Arial"/>
          <w:bCs/>
          <w:i/>
          <w:lang w:eastAsia="en-US"/>
        </w:rPr>
        <w:t xml:space="preserve"> </w:t>
      </w:r>
      <w:r w:rsidR="00221E53" w:rsidRPr="00FA6047">
        <w:rPr>
          <w:rFonts w:eastAsia="Arial"/>
          <w:bCs/>
          <w:i/>
          <w:lang w:eastAsia="en-US"/>
        </w:rPr>
        <w:t>(Уникален идентификатор на</w:t>
      </w:r>
      <w:r w:rsidR="00002C47" w:rsidRPr="00FA6047">
        <w:rPr>
          <w:rFonts w:eastAsia="Arial"/>
          <w:bCs/>
          <w:i/>
          <w:lang w:eastAsia="en-US"/>
        </w:rPr>
        <w:t xml:space="preserve"> административната услуга - </w:t>
      </w:r>
      <w:r w:rsidRPr="00FA6047">
        <w:rPr>
          <w:rFonts w:eastAsia="Arial"/>
          <w:bCs/>
          <w:i/>
          <w:lang w:val="en-US" w:eastAsia="en-US"/>
        </w:rPr>
        <w:t>2054</w:t>
      </w:r>
      <w:r w:rsidR="00221E53" w:rsidRPr="00FA6047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A9531D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A9531D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A9531D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A9531D">
      <w:pPr>
        <w:widowControl w:val="0"/>
        <w:autoSpaceDE w:val="0"/>
        <w:autoSpaceDN w:val="0"/>
        <w:spacing w:before="27"/>
        <w:rPr>
          <w:rFonts w:eastAsia="Trebuchet MS"/>
          <w:lang w:eastAsia="en-US"/>
        </w:rPr>
      </w:pPr>
    </w:p>
    <w:p w:rsidR="00221E53" w:rsidRPr="00677160" w:rsidRDefault="00221E53" w:rsidP="00A9531D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A9531D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A9531D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Default="00221E53" w:rsidP="00A9531D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1045C1" w:rsidRDefault="001045C1" w:rsidP="00A9531D">
      <w:pPr>
        <w:jc w:val="both"/>
        <w:rPr>
          <w:lang w:eastAsia="en-US"/>
        </w:rPr>
      </w:pPr>
    </w:p>
    <w:p w:rsidR="00A9531D" w:rsidRDefault="001045C1" w:rsidP="001045C1">
      <w:pPr>
        <w:jc w:val="both"/>
        <w:rPr>
          <w:b/>
        </w:rPr>
      </w:pPr>
      <w:r>
        <w:tab/>
      </w:r>
      <w:bookmarkStart w:id="0" w:name="_GoBack"/>
      <w:r w:rsidRPr="001045C1">
        <w:rPr>
          <w:b/>
        </w:rPr>
        <w:t>УВАЖАЕМИ/А Г-Н (Г-ЖО) ГЛАВЕН АРХИТЕКТ,</w:t>
      </w:r>
      <w:bookmarkEnd w:id="0"/>
    </w:p>
    <w:p w:rsidR="001045C1" w:rsidRPr="001045C1" w:rsidRDefault="001045C1" w:rsidP="001045C1">
      <w:pPr>
        <w:jc w:val="both"/>
        <w:rPr>
          <w:b/>
          <w:lang w:eastAsia="en-US"/>
        </w:rPr>
      </w:pPr>
    </w:p>
    <w:p w:rsid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b/>
        </w:rPr>
        <w:tab/>
      </w:r>
      <w:r w:rsidRPr="00FA6047">
        <w:rPr>
          <w:color w:val="000000"/>
        </w:rPr>
        <w:t>Заявявам желанието си да бъдат съгласувани и одобрени приложените проекти за строеж (надстройка, пристройка, преустройство):</w:t>
      </w:r>
      <w:r>
        <w:rPr>
          <w:color w:val="000000"/>
        </w:rPr>
        <w:t>………………………………………………...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.............................................................................</w:t>
      </w:r>
      <w:r>
        <w:rPr>
          <w:color w:val="000000"/>
        </w:rPr>
        <w:t>...................................................................................</w:t>
      </w:r>
    </w:p>
    <w:p w:rsidR="00FA6047" w:rsidRPr="00A9531D" w:rsidRDefault="00FA6047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  <w:spacing w:val="3"/>
        </w:rPr>
      </w:pPr>
      <w:r w:rsidRPr="00FA6047">
        <w:rPr>
          <w:color w:val="000000"/>
        </w:rPr>
        <w:t>поземлен </w:t>
      </w:r>
      <w:r w:rsidRPr="00FA6047">
        <w:rPr>
          <w:color w:val="000000"/>
          <w:spacing w:val="3"/>
        </w:rPr>
        <w:t>имот с идентификатор</w:t>
      </w:r>
      <w:r w:rsidRPr="00FA6047">
        <w:rPr>
          <w:color w:val="000000"/>
        </w:rPr>
        <w:t> №</w:t>
      </w:r>
      <w:r>
        <w:rPr>
          <w:color w:val="000000"/>
        </w:rPr>
        <w:t xml:space="preserve"> </w:t>
      </w:r>
      <w:r w:rsidRPr="00FA6047">
        <w:rPr>
          <w:color w:val="000000"/>
        </w:rPr>
        <w:t>......................................., </w:t>
      </w:r>
      <w:r w:rsidRPr="00FA6047">
        <w:rPr>
          <w:color w:val="000000"/>
          <w:spacing w:val="3"/>
        </w:rPr>
        <w:t>парцел (УПИ)</w:t>
      </w:r>
      <w:r w:rsidRPr="00FA6047">
        <w:rPr>
          <w:color w:val="000000"/>
        </w:rPr>
        <w:t> №…………</w:t>
      </w:r>
      <w:r>
        <w:rPr>
          <w:color w:val="000000"/>
        </w:rPr>
        <w:t>……...</w:t>
      </w:r>
      <w:r w:rsidRPr="00FA6047">
        <w:rPr>
          <w:color w:val="000000"/>
        </w:rPr>
        <w:t xml:space="preserve"> </w:t>
      </w:r>
      <w:r w:rsidRPr="00FA6047">
        <w:rPr>
          <w:color w:val="000000"/>
          <w:spacing w:val="3"/>
        </w:rPr>
        <w:t>квартал</w:t>
      </w:r>
      <w:r w:rsidRPr="00FA6047">
        <w:rPr>
          <w:color w:val="000000"/>
        </w:rPr>
        <w:t> № </w:t>
      </w:r>
      <w:r w:rsidRPr="00FA6047">
        <w:rPr>
          <w:color w:val="000000"/>
          <w:spacing w:val="3"/>
        </w:rPr>
        <w:t>............................................</w:t>
      </w:r>
      <w:r w:rsidRPr="00FA6047">
        <w:rPr>
          <w:color w:val="000000"/>
        </w:rPr>
        <w:t> </w:t>
      </w:r>
      <w:r w:rsidRPr="00FA6047">
        <w:rPr>
          <w:color w:val="000000"/>
          <w:spacing w:val="3"/>
        </w:rPr>
        <w:t xml:space="preserve">.....по плана на гр./с. </w:t>
      </w:r>
      <w:r w:rsidR="00A9531D">
        <w:rPr>
          <w:color w:val="000000"/>
          <w:spacing w:val="3"/>
        </w:rPr>
        <w:t>…………………………………...</w:t>
      </w:r>
      <w:r w:rsidRPr="00FA6047">
        <w:rPr>
          <w:color w:val="000000"/>
          <w:spacing w:val="3"/>
        </w:rPr>
        <w:t>,</w:t>
      </w:r>
    </w:p>
    <w:p w:rsidR="00FA6047" w:rsidRPr="00A9531D" w:rsidRDefault="00FA6047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  <w:spacing w:val="2"/>
        </w:rPr>
      </w:pPr>
      <w:r w:rsidRPr="00FA6047">
        <w:rPr>
          <w:color w:val="000000"/>
        </w:rPr>
        <w:t>община ................................</w:t>
      </w:r>
      <w:r w:rsidR="00A9531D">
        <w:rPr>
          <w:color w:val="000000"/>
        </w:rPr>
        <w:t>....................</w:t>
      </w:r>
      <w:r w:rsidRPr="00FA6047">
        <w:rPr>
          <w:color w:val="000000"/>
        </w:rPr>
        <w:t>.., област............</w:t>
      </w:r>
      <w:r w:rsidR="00A9531D">
        <w:rPr>
          <w:color w:val="000000"/>
        </w:rPr>
        <w:t>..</w:t>
      </w:r>
      <w:r w:rsidRPr="00FA6047">
        <w:rPr>
          <w:color w:val="000000"/>
        </w:rPr>
        <w:t>.............................., който се намира </w:t>
      </w:r>
      <w:r w:rsidR="00A9531D">
        <w:rPr>
          <w:color w:val="000000"/>
          <w:spacing w:val="2"/>
        </w:rPr>
        <w:t>на адрес ………………..</w:t>
      </w:r>
      <w:r w:rsidRPr="00FA6047">
        <w:rPr>
          <w:color w:val="000000"/>
          <w:spacing w:val="2"/>
        </w:rPr>
        <w:t>...........</w:t>
      </w:r>
      <w:r w:rsidR="00A9531D">
        <w:rPr>
          <w:color w:val="000000"/>
          <w:spacing w:val="2"/>
        </w:rPr>
        <w:t>............................................................................................................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  <w:spacing w:val="-1"/>
        </w:rPr>
      </w:pPr>
      <w:r w:rsidRPr="00FA6047">
        <w:rPr>
          <w:i/>
          <w:iCs/>
          <w:color w:val="000000"/>
          <w:spacing w:val="-1"/>
        </w:rPr>
        <w:t>(ж.к., бул., ул., сграда, №, вх., ет., ап.)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Имам издадена виза за проектиране № .........</w:t>
      </w:r>
      <w:r w:rsidR="00A9531D">
        <w:rPr>
          <w:color w:val="000000"/>
        </w:rPr>
        <w:t>............ от ................................</w:t>
      </w:r>
      <w:r w:rsidRPr="00FA6047">
        <w:rPr>
          <w:color w:val="000000"/>
        </w:rPr>
        <w:t>(в случаите по </w:t>
      </w:r>
      <w:r w:rsidRPr="00FA6047">
        <w:rPr>
          <w:rStyle w:val="newdocreference"/>
          <w:color w:val="000000"/>
        </w:rPr>
        <w:t>чл. 140, ал. 3 от ЗУТ</w:t>
      </w:r>
      <w:r w:rsidRPr="00FA6047">
        <w:rPr>
          <w:color w:val="000000"/>
        </w:rPr>
        <w:t>).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Желая/не желая едновременно с одобряването на инвестиционния проект да бъде издадено разрешение за строителство (</w:t>
      </w:r>
      <w:r w:rsidRPr="00FA6047">
        <w:rPr>
          <w:rStyle w:val="newdocreference"/>
          <w:color w:val="000000"/>
        </w:rPr>
        <w:t>чл. 148, ал. 4 от ЗУТ</w:t>
      </w:r>
      <w:r w:rsidRPr="00FA6047">
        <w:rPr>
          <w:color w:val="000000"/>
        </w:rPr>
        <w:t>).</w:t>
      </w:r>
    </w:p>
    <w:p w:rsidR="00FA6047" w:rsidRPr="00A9531D" w:rsidRDefault="00FA6047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</w:rPr>
      </w:pPr>
      <w:r w:rsidRPr="00A9531D">
        <w:rPr>
          <w:i/>
          <w:color w:val="000000"/>
        </w:rPr>
        <w:t>(</w:t>
      </w:r>
      <w:r w:rsidRPr="00A9531D">
        <w:rPr>
          <w:i/>
          <w:iCs/>
          <w:color w:val="000000"/>
        </w:rPr>
        <w:t>ненужното да се зачертае</w:t>
      </w:r>
      <w:r w:rsidRPr="00A9531D">
        <w:rPr>
          <w:i/>
          <w:color w:val="000000"/>
        </w:rPr>
        <w:t>)</w:t>
      </w:r>
    </w:p>
    <w:p w:rsidR="00A9531D" w:rsidRDefault="00A9531D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b/>
          <w:color w:val="000000"/>
        </w:rPr>
      </w:pP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b/>
          <w:color w:val="000000"/>
        </w:rPr>
      </w:pPr>
      <w:r w:rsidRPr="00FA6047">
        <w:rPr>
          <w:b/>
          <w:color w:val="000000"/>
        </w:rPr>
        <w:t>Прилагам следните документи: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FA6047">
        <w:rPr>
          <w:color w:val="000000"/>
        </w:rPr>
        <w:t>1. Документ за собственост, освен ако същият е вписан в Имотния регистър: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 Документът за собственост е вписан под акт № …......., том........................., година .................... в Службата по вписванията ..................... (</w:t>
      </w:r>
      <w:r w:rsidRPr="00FA6047">
        <w:rPr>
          <w:i/>
          <w:iCs/>
          <w:color w:val="000000"/>
        </w:rPr>
        <w:t>отбележете със знак</w:t>
      </w:r>
      <w:r w:rsidRPr="00FA6047">
        <w:rPr>
          <w:color w:val="000000"/>
        </w:rPr>
        <w:t> </w:t>
      </w:r>
      <w:r w:rsidRPr="00FA6047">
        <w:rPr>
          <w:color w:val="000000"/>
        </w:rPr>
        <w:t></w:t>
      </w:r>
      <w:r w:rsidRPr="00FA6047">
        <w:rPr>
          <w:rStyle w:val="ab"/>
          <w:color w:val="000000"/>
        </w:rPr>
        <w:t>, когато документът е вписан, и попълнете данните за вписването</w:t>
      </w:r>
      <w:r w:rsidRPr="00FA6047">
        <w:rPr>
          <w:color w:val="000000"/>
        </w:rPr>
        <w:t>).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 </w:t>
      </w:r>
      <w:r w:rsidRPr="00FA6047">
        <w:rPr>
          <w:rStyle w:val="newdocreference"/>
          <w:color w:val="000000"/>
        </w:rPr>
        <w:t>чл. 139, ал. 5 от ЗУТ</w:t>
      </w:r>
      <w:r w:rsidRPr="00FA6047">
        <w:rPr>
          <w:color w:val="000000"/>
        </w:rPr>
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 </w:t>
      </w:r>
      <w:r w:rsidRPr="00FA6047">
        <w:rPr>
          <w:rStyle w:val="newdocreference"/>
          <w:color w:val="000000"/>
        </w:rPr>
        <w:t xml:space="preserve">Закона за опазване на околната </w:t>
      </w:r>
      <w:r w:rsidRPr="00FA6047">
        <w:rPr>
          <w:rStyle w:val="newdocreference"/>
          <w:color w:val="000000"/>
        </w:rPr>
        <w:lastRenderedPageBreak/>
        <w:t>среда</w:t>
      </w:r>
      <w:r w:rsidRPr="00FA6047">
        <w:rPr>
          <w:color w:val="000000"/>
        </w:rPr>
        <w:t>, </w:t>
      </w:r>
      <w:r w:rsidRPr="00FA6047">
        <w:rPr>
          <w:rStyle w:val="newdocreference"/>
          <w:color w:val="000000"/>
        </w:rPr>
        <w:t>Закона за биологичното разнообразие</w:t>
      </w:r>
      <w:r w:rsidRPr="00FA6047">
        <w:rPr>
          <w:color w:val="000000"/>
        </w:rPr>
        <w:t>, </w:t>
      </w:r>
      <w:r w:rsidRPr="00FA6047">
        <w:rPr>
          <w:rStyle w:val="newdocreference"/>
          <w:color w:val="000000"/>
        </w:rPr>
        <w:t>Закона за културното наследство</w:t>
      </w:r>
      <w:r w:rsidRPr="00FA6047">
        <w:rPr>
          <w:color w:val="000000"/>
        </w:rPr>
        <w:t> или по друг специален закон, и съответствие на инвестиционния проект с условията в тези актове.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FA6047">
        <w:rPr>
          <w:color w:val="000000"/>
        </w:rPr>
        <w:t>5. Оценка за съответствие по </w:t>
      </w:r>
      <w:r w:rsidRPr="00FA6047">
        <w:rPr>
          <w:rStyle w:val="newdocreference"/>
          <w:color w:val="000000"/>
        </w:rPr>
        <w:t>чл. 142, ал. 6 от ЗУТ</w:t>
      </w:r>
      <w:r w:rsidRPr="00FA6047">
        <w:rPr>
          <w:color w:val="000000"/>
        </w:rPr>
        <w:t>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 </w:t>
      </w:r>
      <w:r w:rsidRPr="00FA6047">
        <w:rPr>
          <w:rStyle w:val="newdocreference"/>
          <w:color w:val="000000"/>
        </w:rPr>
        <w:t>Закона за водите</w:t>
      </w:r>
      <w:r w:rsidRPr="00FA6047">
        <w:rPr>
          <w:color w:val="000000"/>
        </w:rPr>
        <w:t>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 </w:t>
      </w:r>
      <w:r w:rsidRPr="00FA6047">
        <w:rPr>
          <w:rStyle w:val="newdocreference"/>
          <w:color w:val="000000"/>
        </w:rPr>
        <w:t>чл. 140а от ЗУТ</w:t>
      </w:r>
      <w:r w:rsidRPr="00FA6047">
        <w:rPr>
          <w:color w:val="000000"/>
        </w:rPr>
        <w:t>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FA6047">
        <w:rPr>
          <w:color w:val="000000"/>
        </w:rPr>
        <w:t>9. Съгласувателно становище по реда на </w:t>
      </w:r>
      <w:r w:rsidRPr="00FA6047">
        <w:rPr>
          <w:rStyle w:val="newdocreference"/>
          <w:color w:val="000000"/>
        </w:rPr>
        <w:t>Закона за културното наследство</w:t>
      </w:r>
      <w:r w:rsidRPr="00FA6047">
        <w:rPr>
          <w:color w:val="000000"/>
        </w:rPr>
        <w:t> - за недвижими културни ценности и за строежи в техните граници и охранителните им зони.</w:t>
      </w:r>
    </w:p>
    <w:p w:rsidR="00A9531D" w:rsidRDefault="00A9531D" w:rsidP="00A9531D">
      <w:pPr>
        <w:jc w:val="both"/>
        <w:textAlignment w:val="center"/>
        <w:rPr>
          <w:b/>
          <w:color w:val="000000"/>
        </w:rPr>
      </w:pPr>
    </w:p>
    <w:p w:rsidR="00221E53" w:rsidRPr="0092051C" w:rsidRDefault="00221E53" w:rsidP="00A9531D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A9531D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A9531D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A9531D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A9531D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AA9" w:rsidRDefault="008B6AA9" w:rsidP="004729D7">
      <w:r>
        <w:separator/>
      </w:r>
    </w:p>
  </w:endnote>
  <w:endnote w:type="continuationSeparator" w:id="0">
    <w:p w:rsidR="008B6AA9" w:rsidRDefault="008B6AA9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AA9" w:rsidRDefault="008B6AA9" w:rsidP="004729D7">
      <w:r>
        <w:separator/>
      </w:r>
    </w:p>
  </w:footnote>
  <w:footnote w:type="continuationSeparator" w:id="0">
    <w:p w:rsidR="008B6AA9" w:rsidRDefault="008B6AA9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324C8"/>
    <w:multiLevelType w:val="multilevel"/>
    <w:tmpl w:val="7F5A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045C1"/>
    <w:rsid w:val="001268DE"/>
    <w:rsid w:val="00193C5B"/>
    <w:rsid w:val="001D0BE4"/>
    <w:rsid w:val="001F6752"/>
    <w:rsid w:val="00215056"/>
    <w:rsid w:val="00221E53"/>
    <w:rsid w:val="002376D9"/>
    <w:rsid w:val="002F4911"/>
    <w:rsid w:val="00361F23"/>
    <w:rsid w:val="003D1A26"/>
    <w:rsid w:val="003D279F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B1829"/>
    <w:rsid w:val="007E491F"/>
    <w:rsid w:val="00823FDB"/>
    <w:rsid w:val="00830A50"/>
    <w:rsid w:val="00864732"/>
    <w:rsid w:val="008667EC"/>
    <w:rsid w:val="008B6AA9"/>
    <w:rsid w:val="008C2799"/>
    <w:rsid w:val="00917C02"/>
    <w:rsid w:val="0092051C"/>
    <w:rsid w:val="00923D01"/>
    <w:rsid w:val="0096113F"/>
    <w:rsid w:val="009B6488"/>
    <w:rsid w:val="009C1C9B"/>
    <w:rsid w:val="009C4132"/>
    <w:rsid w:val="00A10F0B"/>
    <w:rsid w:val="00A64F06"/>
    <w:rsid w:val="00A9531D"/>
    <w:rsid w:val="00AF1731"/>
    <w:rsid w:val="00B70235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A6047"/>
    <w:rsid w:val="00FB05FE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C759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table" w:styleId="aa">
    <w:name w:val="Table Grid"/>
    <w:basedOn w:val="a1"/>
    <w:uiPriority w:val="39"/>
    <w:rsid w:val="009B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basedOn w:val="a0"/>
    <w:rsid w:val="00FA6047"/>
  </w:style>
  <w:style w:type="character" w:styleId="ab">
    <w:name w:val="Emphasis"/>
    <w:basedOn w:val="a0"/>
    <w:uiPriority w:val="20"/>
    <w:qFormat/>
    <w:rsid w:val="00FA6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4CD40-EE76-481E-9556-A65B0F36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2025-11-11T06:33:00Z</dcterms:created>
  <dcterms:modified xsi:type="dcterms:W3CDTF">2025-11-13T06:39:00Z</dcterms:modified>
</cp:coreProperties>
</file>