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F70B81" w:rsidRPr="00864732" w:rsidRDefault="00864732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864732">
        <w:rPr>
          <w:b/>
        </w:rPr>
        <w:t>за съгласуване и одобряване на идеен инвестиционен проект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864732">
        <w:rPr>
          <w:rFonts w:eastAsia="Arial"/>
          <w:bCs/>
          <w:i/>
          <w:lang w:val="en-US" w:eastAsia="en-US"/>
        </w:rPr>
        <w:t>2023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864732" w:rsidRDefault="00002C47" w:rsidP="00864732">
      <w:pPr>
        <w:spacing w:line="360" w:lineRule="auto"/>
        <w:jc w:val="both"/>
      </w:pPr>
      <w:r w:rsidRPr="00677160">
        <w:tab/>
      </w:r>
      <w:r w:rsidR="00864732">
        <w:t xml:space="preserve">Желая, да ми бъде </w:t>
      </w:r>
      <w:r w:rsidR="00864732">
        <w:t>………………</w:t>
      </w:r>
      <w:r w:rsidR="00524799">
        <w:t>…...</w:t>
      </w:r>
      <w:r w:rsidR="00864732">
        <w:t xml:space="preserve">… </w:t>
      </w:r>
      <w:r w:rsidR="00864732">
        <w:t xml:space="preserve">проект за инвестиционна инициатива за строеж: </w:t>
      </w:r>
    </w:p>
    <w:p w:rsidR="00864732" w:rsidRDefault="00864732" w:rsidP="00524799">
      <w:pPr>
        <w:jc w:val="both"/>
      </w:pPr>
      <w:r>
        <w:t>…………………………………………………………………………………………………………</w:t>
      </w:r>
    </w:p>
    <w:p w:rsidR="00864732" w:rsidRPr="00524799" w:rsidRDefault="00864732" w:rsidP="00524799">
      <w:pPr>
        <w:spacing w:line="360" w:lineRule="auto"/>
        <w:jc w:val="center"/>
        <w:rPr>
          <w:i/>
        </w:rPr>
      </w:pPr>
      <w:r w:rsidRPr="00524799">
        <w:rPr>
          <w:i/>
        </w:rPr>
        <w:t>(описва се видът на строежа, категория)</w:t>
      </w:r>
    </w:p>
    <w:p w:rsidR="00524799" w:rsidRDefault="00864732" w:rsidP="00864732">
      <w:pPr>
        <w:spacing w:line="360" w:lineRule="auto"/>
        <w:jc w:val="both"/>
      </w:pPr>
      <w:r>
        <w:t>в УПИ (имот с пл.№; имот с идентификатор)</w:t>
      </w:r>
      <w:r>
        <w:t xml:space="preserve"> …………………………………………………….</w:t>
      </w:r>
      <w:r>
        <w:t xml:space="preserve"> кв. </w:t>
      </w:r>
      <w:r>
        <w:t>…………………………………………………. М</w:t>
      </w:r>
      <w:r>
        <w:t>естнос</w:t>
      </w:r>
      <w:r>
        <w:t>т …………………………………….</w:t>
      </w:r>
      <w:r>
        <w:t xml:space="preserve"> ул. </w:t>
      </w:r>
      <w:r>
        <w:t>……………………………………………………</w:t>
      </w:r>
      <w:r w:rsidR="00524799">
        <w:t>…………………………..</w:t>
      </w:r>
      <w:r>
        <w:t xml:space="preserve"> </w:t>
      </w:r>
      <w:r>
        <w:t>№</w:t>
      </w:r>
      <w:r w:rsidR="00524799">
        <w:t xml:space="preserve"> ………………...</w:t>
      </w:r>
      <w:r>
        <w:t xml:space="preserve"> гр. (с.)</w:t>
      </w:r>
      <w:r w:rsidR="00524799">
        <w:t>……………………………………………………….</w:t>
      </w:r>
    </w:p>
    <w:p w:rsidR="00B70235" w:rsidRPr="00677160" w:rsidRDefault="00B70235" w:rsidP="00864732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t>Копие от документ за собственост;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t>Удостоверение за наследници (когато документът за собственост е на името на наследодател на заявителя) - по служебен път;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t>Пълномощно (когато заявлението се подава от пълномощник);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t>Оценка за съответствието, изготвена от съответното лице по чл.142, ал.6 от ЗУТ;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t>Становища от специализирани контролни органи (РЗИ, БД, ПБЗН, АПИ) - при необходимост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t>Становище от РИОСВ (при необходимост);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lastRenderedPageBreak/>
        <w:t>Предварителни договори с експлоатационните дружества за присъединяване към мрежите на техническата инфраструктура;</w:t>
      </w:r>
    </w:p>
    <w:p w:rsidR="0048731D" w:rsidRPr="0048731D" w:rsidRDefault="0048731D" w:rsidP="0048731D">
      <w:pPr>
        <w:numPr>
          <w:ilvl w:val="0"/>
          <w:numId w:val="7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48731D">
        <w:rPr>
          <w:color w:val="222222"/>
        </w:rPr>
        <w:t>Два броя инвестиционни проекти.</w:t>
      </w:r>
    </w:p>
    <w:p w:rsidR="00D07083" w:rsidRPr="0092051C" w:rsidRDefault="00D07083" w:rsidP="00D07083">
      <w:pPr>
        <w:jc w:val="both"/>
        <w:textAlignment w:val="center"/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A26" w:rsidRDefault="003D1A26" w:rsidP="004729D7">
      <w:r>
        <w:separator/>
      </w:r>
    </w:p>
  </w:endnote>
  <w:endnote w:type="continuationSeparator" w:id="0">
    <w:p w:rsidR="003D1A26" w:rsidRDefault="003D1A26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A26" w:rsidRDefault="003D1A26" w:rsidP="004729D7">
      <w:r>
        <w:separator/>
      </w:r>
    </w:p>
  </w:footnote>
  <w:footnote w:type="continuationSeparator" w:id="0">
    <w:p w:rsidR="003D1A26" w:rsidRDefault="003D1A26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15056"/>
    <w:rsid w:val="00221E53"/>
    <w:rsid w:val="002376D9"/>
    <w:rsid w:val="002F4911"/>
    <w:rsid w:val="00361F23"/>
    <w:rsid w:val="003D1A26"/>
    <w:rsid w:val="00437C31"/>
    <w:rsid w:val="004729D7"/>
    <w:rsid w:val="0048101A"/>
    <w:rsid w:val="0048731D"/>
    <w:rsid w:val="004F31C4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00DFA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F5A45-0EFA-4339-8FD1-11D49B7A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2025-11-11T06:33:00Z</dcterms:created>
  <dcterms:modified xsi:type="dcterms:W3CDTF">2025-11-12T09:47:00Z</dcterms:modified>
</cp:coreProperties>
</file>