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D" w:rsidRPr="00345A2D" w:rsidRDefault="00345A2D" w:rsidP="00345A2D">
      <w:pPr>
        <w:rPr>
          <w:b/>
          <w:sz w:val="24"/>
          <w:lang w:val="bg-BG"/>
        </w:rPr>
      </w:pPr>
      <w:r w:rsidRPr="00345A2D">
        <w:rPr>
          <w:b/>
          <w:sz w:val="24"/>
          <w:lang w:val="bg-BG"/>
        </w:rPr>
        <w:t xml:space="preserve">Вх. № </w:t>
      </w:r>
      <w:r w:rsidR="00EE2661">
        <w:rPr>
          <w:b/>
          <w:sz w:val="24"/>
          <w:lang w:val="bg-BG"/>
        </w:rPr>
        <w:t>20</w:t>
      </w:r>
      <w:r w:rsidR="00307639">
        <w:rPr>
          <w:b/>
          <w:sz w:val="24"/>
          <w:lang w:val="bg-BG"/>
        </w:rPr>
        <w:t>6</w:t>
      </w:r>
      <w:r w:rsidR="00EE2661">
        <w:rPr>
          <w:b/>
          <w:sz w:val="24"/>
          <w:lang w:val="bg-BG"/>
        </w:rPr>
        <w:t>6</w:t>
      </w:r>
      <w:r w:rsidRPr="00345A2D">
        <w:rPr>
          <w:b/>
          <w:sz w:val="24"/>
          <w:lang w:val="bg-BG"/>
        </w:rPr>
        <w:t>....................</w:t>
      </w:r>
      <w:r w:rsidR="00EE2661">
        <w:rPr>
          <w:b/>
          <w:sz w:val="24"/>
          <w:lang w:val="bg-BG"/>
        </w:rPr>
        <w:t>.........</w:t>
      </w:r>
      <w:r w:rsidRPr="00345A2D">
        <w:rPr>
          <w:b/>
          <w:sz w:val="24"/>
          <w:lang w:val="bg-BG"/>
        </w:rPr>
        <w:t>....</w:t>
      </w:r>
      <w:r w:rsidRPr="00345A2D">
        <w:rPr>
          <w:b/>
          <w:sz w:val="24"/>
          <w:lang w:val="bg-BG"/>
        </w:rPr>
        <w:tab/>
      </w:r>
      <w:r w:rsidRPr="00345A2D">
        <w:rPr>
          <w:b/>
          <w:sz w:val="24"/>
          <w:lang w:val="bg-BG"/>
        </w:rPr>
        <w:tab/>
      </w:r>
      <w:r w:rsidRPr="00345A2D">
        <w:rPr>
          <w:b/>
          <w:sz w:val="24"/>
          <w:lang w:val="bg-BG"/>
        </w:rPr>
        <w:tab/>
      </w:r>
      <w:r w:rsidRPr="00345A2D">
        <w:rPr>
          <w:b/>
          <w:sz w:val="24"/>
          <w:lang w:val="bg-BG"/>
        </w:rPr>
        <w:tab/>
      </w:r>
      <w:r w:rsidR="00EE2661">
        <w:rPr>
          <w:b/>
          <w:sz w:val="24"/>
          <w:lang w:val="bg-BG"/>
        </w:rPr>
        <w:tab/>
      </w:r>
      <w:r w:rsidRPr="00345A2D">
        <w:rPr>
          <w:b/>
          <w:sz w:val="24"/>
          <w:lang w:val="bg-BG"/>
        </w:rPr>
        <w:t>ДО</w:t>
      </w:r>
    </w:p>
    <w:p w:rsidR="00345A2D" w:rsidRPr="00345A2D" w:rsidRDefault="00345A2D" w:rsidP="00EE2661">
      <w:pPr>
        <w:ind w:left="5664" w:firstLine="708"/>
        <w:rPr>
          <w:b/>
          <w:sz w:val="24"/>
          <w:lang w:val="ru-RU"/>
        </w:rPr>
      </w:pPr>
      <w:r w:rsidRPr="00345A2D">
        <w:rPr>
          <w:b/>
          <w:sz w:val="24"/>
          <w:lang w:val="bg-BG"/>
        </w:rPr>
        <w:t>КМЕТА</w:t>
      </w:r>
    </w:p>
    <w:p w:rsidR="00345A2D" w:rsidRPr="00345A2D" w:rsidRDefault="00345A2D" w:rsidP="00345A2D">
      <w:pPr>
        <w:rPr>
          <w:b/>
          <w:sz w:val="24"/>
          <w:lang w:val="bg-BG"/>
        </w:rPr>
      </w:pPr>
      <w:r w:rsidRPr="00345A2D">
        <w:rPr>
          <w:b/>
          <w:sz w:val="24"/>
          <w:lang w:val="bg-BG"/>
        </w:rPr>
        <w:t>Дата............................20</w:t>
      </w:r>
      <w:r w:rsidR="00FA0968">
        <w:rPr>
          <w:b/>
          <w:sz w:val="24"/>
          <w:lang w:val="bg-BG"/>
        </w:rPr>
        <w:t>……</w:t>
      </w:r>
      <w:bookmarkStart w:id="0" w:name="_GoBack"/>
      <w:bookmarkEnd w:id="0"/>
      <w:r w:rsidRPr="00345A2D">
        <w:rPr>
          <w:b/>
          <w:sz w:val="24"/>
          <w:lang w:val="bg-BG"/>
        </w:rPr>
        <w:t xml:space="preserve"> г.</w:t>
      </w:r>
      <w:r w:rsidR="00EE2661">
        <w:rPr>
          <w:b/>
          <w:sz w:val="24"/>
          <w:lang w:val="bg-BG"/>
        </w:rPr>
        <w:tab/>
      </w:r>
      <w:r w:rsidR="00EE2661">
        <w:rPr>
          <w:b/>
          <w:sz w:val="24"/>
          <w:lang w:val="bg-BG"/>
        </w:rPr>
        <w:tab/>
      </w:r>
      <w:r w:rsidR="00EE2661">
        <w:rPr>
          <w:b/>
          <w:sz w:val="24"/>
          <w:lang w:val="bg-BG"/>
        </w:rPr>
        <w:tab/>
      </w:r>
      <w:r w:rsidR="00EE2661">
        <w:rPr>
          <w:b/>
          <w:sz w:val="24"/>
          <w:lang w:val="bg-BG"/>
        </w:rPr>
        <w:tab/>
      </w:r>
      <w:r w:rsidR="00EE2661">
        <w:rPr>
          <w:b/>
          <w:sz w:val="24"/>
          <w:lang w:val="bg-BG"/>
        </w:rPr>
        <w:tab/>
      </w:r>
      <w:r w:rsidRPr="00345A2D">
        <w:rPr>
          <w:b/>
          <w:sz w:val="24"/>
          <w:lang w:val="bg-BG"/>
        </w:rPr>
        <w:t>НА ОБЩИНА ЛОВЕЧ</w:t>
      </w:r>
    </w:p>
    <w:p w:rsidR="00345A2D" w:rsidRDefault="00345A2D" w:rsidP="00877C90">
      <w:pPr>
        <w:pStyle w:val="2"/>
        <w:jc w:val="center"/>
        <w:rPr>
          <w:sz w:val="44"/>
          <w:szCs w:val="44"/>
          <w:u w:val="none"/>
        </w:rPr>
      </w:pPr>
    </w:p>
    <w:p w:rsidR="00877C90" w:rsidRPr="00D56151" w:rsidRDefault="00877C90" w:rsidP="00877C90">
      <w:pPr>
        <w:pStyle w:val="2"/>
        <w:jc w:val="center"/>
        <w:rPr>
          <w:sz w:val="44"/>
          <w:szCs w:val="44"/>
          <w:u w:val="none"/>
        </w:rPr>
      </w:pPr>
      <w:r w:rsidRPr="00D56151">
        <w:rPr>
          <w:sz w:val="44"/>
          <w:szCs w:val="44"/>
          <w:u w:val="none"/>
        </w:rPr>
        <w:t>З А Я В Л Е Н И Е</w:t>
      </w:r>
    </w:p>
    <w:p w:rsidR="00705433" w:rsidRPr="00D56151" w:rsidRDefault="00705433" w:rsidP="00705433">
      <w:pPr>
        <w:pStyle w:val="20"/>
        <w:jc w:val="center"/>
        <w:rPr>
          <w:rFonts w:ascii="Times New Roman" w:hAnsi="Times New Roman"/>
          <w:b/>
          <w:bCs/>
          <w:sz w:val="6"/>
        </w:rPr>
      </w:pPr>
    </w:p>
    <w:p w:rsidR="00CC47EC" w:rsidRDefault="001D1673" w:rsidP="00307639">
      <w:pPr>
        <w:autoSpaceDE w:val="0"/>
        <w:autoSpaceDN w:val="0"/>
        <w:adjustRightInd w:val="0"/>
        <w:jc w:val="center"/>
        <w:rPr>
          <w:b/>
          <w:sz w:val="24"/>
          <w:szCs w:val="24"/>
          <w:lang w:val="bg-BG"/>
        </w:rPr>
      </w:pPr>
      <w:r w:rsidRPr="00D56151">
        <w:rPr>
          <w:b/>
          <w:sz w:val="24"/>
          <w:szCs w:val="24"/>
        </w:rPr>
        <w:t xml:space="preserve">за издаване </w:t>
      </w:r>
      <w:r w:rsidR="00307639" w:rsidRPr="00D56151">
        <w:rPr>
          <w:b/>
          <w:sz w:val="24"/>
          <w:szCs w:val="24"/>
          <w:lang w:val="bg-BG"/>
        </w:rPr>
        <w:t xml:space="preserve">на </w:t>
      </w:r>
      <w:r w:rsidR="00CC47EC">
        <w:rPr>
          <w:b/>
          <w:sz w:val="24"/>
          <w:szCs w:val="24"/>
          <w:lang w:val="bg-BG"/>
        </w:rPr>
        <w:t xml:space="preserve">разрешение за </w:t>
      </w:r>
      <w:r w:rsidR="00307639" w:rsidRPr="00D56151">
        <w:rPr>
          <w:b/>
          <w:sz w:val="24"/>
          <w:szCs w:val="24"/>
          <w:lang w:val="bg-BG"/>
        </w:rPr>
        <w:t>по</w:t>
      </w:r>
      <w:r w:rsidR="00CC47EC">
        <w:rPr>
          <w:b/>
          <w:sz w:val="24"/>
          <w:szCs w:val="24"/>
          <w:lang w:val="bg-BG"/>
        </w:rPr>
        <w:t>л</w:t>
      </w:r>
      <w:r w:rsidR="00307639" w:rsidRPr="00D56151">
        <w:rPr>
          <w:b/>
          <w:sz w:val="24"/>
          <w:szCs w:val="24"/>
          <w:lang w:val="bg-BG"/>
        </w:rPr>
        <w:t>зв</w:t>
      </w:r>
      <w:r w:rsidR="00CC47EC">
        <w:rPr>
          <w:b/>
          <w:sz w:val="24"/>
          <w:szCs w:val="24"/>
          <w:lang w:val="bg-BG"/>
        </w:rPr>
        <w:t xml:space="preserve">ане на </w:t>
      </w:r>
      <w:r w:rsidR="00307639" w:rsidRPr="00D56151">
        <w:rPr>
          <w:b/>
          <w:sz w:val="24"/>
          <w:szCs w:val="24"/>
          <w:lang w:val="bg-BG"/>
        </w:rPr>
        <w:t>лечебни растения</w:t>
      </w:r>
      <w:r w:rsidR="00CC47EC">
        <w:rPr>
          <w:b/>
          <w:sz w:val="24"/>
          <w:szCs w:val="24"/>
          <w:lang w:val="bg-BG"/>
        </w:rPr>
        <w:t xml:space="preserve"> от земи, гори</w:t>
      </w:r>
    </w:p>
    <w:p w:rsidR="005C2935" w:rsidRPr="00D56151" w:rsidRDefault="00CC47EC" w:rsidP="00307639">
      <w:pPr>
        <w:autoSpaceDE w:val="0"/>
        <w:autoSpaceDN w:val="0"/>
        <w:adjustRightInd w:val="0"/>
        <w:jc w:val="center"/>
        <w:rPr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и водни обекти – общинска собственост</w:t>
      </w:r>
    </w:p>
    <w:p w:rsidR="00345A2D" w:rsidRPr="00345A2D" w:rsidRDefault="00345A2D" w:rsidP="00345A2D">
      <w:pPr>
        <w:rPr>
          <w:lang w:val="bg-BG"/>
        </w:rPr>
      </w:pPr>
    </w:p>
    <w:p w:rsidR="00046D5D" w:rsidRDefault="00877C90" w:rsidP="00ED142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 w:rsidR="00046D5D">
        <w:rPr>
          <w:rFonts w:ascii="Times New Roman" w:hAnsi="Times New Roman"/>
          <w:sz w:val="24"/>
        </w:rPr>
        <w:t>:</w:t>
      </w:r>
      <w:r w:rsidR="00ED1426">
        <w:rPr>
          <w:rFonts w:ascii="Times New Roman" w:hAnsi="Times New Roman"/>
          <w:sz w:val="24"/>
        </w:rPr>
        <w:t xml:space="preserve"> </w:t>
      </w:r>
      <w:r w:rsidR="00046D5D">
        <w:rPr>
          <w:rFonts w:ascii="Times New Roman" w:hAnsi="Times New Roman"/>
          <w:sz w:val="24"/>
        </w:rPr>
        <w:t>_</w:t>
      </w:r>
      <w:r w:rsidR="00ED1426">
        <w:rPr>
          <w:rFonts w:ascii="Times New Roman" w:hAnsi="Times New Roman"/>
          <w:sz w:val="24"/>
        </w:rPr>
        <w:t>_</w:t>
      </w:r>
      <w:r w:rsidR="00046D5D"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046D5D" w:rsidRDefault="00046D5D" w:rsidP="00ED1426">
      <w:pPr>
        <w:pStyle w:val="a3"/>
        <w:spacing w:after="24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(посочете трите имена на физическото лице или наименованието на юридическото лице)</w:t>
      </w:r>
    </w:p>
    <w:p w:rsidR="00877C90" w:rsidRPr="00046D5D" w:rsidRDefault="00877C90" w:rsidP="00ED1426">
      <w:pPr>
        <w:pStyle w:val="a3"/>
        <w:spacing w:after="240"/>
        <w:rPr>
          <w:rFonts w:ascii="Times New Roman" w:hAnsi="Times New Roman"/>
          <w:sz w:val="24"/>
          <w:szCs w:val="24"/>
        </w:rPr>
      </w:pPr>
      <w:r w:rsidRPr="00046D5D">
        <w:rPr>
          <w:rFonts w:ascii="Times New Roman" w:hAnsi="Times New Roman"/>
          <w:sz w:val="24"/>
          <w:szCs w:val="24"/>
        </w:rPr>
        <w:t>ЕГН</w:t>
      </w:r>
      <w:r w:rsidR="00ED1426">
        <w:rPr>
          <w:rFonts w:ascii="Times New Roman" w:hAnsi="Times New Roman"/>
          <w:sz w:val="24"/>
          <w:szCs w:val="24"/>
        </w:rPr>
        <w:t xml:space="preserve"> __________________________________ЕИК_______________________________</w:t>
      </w:r>
    </w:p>
    <w:p w:rsidR="00ED1426" w:rsidRPr="00ED1426" w:rsidRDefault="00ED1426" w:rsidP="00ED1426">
      <w:pPr>
        <w:pStyle w:val="a3"/>
        <w:spacing w:after="120"/>
        <w:rPr>
          <w:rFonts w:ascii="Times New Roman" w:hAnsi="Times New Roman"/>
          <w:b/>
          <w:sz w:val="24"/>
          <w:u w:val="single"/>
        </w:rPr>
      </w:pPr>
      <w:r w:rsidRPr="00ED1426">
        <w:rPr>
          <w:rFonts w:ascii="Times New Roman" w:hAnsi="Times New Roman"/>
          <w:b/>
          <w:sz w:val="24"/>
          <w:u w:val="single"/>
        </w:rPr>
        <w:t>А</w:t>
      </w:r>
      <w:r w:rsidR="00877C90" w:rsidRPr="00ED1426">
        <w:rPr>
          <w:rFonts w:ascii="Times New Roman" w:hAnsi="Times New Roman"/>
          <w:b/>
          <w:sz w:val="24"/>
          <w:u w:val="single"/>
        </w:rPr>
        <w:t xml:space="preserve">дрес: </w:t>
      </w:r>
    </w:p>
    <w:p w:rsidR="00877C90" w:rsidRDefault="00ED1426" w:rsidP="00ED1426">
      <w:pPr>
        <w:pStyle w:val="a3"/>
        <w:spacing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постоянен/настоящ адрес или адрес на управление на юридическото лице: гр./с.___________________</w:t>
      </w:r>
    </w:p>
    <w:p w:rsidR="00877C90" w:rsidRDefault="00ED1426" w:rsidP="00ED1426">
      <w:pPr>
        <w:pStyle w:val="a3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 _________________________________ община _________________________________________</w:t>
      </w:r>
    </w:p>
    <w:p w:rsidR="00ED1426" w:rsidRDefault="00ED1426" w:rsidP="00ED1426">
      <w:pPr>
        <w:pStyle w:val="a3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(ж.к.) __________________________________________ телефон: _____________________________</w:t>
      </w:r>
    </w:p>
    <w:p w:rsidR="00ED1426" w:rsidRPr="00ED1426" w:rsidRDefault="00ED1426" w:rsidP="00ED1426">
      <w:pPr>
        <w:pStyle w:val="a3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e-mail: 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877C90" w:rsidRDefault="00ED1426" w:rsidP="00046D5D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Юридическото лице се представлява от _____________________________________________________</w:t>
      </w:r>
    </w:p>
    <w:p w:rsidR="00877C90" w:rsidRPr="00BD5AEB" w:rsidRDefault="00ED1426" w:rsidP="0024330C">
      <w:pPr>
        <w:pStyle w:val="a3"/>
        <w:spacing w:after="2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  <w:t>(трите имена на представителя/пълномощника и ЕГН)</w:t>
      </w:r>
    </w:p>
    <w:p w:rsidR="00877C90" w:rsidRPr="00BD5AEB" w:rsidRDefault="0024330C" w:rsidP="0024330C">
      <w:pPr>
        <w:pStyle w:val="a3"/>
        <w:spacing w:after="2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>№/дата на пълномощното _________________________________________________________________</w:t>
      </w:r>
    </w:p>
    <w:p w:rsidR="00B518E3" w:rsidRDefault="00B518E3" w:rsidP="00893099">
      <w:pPr>
        <w:pStyle w:val="3"/>
        <w:spacing w:before="0" w:after="240"/>
        <w:rPr>
          <w:rFonts w:ascii="Times New Roman" w:hAnsi="Times New Roman"/>
          <w:b w:val="0"/>
          <w:bCs w:val="0"/>
          <w:sz w:val="24"/>
          <w:szCs w:val="20"/>
          <w:lang w:val="bg-BG"/>
        </w:rPr>
      </w:pPr>
      <w:r>
        <w:rPr>
          <w:rFonts w:ascii="Times New Roman" w:hAnsi="Times New Roman"/>
          <w:b w:val="0"/>
          <w:bCs w:val="0"/>
          <w:sz w:val="24"/>
          <w:szCs w:val="20"/>
          <w:lang w:val="bg-BG"/>
        </w:rPr>
        <w:tab/>
        <w:t>Желая на основание чл. 21, ал. 2 от Закона за лечебните растения, да ми бъде издадено позволително за ползване на лечебни растения от земеделски земи от поземления фонд и такива, включени в строителните граници и територии в строителните граници на населените места, общинска собственост.</w:t>
      </w:r>
    </w:p>
    <w:p w:rsidR="00B518E3" w:rsidRPr="00B518E3" w:rsidRDefault="00B518E3" w:rsidP="00CC47EC">
      <w:pPr>
        <w:rPr>
          <w:sz w:val="24"/>
          <w:lang w:val="bg-BG"/>
        </w:rPr>
      </w:pPr>
      <w:r w:rsidRPr="00B518E3">
        <w:rPr>
          <w:sz w:val="24"/>
          <w:lang w:val="bg-BG"/>
        </w:rPr>
        <w:t>Вид на ползването ___________________________________________________________________</w:t>
      </w:r>
      <w:r>
        <w:rPr>
          <w:sz w:val="24"/>
          <w:lang w:val="bg-BG"/>
        </w:rPr>
        <w:t>____</w:t>
      </w:r>
    </w:p>
    <w:p w:rsidR="00877C90" w:rsidRDefault="00B518E3" w:rsidP="00CC47EC">
      <w:pPr>
        <w:pStyle w:val="3"/>
        <w:spacing w:before="0" w:after="0"/>
        <w:rPr>
          <w:rFonts w:ascii="Times New Roman" w:hAnsi="Times New Roman"/>
          <w:b w:val="0"/>
          <w:bCs w:val="0"/>
          <w:sz w:val="24"/>
          <w:szCs w:val="20"/>
          <w:lang w:val="bg-BG"/>
        </w:rPr>
      </w:pPr>
      <w:r>
        <w:rPr>
          <w:rFonts w:ascii="Times New Roman" w:hAnsi="Times New Roman"/>
          <w:b w:val="0"/>
          <w:bCs w:val="0"/>
          <w:sz w:val="24"/>
          <w:szCs w:val="20"/>
          <w:lang w:val="bg-BG"/>
        </w:rPr>
        <w:t>Искано количество билки по видове морфологични части _</w:t>
      </w:r>
      <w:r w:rsidR="0024330C" w:rsidRPr="0024330C">
        <w:rPr>
          <w:rFonts w:ascii="Times New Roman" w:hAnsi="Times New Roman"/>
          <w:b w:val="0"/>
          <w:bCs w:val="0"/>
          <w:sz w:val="24"/>
          <w:szCs w:val="20"/>
          <w:lang w:val="bg-BG"/>
        </w:rPr>
        <w:t>_____________________________________</w:t>
      </w:r>
    </w:p>
    <w:p w:rsidR="0024330C" w:rsidRPr="0024330C" w:rsidRDefault="0024330C" w:rsidP="00CC47EC">
      <w:pPr>
        <w:rPr>
          <w:sz w:val="24"/>
          <w:lang w:val="bg-BG"/>
        </w:rPr>
      </w:pPr>
      <w:r w:rsidRPr="0024330C">
        <w:rPr>
          <w:sz w:val="24"/>
          <w:lang w:val="bg-BG"/>
        </w:rPr>
        <w:t>_____________________</w:t>
      </w:r>
      <w:r>
        <w:rPr>
          <w:sz w:val="24"/>
          <w:lang w:val="bg-BG"/>
        </w:rPr>
        <w:t>__</w:t>
      </w:r>
      <w:r w:rsidRPr="0024330C">
        <w:rPr>
          <w:sz w:val="24"/>
          <w:lang w:val="bg-BG"/>
        </w:rPr>
        <w:t>____</w:t>
      </w:r>
      <w:r w:rsidR="00B518E3">
        <w:rPr>
          <w:sz w:val="24"/>
          <w:lang w:val="bg-BG"/>
        </w:rPr>
        <w:t>_______________________________________</w:t>
      </w:r>
      <w:r>
        <w:rPr>
          <w:sz w:val="24"/>
          <w:lang w:val="bg-BG"/>
        </w:rPr>
        <w:t>_</w:t>
      </w:r>
      <w:r w:rsidRPr="0024330C">
        <w:rPr>
          <w:sz w:val="24"/>
          <w:lang w:val="bg-BG"/>
        </w:rPr>
        <w:t>____</w:t>
      </w:r>
      <w:r>
        <w:rPr>
          <w:sz w:val="24"/>
          <w:lang w:val="bg-BG"/>
        </w:rPr>
        <w:t>_</w:t>
      </w:r>
      <w:r w:rsidRPr="0024330C">
        <w:rPr>
          <w:sz w:val="24"/>
          <w:lang w:val="bg-BG"/>
        </w:rPr>
        <w:t>________________</w:t>
      </w:r>
    </w:p>
    <w:p w:rsidR="00705433" w:rsidRDefault="00B518E3" w:rsidP="00CC47EC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Находище/местонахождение: поземлен имот №, землище/квартал, п-л:</w:t>
      </w:r>
      <w:r w:rsidR="00C45909">
        <w:rPr>
          <w:rFonts w:ascii="Times New Roman" w:hAnsi="Times New Roman"/>
          <w:sz w:val="24"/>
        </w:rPr>
        <w:t>______________</w:t>
      </w:r>
      <w:r>
        <w:rPr>
          <w:rFonts w:ascii="Times New Roman" w:hAnsi="Times New Roman"/>
          <w:sz w:val="24"/>
        </w:rPr>
        <w:t>_____________</w:t>
      </w:r>
    </w:p>
    <w:p w:rsidR="00C45909" w:rsidRDefault="00C45909" w:rsidP="00CC47EC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</w:t>
      </w:r>
    </w:p>
    <w:p w:rsidR="00CC47EC" w:rsidRPr="00CC47EC" w:rsidRDefault="00CC47EC" w:rsidP="00CC47EC">
      <w:pPr>
        <w:jc w:val="both"/>
        <w:rPr>
          <w:b/>
          <w:sz w:val="24"/>
          <w:szCs w:val="24"/>
          <w:lang w:val="bg-BG"/>
        </w:rPr>
      </w:pPr>
      <w:r w:rsidRPr="00CC47EC">
        <w:rPr>
          <w:b/>
          <w:sz w:val="24"/>
          <w:szCs w:val="24"/>
          <w:lang w:val="bg-BG"/>
        </w:rPr>
        <w:t>Желая да получа услугата:</w:t>
      </w:r>
    </w:p>
    <w:p w:rsidR="00CC47EC" w:rsidRPr="00CC47EC" w:rsidRDefault="00CC47EC" w:rsidP="00CC47EC">
      <w:pPr>
        <w:ind w:left="708" w:hanging="168"/>
        <w:rPr>
          <w:sz w:val="22"/>
          <w:szCs w:val="22"/>
          <w:lang w:val="bg-BG"/>
        </w:rPr>
      </w:pPr>
      <w:r w:rsidRPr="00CC47EC">
        <w:rPr>
          <w:rFonts w:ascii="Courier New" w:hAnsi="Courier New"/>
          <w:sz w:val="22"/>
          <w:szCs w:val="22"/>
          <w:lang w:val="bg-BG"/>
        </w:rPr>
        <w:sym w:font="Wingdings" w:char="F06F"/>
      </w:r>
      <w:r w:rsidRPr="00CC47EC">
        <w:rPr>
          <w:rFonts w:ascii="Courier New" w:hAnsi="Courier New"/>
          <w:sz w:val="22"/>
          <w:szCs w:val="22"/>
          <w:lang w:val="bg-BG"/>
        </w:rPr>
        <w:t xml:space="preserve"> </w:t>
      </w:r>
      <w:r w:rsidRPr="00CC47EC">
        <w:rPr>
          <w:sz w:val="22"/>
          <w:szCs w:val="22"/>
          <w:lang w:val="bg-BG"/>
        </w:rPr>
        <w:t xml:space="preserve">в ЦУИГ на Община Ловеч; </w:t>
      </w:r>
    </w:p>
    <w:p w:rsidR="00CC47EC" w:rsidRPr="00CC47EC" w:rsidRDefault="00CC47EC" w:rsidP="00CC47EC">
      <w:pPr>
        <w:ind w:left="708" w:hanging="168"/>
        <w:rPr>
          <w:sz w:val="24"/>
          <w:szCs w:val="24"/>
          <w:lang w:val="bg-BG"/>
        </w:rPr>
      </w:pPr>
      <w:r w:rsidRPr="00CC47EC">
        <w:rPr>
          <w:rFonts w:ascii="Courier New" w:hAnsi="Courier New"/>
          <w:sz w:val="22"/>
          <w:szCs w:val="22"/>
          <w:lang w:val="bg-BG"/>
        </w:rPr>
        <w:sym w:font="Wingdings" w:char="F06F"/>
      </w:r>
      <w:r w:rsidRPr="00CC47EC">
        <w:rPr>
          <w:rFonts w:ascii="Courier New" w:hAnsi="Courier New"/>
          <w:sz w:val="22"/>
          <w:szCs w:val="22"/>
          <w:lang w:val="bg-BG"/>
        </w:rPr>
        <w:t xml:space="preserve"> </w:t>
      </w:r>
      <w:r w:rsidRPr="00CC47EC">
        <w:rPr>
          <w:sz w:val="24"/>
          <w:szCs w:val="24"/>
          <w:lang w:val="bg-BG"/>
        </w:rPr>
        <w:t xml:space="preserve">чрез </w:t>
      </w:r>
      <w:r w:rsidRPr="00CC47EC">
        <w:rPr>
          <w:sz w:val="24"/>
          <w:szCs w:val="24"/>
          <w:lang w:val="x-none"/>
        </w:rPr>
        <w:t>лицензиран пощенски оператор</w:t>
      </w:r>
      <w:r w:rsidRPr="00CC47EC">
        <w:rPr>
          <w:sz w:val="24"/>
          <w:szCs w:val="24"/>
          <w:lang w:val="bg-BG"/>
        </w:rPr>
        <w:t>, като цената се заплаща от заявителя при получаването;</w:t>
      </w:r>
    </w:p>
    <w:p w:rsidR="00705433" w:rsidRPr="00D56151" w:rsidRDefault="00AD4590" w:rsidP="00CC47EC">
      <w:pPr>
        <w:pStyle w:val="a3"/>
        <w:spacing w:before="360"/>
        <w:rPr>
          <w:rFonts w:ascii="Times New Roman" w:hAnsi="Times New Roman"/>
          <w:sz w:val="24"/>
          <w:szCs w:val="24"/>
        </w:rPr>
      </w:pPr>
      <w:r w:rsidRPr="00D56151">
        <w:rPr>
          <w:rFonts w:ascii="Times New Roman" w:hAnsi="Times New Roman"/>
          <w:b/>
          <w:sz w:val="24"/>
          <w:szCs w:val="24"/>
          <w:lang w:val="ru-RU"/>
        </w:rPr>
        <w:t>Прилагам следните документи:</w:t>
      </w:r>
      <w:r w:rsidRPr="00D56151">
        <w:rPr>
          <w:sz w:val="24"/>
          <w:szCs w:val="24"/>
        </w:rPr>
        <w:t xml:space="preserve"> </w:t>
      </w:r>
      <w:r w:rsidRPr="00D56151">
        <w:rPr>
          <w:rFonts w:ascii="Times New Roman" w:hAnsi="Times New Roman"/>
          <w:sz w:val="24"/>
          <w:szCs w:val="24"/>
        </w:rPr>
        <w:t>(моля, отбележете с Х и/или допълнете)</w:t>
      </w:r>
    </w:p>
    <w:p w:rsidR="00835EB0" w:rsidRPr="00D56151" w:rsidRDefault="004B132B" w:rsidP="00D56151">
      <w:pPr>
        <w:jc w:val="both"/>
        <w:rPr>
          <w:bCs/>
          <w:sz w:val="24"/>
          <w:szCs w:val="24"/>
          <w:lang w:val="bg-BG"/>
        </w:rPr>
      </w:pPr>
      <w:r w:rsidRPr="00D56151">
        <w:rPr>
          <w:sz w:val="24"/>
          <w:szCs w:val="24"/>
          <w:lang w:val="bg-BG"/>
        </w:rPr>
        <w:t>1.</w:t>
      </w:r>
      <w:r w:rsidRPr="00D56151">
        <w:rPr>
          <w:bCs/>
          <w:sz w:val="24"/>
          <w:szCs w:val="24"/>
          <w:lang w:val="ru-RU"/>
        </w:rPr>
        <w:t xml:space="preserve"> </w:t>
      </w:r>
      <w:r w:rsidRPr="00D56151">
        <w:rPr>
          <w:bCs/>
          <w:sz w:val="24"/>
          <w:szCs w:val="24"/>
        </w:rPr>
        <w:sym w:font="Wingdings" w:char="F06F"/>
      </w:r>
      <w:r w:rsidRPr="00D56151">
        <w:rPr>
          <w:bCs/>
          <w:sz w:val="24"/>
          <w:szCs w:val="24"/>
          <w:lang w:val="bg-BG"/>
        </w:rPr>
        <w:t xml:space="preserve"> </w:t>
      </w:r>
      <w:r w:rsidR="00835EB0" w:rsidRPr="00D56151">
        <w:rPr>
          <w:bCs/>
          <w:sz w:val="24"/>
          <w:szCs w:val="24"/>
          <w:lang w:val="bg-BG"/>
        </w:rPr>
        <w:t>Списък на лицата, извършващи събирането (до 20 души), който съдържа:</w:t>
      </w:r>
    </w:p>
    <w:p w:rsidR="004B132B" w:rsidRPr="00D56151" w:rsidRDefault="00835EB0" w:rsidP="00D56151">
      <w:pPr>
        <w:jc w:val="both"/>
        <w:rPr>
          <w:sz w:val="24"/>
          <w:szCs w:val="24"/>
          <w:lang w:val="bg-BG"/>
        </w:rPr>
      </w:pPr>
      <w:r w:rsidRPr="00D56151">
        <w:rPr>
          <w:bCs/>
          <w:sz w:val="24"/>
          <w:szCs w:val="24"/>
          <w:lang w:val="bg-BG"/>
        </w:rPr>
        <w:t>имена, № на документи за самоличност, постоянни адреси.</w:t>
      </w:r>
      <w:r w:rsidR="004B132B" w:rsidRPr="00D56151">
        <w:rPr>
          <w:sz w:val="24"/>
          <w:szCs w:val="24"/>
          <w:lang w:val="bg-BG"/>
        </w:rPr>
        <w:t xml:space="preserve"> </w:t>
      </w:r>
    </w:p>
    <w:p w:rsidR="00156E00" w:rsidRPr="00D56151" w:rsidRDefault="00156E00" w:rsidP="00D56151">
      <w:pPr>
        <w:jc w:val="both"/>
        <w:rPr>
          <w:sz w:val="24"/>
          <w:szCs w:val="24"/>
          <w:lang w:val="bg-BG"/>
        </w:rPr>
      </w:pPr>
      <w:r w:rsidRPr="00D56151">
        <w:rPr>
          <w:sz w:val="24"/>
          <w:szCs w:val="24"/>
          <w:lang w:val="bg-BG"/>
        </w:rPr>
        <w:t>2.</w:t>
      </w:r>
      <w:r w:rsidRPr="00D56151">
        <w:rPr>
          <w:bCs/>
          <w:sz w:val="24"/>
          <w:szCs w:val="24"/>
          <w:lang w:val="ru-RU"/>
        </w:rPr>
        <w:t xml:space="preserve"> </w:t>
      </w:r>
      <w:r w:rsidRPr="00D56151">
        <w:rPr>
          <w:bCs/>
          <w:sz w:val="24"/>
          <w:szCs w:val="24"/>
        </w:rPr>
        <w:sym w:font="Wingdings" w:char="F06F"/>
      </w:r>
      <w:r w:rsidRPr="00D56151">
        <w:rPr>
          <w:bCs/>
          <w:sz w:val="24"/>
          <w:szCs w:val="24"/>
          <w:lang w:val="bg-BG"/>
        </w:rPr>
        <w:t xml:space="preserve"> Документ за платена такса по Решение № 501/2002 г. на ОС Ловеч.</w:t>
      </w:r>
    </w:p>
    <w:p w:rsidR="00CC47EC" w:rsidRDefault="00CC47EC" w:rsidP="00D56151">
      <w:pPr>
        <w:pStyle w:val="a3"/>
        <w:ind w:left="5562" w:firstLine="528"/>
        <w:rPr>
          <w:rFonts w:ascii="Times New Roman" w:hAnsi="Times New Roman"/>
          <w:b/>
          <w:sz w:val="24"/>
          <w:szCs w:val="24"/>
          <w:lang w:val="ru-RU"/>
        </w:rPr>
      </w:pPr>
    </w:p>
    <w:p w:rsidR="00705433" w:rsidRPr="00D56151" w:rsidRDefault="00705433" w:rsidP="00D56151">
      <w:pPr>
        <w:pStyle w:val="a3"/>
        <w:ind w:left="5562" w:firstLine="528"/>
        <w:rPr>
          <w:rFonts w:ascii="Times New Roman" w:hAnsi="Times New Roman"/>
          <w:sz w:val="24"/>
          <w:szCs w:val="24"/>
        </w:rPr>
      </w:pPr>
      <w:r w:rsidRPr="00D56151">
        <w:rPr>
          <w:rFonts w:ascii="Times New Roman" w:hAnsi="Times New Roman"/>
          <w:b/>
          <w:sz w:val="24"/>
          <w:szCs w:val="24"/>
          <w:lang w:val="ru-RU"/>
        </w:rPr>
        <w:t xml:space="preserve">Подпис: </w:t>
      </w:r>
      <w:r w:rsidR="00F26A03" w:rsidRPr="00D5615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56151">
        <w:rPr>
          <w:rFonts w:ascii="Times New Roman" w:hAnsi="Times New Roman"/>
          <w:bCs/>
          <w:sz w:val="24"/>
          <w:szCs w:val="24"/>
        </w:rPr>
        <w:t>1.</w:t>
      </w:r>
      <w:r w:rsidRPr="00D56151">
        <w:rPr>
          <w:rFonts w:ascii="Times New Roman" w:hAnsi="Times New Roman"/>
          <w:bCs/>
          <w:sz w:val="24"/>
          <w:szCs w:val="24"/>
          <w:lang w:val="ru-RU"/>
        </w:rPr>
        <w:t>……………</w:t>
      </w:r>
      <w:r w:rsidR="00F26A03" w:rsidRPr="00D56151">
        <w:rPr>
          <w:rFonts w:ascii="Times New Roman" w:hAnsi="Times New Roman"/>
          <w:bCs/>
          <w:sz w:val="24"/>
          <w:szCs w:val="24"/>
          <w:lang w:val="ru-RU"/>
        </w:rPr>
        <w:t>…..</w:t>
      </w:r>
      <w:r w:rsidRPr="00D56151">
        <w:rPr>
          <w:rFonts w:ascii="Times New Roman" w:hAnsi="Times New Roman"/>
          <w:bCs/>
          <w:sz w:val="24"/>
          <w:szCs w:val="24"/>
          <w:lang w:val="ru-RU"/>
        </w:rPr>
        <w:t>…….</w:t>
      </w:r>
    </w:p>
    <w:p w:rsidR="00877C90" w:rsidRPr="00D56151" w:rsidRDefault="00705433" w:rsidP="00D56151">
      <w:pPr>
        <w:ind w:left="6090" w:firstLine="990"/>
        <w:jc w:val="both"/>
        <w:rPr>
          <w:b/>
          <w:sz w:val="24"/>
          <w:szCs w:val="24"/>
          <w:lang w:val="bg-BG"/>
        </w:rPr>
      </w:pPr>
      <w:r w:rsidRPr="00D56151">
        <w:rPr>
          <w:sz w:val="24"/>
          <w:szCs w:val="24"/>
          <w:lang w:val="ru-RU"/>
        </w:rPr>
        <w:t>2.....................................</w:t>
      </w:r>
    </w:p>
    <w:p w:rsidR="00345A2D" w:rsidRDefault="00345A2D" w:rsidP="00AD2FDD">
      <w:pPr>
        <w:ind w:left="180"/>
        <w:jc w:val="both"/>
        <w:rPr>
          <w:b/>
          <w:lang w:val="bg-BG"/>
        </w:rPr>
      </w:pPr>
    </w:p>
    <w:p w:rsidR="00CC47EC" w:rsidRDefault="00CC47EC" w:rsidP="00D56151">
      <w:pPr>
        <w:jc w:val="both"/>
        <w:rPr>
          <w:b/>
          <w:lang w:val="bg-BG"/>
        </w:rPr>
      </w:pPr>
    </w:p>
    <w:p w:rsidR="009C1EB1" w:rsidRPr="00F61B18" w:rsidRDefault="006C284A" w:rsidP="00D56151">
      <w:pPr>
        <w:jc w:val="both"/>
        <w:rPr>
          <w:lang w:val="bg-BG"/>
        </w:rPr>
      </w:pPr>
      <w:r w:rsidRPr="00F61B18">
        <w:rPr>
          <w:b/>
          <w:lang w:val="bg-BG"/>
        </w:rPr>
        <w:t>Срок за изпълнение:</w:t>
      </w:r>
      <w:r w:rsidRPr="00F61B18">
        <w:rPr>
          <w:lang w:val="bg-BG"/>
        </w:rPr>
        <w:t xml:space="preserve"> </w:t>
      </w:r>
      <w:r w:rsidR="00D739EC" w:rsidRPr="00F61B18">
        <w:rPr>
          <w:lang w:val="bg-BG"/>
        </w:rPr>
        <w:t>3</w:t>
      </w:r>
      <w:r w:rsidRPr="00F61B18">
        <w:rPr>
          <w:lang w:val="bg-BG"/>
        </w:rPr>
        <w:t xml:space="preserve"> дни</w:t>
      </w:r>
    </w:p>
    <w:p w:rsidR="00C6202F" w:rsidRPr="00F61B18" w:rsidRDefault="00D739EC" w:rsidP="00D56151">
      <w:pPr>
        <w:jc w:val="both"/>
        <w:rPr>
          <w:lang w:val="ru-RU"/>
        </w:rPr>
      </w:pPr>
      <w:r w:rsidRPr="00F61B18">
        <w:rPr>
          <w:b/>
          <w:lang w:val="ru-RU"/>
        </w:rPr>
        <w:t>Цена (без ДДС)</w:t>
      </w:r>
      <w:r w:rsidR="009C1EB1" w:rsidRPr="00F61B18">
        <w:rPr>
          <w:b/>
          <w:lang w:val="ru-RU"/>
        </w:rPr>
        <w:t>:</w:t>
      </w:r>
      <w:r w:rsidR="009C1EB1" w:rsidRPr="00F61B18">
        <w:rPr>
          <w:lang w:val="ru-RU"/>
        </w:rPr>
        <w:t xml:space="preserve"> </w:t>
      </w:r>
      <w:r w:rsidR="00E102FC" w:rsidRPr="00F61B18">
        <w:rPr>
          <w:lang w:val="ru-RU"/>
        </w:rPr>
        <w:t>2</w:t>
      </w:r>
      <w:r w:rsidRPr="00F61B18">
        <w:rPr>
          <w:lang w:val="ru-RU"/>
        </w:rPr>
        <w:t>0</w:t>
      </w:r>
      <w:r w:rsidR="00E102FC" w:rsidRPr="00F61B18">
        <w:rPr>
          <w:lang w:val="ru-RU"/>
        </w:rPr>
        <w:t>,00 лв.</w:t>
      </w:r>
      <w:r w:rsidR="007C4166" w:rsidRPr="00F61B18">
        <w:rPr>
          <w:lang w:val="ru-RU"/>
        </w:rPr>
        <w:t xml:space="preserve"> </w:t>
      </w:r>
      <w:r w:rsidR="009C1EB1" w:rsidRPr="00F61B18">
        <w:rPr>
          <w:lang w:val="ru-RU"/>
        </w:rPr>
        <w:t xml:space="preserve">– чл. </w:t>
      </w:r>
      <w:r w:rsidRPr="00F61B18">
        <w:rPr>
          <w:lang w:val="ru-RU"/>
        </w:rPr>
        <w:t>53</w:t>
      </w:r>
      <w:r w:rsidR="009C1EB1" w:rsidRPr="00F61B18">
        <w:rPr>
          <w:lang w:val="ru-RU"/>
        </w:rPr>
        <w:t xml:space="preserve">, </w:t>
      </w:r>
      <w:r w:rsidRPr="00F61B18">
        <w:rPr>
          <w:lang w:val="ru-RU"/>
        </w:rPr>
        <w:t xml:space="preserve">ал. 1, </w:t>
      </w:r>
      <w:r w:rsidR="009C1EB1" w:rsidRPr="00F61B18">
        <w:rPr>
          <w:lang w:val="ru-RU"/>
        </w:rPr>
        <w:t xml:space="preserve">т. </w:t>
      </w:r>
      <w:r w:rsidRPr="00F61B18">
        <w:rPr>
          <w:lang w:val="ru-RU"/>
        </w:rPr>
        <w:t>8</w:t>
      </w:r>
      <w:r w:rsidR="009C1EB1" w:rsidRPr="00F61B18">
        <w:rPr>
          <w:lang w:val="ru-RU"/>
        </w:rPr>
        <w:t xml:space="preserve"> от Наредбата за определянето и администрирането на местните такси и цени на услуги на територията на Община Ловеч</w:t>
      </w:r>
    </w:p>
    <w:p w:rsidR="00D56151" w:rsidRPr="00F61B18" w:rsidRDefault="00D56151" w:rsidP="00D56151">
      <w:pPr>
        <w:jc w:val="both"/>
        <w:rPr>
          <w:i/>
          <w:color w:val="333333"/>
        </w:rPr>
      </w:pPr>
    </w:p>
    <w:p w:rsidR="00C6202F" w:rsidRPr="00F61B18" w:rsidRDefault="00916EE1" w:rsidP="00D56151">
      <w:pPr>
        <w:jc w:val="both"/>
        <w:rPr>
          <w:i/>
          <w:color w:val="333333"/>
        </w:rPr>
      </w:pPr>
      <w:r w:rsidRPr="00F61B18">
        <w:rPr>
          <w:i/>
          <w:color w:val="333333"/>
        </w:rPr>
        <w:t xml:space="preserve">При представяне на Решение на ТЕЛК, НЕЛК, в изпълнение на чл. 3 (6) от Наредбата за </w:t>
      </w:r>
      <w:r w:rsidRPr="00F61B18">
        <w:rPr>
          <w:i/>
          <w:color w:val="333333"/>
          <w:lang w:val="bg-BG"/>
        </w:rPr>
        <w:t xml:space="preserve">    </w:t>
      </w:r>
      <w:r w:rsidRPr="00F61B18">
        <w:rPr>
          <w:i/>
          <w:color w:val="333333"/>
        </w:rPr>
        <w:t>определяне и администриране на местните такси и цени на услуги на територията на Община Ловеч, услугата, предоставена на инвалиди с над 75 % неработоспособност се таксуват в размер на 50% от основната такса</w:t>
      </w:r>
    </w:p>
    <w:p w:rsidR="00D56151" w:rsidRDefault="00916EE1" w:rsidP="00F61B18">
      <w:pPr>
        <w:jc w:val="both"/>
        <w:rPr>
          <w:b/>
          <w:sz w:val="24"/>
          <w:szCs w:val="24"/>
          <w:lang w:val="bg-BG"/>
        </w:rPr>
      </w:pPr>
      <w:r w:rsidRPr="00F61B18">
        <w:rPr>
          <w:lang w:val="bg-BG"/>
        </w:rPr>
        <w:t>Към заявлението прилагам собственоръчно подписана</w:t>
      </w:r>
      <w:r w:rsidRPr="00F61B18">
        <w:rPr>
          <w:b/>
          <w:lang w:val="bg-BG"/>
        </w:rPr>
        <w:t xml:space="preserve"> </w:t>
      </w:r>
      <w:r w:rsidRPr="00F61B18">
        <w:rPr>
          <w:rFonts w:eastAsia="Calibri"/>
          <w:shd w:val="clear" w:color="auto" w:fill="FFFFFF"/>
          <w:lang w:val="bg-BG"/>
        </w:rPr>
        <w:t xml:space="preserve">Декларация за поверителност </w:t>
      </w:r>
      <w:r w:rsidRPr="00F61B18">
        <w:rPr>
          <w:lang w:val="ru-RU"/>
        </w:rPr>
        <w:t xml:space="preserve">за </w:t>
      </w:r>
      <w:r w:rsidRPr="00F61B18">
        <w:t xml:space="preserve"> </w:t>
      </w:r>
      <w:r w:rsidRPr="00F61B18">
        <w:rPr>
          <w:lang w:val="bg-BG"/>
        </w:rPr>
        <w:t>с</w:t>
      </w:r>
      <w:r w:rsidRPr="00F61B18">
        <w:rPr>
          <w:lang w:val="ru-RU"/>
        </w:rPr>
        <w:t xml:space="preserve">ъбиране, съхраняване и обработване на лични данни </w:t>
      </w:r>
      <w:r w:rsidRPr="00F61B18">
        <w:rPr>
          <w:rFonts w:eastAsia="Calibri"/>
          <w:lang w:val="bg-BG"/>
        </w:rPr>
        <w:t>от Община Ловеч.</w:t>
      </w:r>
    </w:p>
    <w:p w:rsidR="00F61B18" w:rsidRDefault="00F61B18" w:rsidP="00581677">
      <w:pPr>
        <w:pBdr>
          <w:bottom w:val="single" w:sz="6" w:space="1" w:color="auto"/>
        </w:pBdr>
        <w:jc w:val="center"/>
        <w:rPr>
          <w:b/>
          <w:sz w:val="24"/>
          <w:szCs w:val="24"/>
          <w:lang w:val="bg-BG"/>
        </w:rPr>
      </w:pPr>
    </w:p>
    <w:p w:rsidR="00581677" w:rsidRPr="00FC5F1F" w:rsidRDefault="00581677" w:rsidP="00581677">
      <w:pPr>
        <w:pBdr>
          <w:bottom w:val="single" w:sz="6" w:space="1" w:color="auto"/>
        </w:pBdr>
        <w:jc w:val="center"/>
        <w:rPr>
          <w:b/>
          <w:sz w:val="24"/>
          <w:szCs w:val="24"/>
          <w:lang w:val="bg-BG"/>
        </w:rPr>
      </w:pPr>
      <w:r w:rsidRPr="00FC5F1F">
        <w:rPr>
          <w:b/>
          <w:sz w:val="24"/>
          <w:szCs w:val="24"/>
          <w:lang w:val="bg-BG"/>
        </w:rPr>
        <w:t>О Б Щ И Н С К И    С Ъ В Е Т - Л О В Е Ч</w:t>
      </w:r>
    </w:p>
    <w:p w:rsidR="00581677" w:rsidRPr="00FC5F1F" w:rsidRDefault="00581677" w:rsidP="00581677">
      <w:pPr>
        <w:jc w:val="right"/>
        <w:rPr>
          <w:sz w:val="16"/>
          <w:szCs w:val="16"/>
          <w:lang w:val="bg-BG"/>
        </w:rPr>
      </w:pPr>
      <w:r w:rsidRPr="00FC5F1F">
        <w:rPr>
          <w:sz w:val="16"/>
          <w:szCs w:val="16"/>
          <w:lang w:val="bg-BG"/>
        </w:rPr>
        <w:t xml:space="preserve">Препис-извлечение от </w:t>
      </w:r>
    </w:p>
    <w:p w:rsidR="00581677" w:rsidRPr="00FC5F1F" w:rsidRDefault="00581677" w:rsidP="00581677">
      <w:pPr>
        <w:jc w:val="right"/>
        <w:rPr>
          <w:sz w:val="16"/>
          <w:szCs w:val="16"/>
          <w:lang w:val="bg-BG"/>
        </w:rPr>
      </w:pPr>
      <w:r w:rsidRPr="00FC5F1F">
        <w:rPr>
          <w:sz w:val="16"/>
          <w:szCs w:val="16"/>
          <w:lang w:val="bg-BG"/>
        </w:rPr>
        <w:t xml:space="preserve"> Протокол № 39/31.01.2002 г.</w:t>
      </w:r>
    </w:p>
    <w:p w:rsidR="00581677" w:rsidRPr="00FC5F1F" w:rsidRDefault="00581677" w:rsidP="00581677">
      <w:pPr>
        <w:jc w:val="center"/>
        <w:rPr>
          <w:b/>
          <w:sz w:val="18"/>
          <w:szCs w:val="18"/>
          <w:lang w:val="bg-BG"/>
        </w:rPr>
      </w:pPr>
      <w:r w:rsidRPr="00FC5F1F">
        <w:rPr>
          <w:b/>
          <w:sz w:val="18"/>
          <w:szCs w:val="18"/>
          <w:lang w:val="bg-BG"/>
        </w:rPr>
        <w:t>Р Е Ш Е Н И Е   № 501</w:t>
      </w:r>
    </w:p>
    <w:p w:rsidR="00581677" w:rsidRPr="00FC5F1F" w:rsidRDefault="00581677" w:rsidP="00581677">
      <w:pPr>
        <w:jc w:val="center"/>
        <w:rPr>
          <w:b/>
          <w:sz w:val="18"/>
          <w:szCs w:val="18"/>
          <w:lang w:val="bg-BG"/>
        </w:rPr>
      </w:pPr>
      <w:r w:rsidRPr="00FC5F1F">
        <w:rPr>
          <w:b/>
          <w:sz w:val="18"/>
          <w:szCs w:val="18"/>
          <w:lang w:val="bg-BG"/>
        </w:rPr>
        <w:t>от  31 януари 2002 година</w:t>
      </w:r>
    </w:p>
    <w:p w:rsidR="00581677" w:rsidRPr="00FC5F1F" w:rsidRDefault="00581677" w:rsidP="00581677">
      <w:pPr>
        <w:jc w:val="center"/>
        <w:rPr>
          <w:b/>
          <w:sz w:val="18"/>
          <w:szCs w:val="18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8647"/>
      </w:tblGrid>
      <w:tr w:rsidR="00581677" w:rsidRPr="00FC5F1F" w:rsidTr="009F4256">
        <w:tc>
          <w:tcPr>
            <w:tcW w:w="1526" w:type="dxa"/>
          </w:tcPr>
          <w:p w:rsidR="00581677" w:rsidRPr="00FC5F1F" w:rsidRDefault="00581677" w:rsidP="009F4256">
            <w:pPr>
              <w:jc w:val="both"/>
              <w:rPr>
                <w:b/>
                <w:sz w:val="18"/>
                <w:szCs w:val="18"/>
                <w:lang w:val="bg-BG"/>
              </w:rPr>
            </w:pPr>
            <w:r w:rsidRPr="00FC5F1F">
              <w:rPr>
                <w:b/>
                <w:sz w:val="18"/>
                <w:szCs w:val="18"/>
                <w:u w:val="single"/>
                <w:lang w:val="bg-BG"/>
              </w:rPr>
              <w:t>Относно:</w:t>
            </w:r>
          </w:p>
        </w:tc>
        <w:tc>
          <w:tcPr>
            <w:tcW w:w="8647" w:type="dxa"/>
          </w:tcPr>
          <w:p w:rsidR="00581677" w:rsidRPr="00FC5F1F" w:rsidRDefault="00581677" w:rsidP="00581677">
            <w:pPr>
              <w:spacing w:after="240"/>
              <w:ind w:left="34"/>
              <w:jc w:val="both"/>
              <w:rPr>
                <w:b/>
                <w:sz w:val="18"/>
                <w:szCs w:val="18"/>
                <w:lang w:val="bg-BG"/>
              </w:rPr>
            </w:pPr>
            <w:r w:rsidRPr="00FC5F1F">
              <w:rPr>
                <w:b/>
                <w:sz w:val="18"/>
                <w:szCs w:val="18"/>
                <w:lang w:val="bg-BG"/>
              </w:rPr>
              <w:t>Определяне на таксите за ползване на лечебни растения от земи, гори и водни обекти – общинска собственост.</w:t>
            </w:r>
          </w:p>
        </w:tc>
      </w:tr>
    </w:tbl>
    <w:p w:rsidR="00581677" w:rsidRPr="00FC5F1F" w:rsidRDefault="00581677" w:rsidP="00581677">
      <w:pPr>
        <w:pStyle w:val="ab"/>
        <w:spacing w:after="360"/>
        <w:rPr>
          <w:sz w:val="18"/>
          <w:szCs w:val="18"/>
          <w:lang w:val="bg-BG"/>
        </w:rPr>
      </w:pPr>
      <w:r w:rsidRPr="001414A6">
        <w:rPr>
          <w:sz w:val="18"/>
          <w:szCs w:val="18"/>
          <w:lang w:val="ru-RU"/>
        </w:rPr>
        <w:t>След като обсъди предложение с вх.№ ОС-26/25.01.2002 г. от кмета на Община Ловеч, взе предвид становище с вх. № ОС-15/24.01.2002 г. на постоянната комисия по териториално селищно устройство, благоустрояване и комунална дейност, земеделие и екология и становище с вх. № ОС-14/24.01.2002 г. на постоянната комисия по финанси, бюджет, местни данъци и такси,  на основание чл.21, ал.1, т.8 от ЗМСМА и чл.24, ал.2 от ЗЛР, с 25 гласа “за”, без “против” и 3 “въздържали се”, Общинският съвет – Ловеч</w:t>
      </w:r>
    </w:p>
    <w:p w:rsidR="00581677" w:rsidRPr="00FC5F1F" w:rsidRDefault="00581677" w:rsidP="00581677">
      <w:pPr>
        <w:jc w:val="center"/>
        <w:rPr>
          <w:b/>
          <w:sz w:val="18"/>
          <w:szCs w:val="18"/>
          <w:lang w:val="bg-BG"/>
        </w:rPr>
      </w:pPr>
      <w:r w:rsidRPr="00FC5F1F">
        <w:rPr>
          <w:b/>
          <w:sz w:val="18"/>
          <w:szCs w:val="18"/>
          <w:lang w:val="bg-BG"/>
        </w:rPr>
        <w:t>Р Е Ш И :</w:t>
      </w:r>
    </w:p>
    <w:p w:rsidR="00581677" w:rsidRPr="00FC5F1F" w:rsidRDefault="00581677" w:rsidP="00581677">
      <w:pPr>
        <w:spacing w:after="120"/>
        <w:ind w:firstLine="567"/>
        <w:jc w:val="both"/>
        <w:rPr>
          <w:sz w:val="18"/>
          <w:szCs w:val="18"/>
          <w:lang w:val="bg-BG"/>
        </w:rPr>
      </w:pPr>
      <w:r w:rsidRPr="00FC5F1F">
        <w:rPr>
          <w:sz w:val="18"/>
          <w:szCs w:val="18"/>
          <w:lang w:val="bg-BG"/>
        </w:rPr>
        <w:t>Чл.1. Приема таксите, които се заплащат за ползване на лечебни растения от земи, гори, води и водни обекти общинска собственост,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1418"/>
        <w:gridCol w:w="1291"/>
      </w:tblGrid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C5F1F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C5F1F">
              <w:rPr>
                <w:b/>
                <w:sz w:val="18"/>
                <w:szCs w:val="18"/>
                <w:lang w:val="bg-BG"/>
              </w:rPr>
              <w:t>Наименование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C5F1F">
              <w:rPr>
                <w:b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C5F1F">
              <w:rPr>
                <w:b/>
                <w:sz w:val="18"/>
                <w:szCs w:val="18"/>
                <w:lang w:val="bg-BG"/>
              </w:rPr>
              <w:t>Такса /лв./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1.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Грудки, корени, коренища: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1.1.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Иглика, ранилист, горска ягода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0,09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1.2.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Кукуряк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0,07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1.3.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Бъзак, гръмотрън, синя жлъчка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0,02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1.4.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Глухарче, пищялка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0,01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1.5.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0,03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2.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Листа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2.1.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Глог, живовляк, леска, липа, люляк, горска ягода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0,02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2.2.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Бреза, върба, къпина, лопен, малина, подбел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0,01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2.3.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0,03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3.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Стръкове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3.1.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Зайча сянка, прозориче жълто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0,05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3.2.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Зимзелен, ранилист, теменуга миризлива, чубрица планинска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0,04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3.3.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Дяволска уста, кантарион жълт, кантарион червен, мащерка, риган обикновен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0,03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3.4.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Великденче, върбинка, жаблек, изсипиливиче, камшик, лепка, миши уши, пача трева, пелин обикновен, подъбиче бяло, подъбиче черно, пчелник, равнец бял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0,02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3.5.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Врабчови чревца, вратига, глухарче, еньовче, змийско мляко, комунига жълта, мокреш, росопас, теменуга трицветна, хвощ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0,01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3.6.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0,03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4.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Цветове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4.1.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Липа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0,10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4.2.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Иглика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0,05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4.3.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Метличина, паричка, подбел, ралица, слез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0,03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4.4.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Акация бяла, бъз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0,02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4.5.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Вратига, глог, равнец бял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0,01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4.6.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0,03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5.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Плодове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5.1.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Кисел трън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0,04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5.2.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Бъз, глог, конски кестен, киселица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0,02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5.3.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Бъзак, трънак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0,01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5.4.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0,03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6.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Семена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6.1.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Есенен минзухар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0,15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6.2.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0,08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7.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Пъпки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7.1.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Странични борови връхчета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0,15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7.2.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Бяла бреза, черна топола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0,10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7.3.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0,08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8.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Кори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8.1.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Мъждрян, ясен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0,20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8.2.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Кисел трън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0,10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8.3.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Върба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0,05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8.4.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Дъб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0,03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8.5.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Бреза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0,02</w:t>
            </w:r>
          </w:p>
        </w:tc>
      </w:tr>
      <w:tr w:rsidR="00581677" w:rsidRPr="00FC5F1F" w:rsidTr="009F4256">
        <w:tc>
          <w:tcPr>
            <w:tcW w:w="817" w:type="dxa"/>
          </w:tcPr>
          <w:p w:rsidR="00581677" w:rsidRPr="00FC5F1F" w:rsidRDefault="00581677" w:rsidP="009F4256">
            <w:pPr>
              <w:jc w:val="right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8.6.</w:t>
            </w:r>
          </w:p>
        </w:tc>
        <w:tc>
          <w:tcPr>
            <w:tcW w:w="6662" w:type="dxa"/>
          </w:tcPr>
          <w:p w:rsidR="00581677" w:rsidRPr="00FC5F1F" w:rsidRDefault="00581677" w:rsidP="009F4256">
            <w:pPr>
              <w:jc w:val="both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418" w:type="dxa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кг.</w:t>
            </w:r>
          </w:p>
        </w:tc>
        <w:tc>
          <w:tcPr>
            <w:tcW w:w="1291" w:type="dxa"/>
            <w:vAlign w:val="center"/>
          </w:tcPr>
          <w:p w:rsidR="00581677" w:rsidRPr="00FC5F1F" w:rsidRDefault="00581677" w:rsidP="009F4256">
            <w:pPr>
              <w:jc w:val="center"/>
              <w:rPr>
                <w:sz w:val="18"/>
                <w:szCs w:val="18"/>
                <w:lang w:val="bg-BG"/>
              </w:rPr>
            </w:pPr>
            <w:r w:rsidRPr="00FC5F1F">
              <w:rPr>
                <w:sz w:val="18"/>
                <w:szCs w:val="18"/>
                <w:lang w:val="bg-BG"/>
              </w:rPr>
              <w:t>0,03</w:t>
            </w:r>
          </w:p>
        </w:tc>
      </w:tr>
    </w:tbl>
    <w:p w:rsidR="00581677" w:rsidRPr="00FC5F1F" w:rsidRDefault="00581677" w:rsidP="00581677">
      <w:pPr>
        <w:spacing w:before="120"/>
        <w:jc w:val="both"/>
        <w:rPr>
          <w:sz w:val="18"/>
          <w:szCs w:val="18"/>
          <w:lang w:val="bg-BG"/>
        </w:rPr>
      </w:pPr>
      <w:r w:rsidRPr="00FC5F1F">
        <w:rPr>
          <w:sz w:val="18"/>
          <w:szCs w:val="18"/>
          <w:lang w:val="bg-BG"/>
        </w:rPr>
        <w:t>Чл.2. Таксите се заплащат преди издаване на разрешителното.</w:t>
      </w:r>
    </w:p>
    <w:p w:rsidR="00581677" w:rsidRPr="00FC5F1F" w:rsidRDefault="00581677" w:rsidP="00581677">
      <w:pPr>
        <w:jc w:val="both"/>
        <w:rPr>
          <w:sz w:val="18"/>
          <w:szCs w:val="18"/>
          <w:lang w:val="bg-BG"/>
        </w:rPr>
      </w:pPr>
      <w:r w:rsidRPr="00FC5F1F">
        <w:rPr>
          <w:sz w:val="18"/>
          <w:szCs w:val="18"/>
          <w:lang w:val="bg-BG"/>
        </w:rPr>
        <w:t>Чл.3. Таксите по чл.1 постъпват в общинския бюджет.</w:t>
      </w:r>
    </w:p>
    <w:p w:rsidR="00581677" w:rsidRPr="00FC5F1F" w:rsidRDefault="00581677" w:rsidP="00581677">
      <w:pPr>
        <w:ind w:firstLine="567"/>
        <w:jc w:val="both"/>
        <w:rPr>
          <w:sz w:val="18"/>
          <w:szCs w:val="18"/>
          <w:lang w:val="bg-BG"/>
        </w:rPr>
      </w:pPr>
      <w:r w:rsidRPr="00FC5F1F">
        <w:rPr>
          <w:sz w:val="18"/>
          <w:szCs w:val="18"/>
          <w:lang w:val="bg-BG"/>
        </w:rPr>
        <w:t>Препис от решението да се изпрати на кмета на Община Ловеч, за сведение и изпълнение.</w:t>
      </w:r>
    </w:p>
    <w:p w:rsidR="00581677" w:rsidRDefault="00581677" w:rsidP="00581677">
      <w:pPr>
        <w:jc w:val="both"/>
        <w:rPr>
          <w:b/>
          <w:sz w:val="16"/>
          <w:szCs w:val="16"/>
          <w:lang w:val="bg-BG"/>
        </w:rPr>
      </w:pPr>
    </w:p>
    <w:p w:rsidR="00581677" w:rsidRDefault="00581677" w:rsidP="00581677">
      <w:pPr>
        <w:jc w:val="both"/>
        <w:rPr>
          <w:b/>
          <w:sz w:val="16"/>
          <w:szCs w:val="16"/>
          <w:lang w:val="ru-RU"/>
        </w:rPr>
      </w:pPr>
      <w:r w:rsidRPr="007C020E">
        <w:rPr>
          <w:b/>
          <w:sz w:val="16"/>
          <w:szCs w:val="16"/>
          <w:lang w:val="bg-BG"/>
        </w:rPr>
        <w:t>ПРОТОКОЛИРАЛА:         / П /                                                                                ПРЕДСЕДАТЕЛ :            / П /</w:t>
      </w:r>
      <w:r w:rsidRPr="007C020E">
        <w:rPr>
          <w:b/>
          <w:sz w:val="16"/>
          <w:szCs w:val="16"/>
          <w:lang w:val="ru-RU"/>
        </w:rPr>
        <w:t xml:space="preserve">             </w:t>
      </w:r>
      <w:r w:rsidRPr="007C020E">
        <w:rPr>
          <w:b/>
          <w:sz w:val="16"/>
          <w:szCs w:val="16"/>
          <w:lang w:val="bg-BG"/>
        </w:rPr>
        <w:t xml:space="preserve">      </w:t>
      </w:r>
      <w:r w:rsidRPr="007C020E">
        <w:rPr>
          <w:b/>
          <w:sz w:val="16"/>
          <w:szCs w:val="16"/>
          <w:lang w:val="bg-BG"/>
        </w:rPr>
        <w:tab/>
      </w:r>
      <w:r w:rsidRPr="007C020E">
        <w:rPr>
          <w:b/>
          <w:sz w:val="16"/>
          <w:szCs w:val="16"/>
          <w:lang w:val="bg-BG"/>
        </w:rPr>
        <w:tab/>
      </w:r>
      <w:r w:rsidRPr="007C020E">
        <w:rPr>
          <w:b/>
          <w:sz w:val="16"/>
          <w:szCs w:val="16"/>
          <w:lang w:val="bg-BG"/>
        </w:rPr>
        <w:tab/>
      </w:r>
      <w:r w:rsidRPr="007C020E">
        <w:rPr>
          <w:b/>
          <w:sz w:val="16"/>
          <w:szCs w:val="16"/>
          <w:lang w:val="ru-RU"/>
        </w:rPr>
        <w:t xml:space="preserve">          </w:t>
      </w:r>
    </w:p>
    <w:p w:rsidR="00581677" w:rsidRPr="007C020E" w:rsidRDefault="00581677" w:rsidP="00581677">
      <w:pPr>
        <w:jc w:val="both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/</w:t>
      </w:r>
      <w:r w:rsidRPr="007C020E">
        <w:rPr>
          <w:b/>
          <w:sz w:val="16"/>
          <w:szCs w:val="16"/>
          <w:lang w:val="ru-RU"/>
        </w:rPr>
        <w:t>ДАНИЕЛА ЦАНОВА /                                                                                       / СТОЙНО СТОЙНОВ</w:t>
      </w:r>
      <w:r w:rsidRPr="001414A6">
        <w:rPr>
          <w:b/>
          <w:lang w:val="ru-RU"/>
        </w:rPr>
        <w:t xml:space="preserve"> /</w:t>
      </w:r>
    </w:p>
    <w:p w:rsidR="00581677" w:rsidRDefault="00581677" w:rsidP="00AD2FDD">
      <w:pPr>
        <w:tabs>
          <w:tab w:val="left" w:pos="1276"/>
          <w:tab w:val="left" w:pos="2235"/>
        </w:tabs>
        <w:ind w:left="180"/>
        <w:jc w:val="both"/>
        <w:rPr>
          <w:sz w:val="24"/>
          <w:lang w:val="bg-BG"/>
        </w:rPr>
      </w:pPr>
    </w:p>
    <w:p w:rsidR="00581677" w:rsidRDefault="00581677" w:rsidP="00581677">
      <w:pPr>
        <w:tabs>
          <w:tab w:val="left" w:pos="1276"/>
          <w:tab w:val="left" w:pos="2235"/>
        </w:tabs>
        <w:spacing w:after="1200"/>
        <w:ind w:left="180"/>
        <w:jc w:val="both"/>
        <w:rPr>
          <w:sz w:val="24"/>
          <w:lang w:val="bg-BG"/>
        </w:rPr>
      </w:pPr>
    </w:p>
    <w:sectPr w:rsidR="00581677" w:rsidSect="00AD2FDD">
      <w:pgSz w:w="11906" w:h="16838"/>
      <w:pgMar w:top="426" w:right="397" w:bottom="284" w:left="63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E0" w:rsidRDefault="00FD3CE0" w:rsidP="00877C90">
      <w:r>
        <w:separator/>
      </w:r>
    </w:p>
  </w:endnote>
  <w:endnote w:type="continuationSeparator" w:id="0">
    <w:p w:rsidR="00FD3CE0" w:rsidRDefault="00FD3CE0" w:rsidP="0087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E0" w:rsidRDefault="00FD3CE0" w:rsidP="00877C90">
      <w:r>
        <w:separator/>
      </w:r>
    </w:p>
  </w:footnote>
  <w:footnote w:type="continuationSeparator" w:id="0">
    <w:p w:rsidR="00FD3CE0" w:rsidRDefault="00FD3CE0" w:rsidP="0087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07FD"/>
    <w:multiLevelType w:val="hybridMultilevel"/>
    <w:tmpl w:val="8CDC76A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20FD6"/>
    <w:multiLevelType w:val="hybridMultilevel"/>
    <w:tmpl w:val="C116E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0608A"/>
    <w:multiLevelType w:val="hybridMultilevel"/>
    <w:tmpl w:val="FB7413DC"/>
    <w:lvl w:ilvl="0" w:tplc="01B0FBF2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E1F7140"/>
    <w:multiLevelType w:val="hybridMultilevel"/>
    <w:tmpl w:val="C6483B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33"/>
    <w:rsid w:val="00046D5D"/>
    <w:rsid w:val="000F33C5"/>
    <w:rsid w:val="00127692"/>
    <w:rsid w:val="00153B85"/>
    <w:rsid w:val="00156E00"/>
    <w:rsid w:val="001B22B4"/>
    <w:rsid w:val="001D1673"/>
    <w:rsid w:val="001E0E39"/>
    <w:rsid w:val="0021029C"/>
    <w:rsid w:val="0024330C"/>
    <w:rsid w:val="0026073B"/>
    <w:rsid w:val="002610AC"/>
    <w:rsid w:val="0030419F"/>
    <w:rsid w:val="00307064"/>
    <w:rsid w:val="00307639"/>
    <w:rsid w:val="00315F56"/>
    <w:rsid w:val="003442AF"/>
    <w:rsid w:val="00345A2D"/>
    <w:rsid w:val="003479B3"/>
    <w:rsid w:val="00351765"/>
    <w:rsid w:val="00373F72"/>
    <w:rsid w:val="003D35CD"/>
    <w:rsid w:val="003D3D2C"/>
    <w:rsid w:val="00412436"/>
    <w:rsid w:val="00420C87"/>
    <w:rsid w:val="00465A26"/>
    <w:rsid w:val="004816B7"/>
    <w:rsid w:val="004B132B"/>
    <w:rsid w:val="004D0CFD"/>
    <w:rsid w:val="004D7B46"/>
    <w:rsid w:val="00514A5A"/>
    <w:rsid w:val="00517340"/>
    <w:rsid w:val="00553E00"/>
    <w:rsid w:val="00581677"/>
    <w:rsid w:val="005A55D0"/>
    <w:rsid w:val="005C2935"/>
    <w:rsid w:val="005D138D"/>
    <w:rsid w:val="00603585"/>
    <w:rsid w:val="006936F6"/>
    <w:rsid w:val="006A0D39"/>
    <w:rsid w:val="006A3252"/>
    <w:rsid w:val="006C284A"/>
    <w:rsid w:val="006D18A5"/>
    <w:rsid w:val="006D459E"/>
    <w:rsid w:val="00705433"/>
    <w:rsid w:val="00715FB8"/>
    <w:rsid w:val="00737CA1"/>
    <w:rsid w:val="00797293"/>
    <w:rsid w:val="007C4166"/>
    <w:rsid w:val="008055D9"/>
    <w:rsid w:val="008142B5"/>
    <w:rsid w:val="00835EB0"/>
    <w:rsid w:val="00855430"/>
    <w:rsid w:val="00877C90"/>
    <w:rsid w:val="00893099"/>
    <w:rsid w:val="008A2935"/>
    <w:rsid w:val="008B18D4"/>
    <w:rsid w:val="008B53E2"/>
    <w:rsid w:val="008C5D2C"/>
    <w:rsid w:val="00916EE1"/>
    <w:rsid w:val="009C1EB1"/>
    <w:rsid w:val="009E3697"/>
    <w:rsid w:val="009E562B"/>
    <w:rsid w:val="009F4256"/>
    <w:rsid w:val="00A00811"/>
    <w:rsid w:val="00A0449A"/>
    <w:rsid w:val="00A145CD"/>
    <w:rsid w:val="00A72E79"/>
    <w:rsid w:val="00A852D2"/>
    <w:rsid w:val="00A934E3"/>
    <w:rsid w:val="00A95262"/>
    <w:rsid w:val="00AA5A9F"/>
    <w:rsid w:val="00AD1984"/>
    <w:rsid w:val="00AD2FDD"/>
    <w:rsid w:val="00AD4590"/>
    <w:rsid w:val="00B20CF0"/>
    <w:rsid w:val="00B35E8A"/>
    <w:rsid w:val="00B47505"/>
    <w:rsid w:val="00B518E3"/>
    <w:rsid w:val="00B96CA6"/>
    <w:rsid w:val="00BC0D2E"/>
    <w:rsid w:val="00BC0F5E"/>
    <w:rsid w:val="00BC25BE"/>
    <w:rsid w:val="00C445F7"/>
    <w:rsid w:val="00C45909"/>
    <w:rsid w:val="00C558FF"/>
    <w:rsid w:val="00C6202F"/>
    <w:rsid w:val="00C67BA7"/>
    <w:rsid w:val="00C82C12"/>
    <w:rsid w:val="00CA3937"/>
    <w:rsid w:val="00CA4797"/>
    <w:rsid w:val="00CA58E5"/>
    <w:rsid w:val="00CC47EC"/>
    <w:rsid w:val="00CE5910"/>
    <w:rsid w:val="00D36256"/>
    <w:rsid w:val="00D46D43"/>
    <w:rsid w:val="00D56151"/>
    <w:rsid w:val="00D739EC"/>
    <w:rsid w:val="00D84F86"/>
    <w:rsid w:val="00D93828"/>
    <w:rsid w:val="00DB0EC6"/>
    <w:rsid w:val="00DD1F98"/>
    <w:rsid w:val="00E102FC"/>
    <w:rsid w:val="00E37A3F"/>
    <w:rsid w:val="00EC347E"/>
    <w:rsid w:val="00ED1426"/>
    <w:rsid w:val="00EE2661"/>
    <w:rsid w:val="00F116D3"/>
    <w:rsid w:val="00F26A03"/>
    <w:rsid w:val="00F6094A"/>
    <w:rsid w:val="00F61B18"/>
    <w:rsid w:val="00FA0968"/>
    <w:rsid w:val="00FD30A5"/>
    <w:rsid w:val="00FD3CE0"/>
    <w:rsid w:val="00FD3E16"/>
    <w:rsid w:val="00FF0393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2AF80"/>
  <w15:chartTrackingRefBased/>
  <w15:docId w15:val="{1CABB509-66F7-4286-9328-51C2706C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433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5C29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705433"/>
    <w:pPr>
      <w:keepNext/>
      <w:jc w:val="both"/>
      <w:outlineLvl w:val="1"/>
    </w:pPr>
    <w:rPr>
      <w:b/>
      <w:sz w:val="24"/>
      <w:u w:val="single"/>
      <w:lang w:val="bg-BG"/>
    </w:rPr>
  </w:style>
  <w:style w:type="paragraph" w:styleId="3">
    <w:name w:val="heading 3"/>
    <w:basedOn w:val="a"/>
    <w:next w:val="a"/>
    <w:link w:val="30"/>
    <w:qFormat/>
    <w:rsid w:val="00877C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5433"/>
    <w:pPr>
      <w:jc w:val="both"/>
    </w:pPr>
    <w:rPr>
      <w:rFonts w:ascii="Courier New" w:hAnsi="Courier New"/>
      <w:lang w:val="bg-BG"/>
    </w:rPr>
  </w:style>
  <w:style w:type="paragraph" w:styleId="20">
    <w:name w:val="Body Text 2"/>
    <w:basedOn w:val="a"/>
    <w:rsid w:val="00705433"/>
    <w:pPr>
      <w:jc w:val="both"/>
    </w:pPr>
    <w:rPr>
      <w:rFonts w:ascii="Arial Narrow" w:hAnsi="Arial Narrow"/>
      <w:sz w:val="19"/>
      <w:lang w:val="bg-BG"/>
    </w:rPr>
  </w:style>
  <w:style w:type="character" w:customStyle="1" w:styleId="a4">
    <w:name w:val="Основен текст Знак"/>
    <w:link w:val="a3"/>
    <w:rsid w:val="00A934E3"/>
    <w:rPr>
      <w:rFonts w:ascii="Courier New" w:hAnsi="Courier New"/>
      <w:lang w:val="bg-BG" w:eastAsia="en-US" w:bidi="ar-SA"/>
    </w:rPr>
  </w:style>
  <w:style w:type="paragraph" w:styleId="a5">
    <w:name w:val="header"/>
    <w:basedOn w:val="a"/>
    <w:link w:val="a6"/>
    <w:rsid w:val="00877C90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877C90"/>
    <w:rPr>
      <w:lang w:val="en-US" w:eastAsia="en-US"/>
    </w:rPr>
  </w:style>
  <w:style w:type="paragraph" w:styleId="a7">
    <w:name w:val="footer"/>
    <w:basedOn w:val="a"/>
    <w:link w:val="a8"/>
    <w:rsid w:val="00877C90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877C90"/>
    <w:rPr>
      <w:lang w:val="en-US" w:eastAsia="en-US"/>
    </w:rPr>
  </w:style>
  <w:style w:type="character" w:customStyle="1" w:styleId="30">
    <w:name w:val="Заглавие 3 Знак"/>
    <w:link w:val="3"/>
    <w:semiHidden/>
    <w:rsid w:val="00877C9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10">
    <w:name w:val="Заглавие 1 Знак"/>
    <w:link w:val="1"/>
    <w:rsid w:val="005C2935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a9">
    <w:name w:val="Balloon Text"/>
    <w:basedOn w:val="a"/>
    <w:link w:val="aa"/>
    <w:semiHidden/>
    <w:unhideWhenUsed/>
    <w:rsid w:val="003D35CD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link w:val="a9"/>
    <w:semiHidden/>
    <w:rsid w:val="003D35CD"/>
    <w:rPr>
      <w:rFonts w:ascii="Segoe UI" w:hAnsi="Segoe UI" w:cs="Segoe UI"/>
      <w:sz w:val="18"/>
      <w:szCs w:val="18"/>
      <w:lang w:val="en-US" w:eastAsia="en-US"/>
    </w:rPr>
  </w:style>
  <w:style w:type="paragraph" w:styleId="ab">
    <w:name w:val="Body Text Indent"/>
    <w:basedOn w:val="a"/>
    <w:link w:val="ac"/>
    <w:semiHidden/>
    <w:unhideWhenUsed/>
    <w:rsid w:val="00581677"/>
    <w:pPr>
      <w:spacing w:after="120"/>
      <w:ind w:left="360"/>
    </w:pPr>
  </w:style>
  <w:style w:type="character" w:customStyle="1" w:styleId="ac">
    <w:name w:val="Основен текст с отстъп Знак"/>
    <w:basedOn w:val="a0"/>
    <w:link w:val="ab"/>
    <w:semiHidden/>
    <w:rsid w:val="00581677"/>
  </w:style>
  <w:style w:type="paragraph" w:styleId="ad">
    <w:name w:val="No Spacing"/>
    <w:uiPriority w:val="1"/>
    <w:qFormat/>
    <w:rsid w:val="00916EE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7D16E-944E-4E58-AE1A-3CF1C869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MDAAR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Darina.Atanasova</dc:creator>
  <cp:keywords/>
  <cp:lastModifiedBy>Дарина Атанасова</cp:lastModifiedBy>
  <cp:revision>5</cp:revision>
  <cp:lastPrinted>2022-03-30T05:47:00Z</cp:lastPrinted>
  <dcterms:created xsi:type="dcterms:W3CDTF">2022-03-29T08:50:00Z</dcterms:created>
  <dcterms:modified xsi:type="dcterms:W3CDTF">2022-03-30T05:48:00Z</dcterms:modified>
</cp:coreProperties>
</file>