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230"/>
        <w:gridCol w:w="3974"/>
      </w:tblGrid>
      <w:tr w:rsidR="009601D8" w:rsidRPr="00CD32D1" w:rsidTr="00B564C2">
        <w:trPr>
          <w:gridAfter w:val="1"/>
          <w:wAfter w:w="3974" w:type="dxa"/>
        </w:trPr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01D8" w:rsidRPr="00CD32D1" w:rsidTr="00B564C2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Pr="00CD32D1" w:rsidRDefault="009601D8" w:rsidP="00B56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9601D8" w:rsidRPr="00CD32D1" w:rsidTr="00B564C2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Pr="00CD32D1" w:rsidRDefault="009601D8" w:rsidP="00B56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9601D8" w:rsidRPr="00CD32D1" w:rsidTr="00B564C2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Pr="009601D8" w:rsidRDefault="009601D8" w:rsidP="00B56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1D8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9601D8" w:rsidRPr="009601D8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 факти и обстоятелства по териториално и селищно устройство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2119)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………………………………………………………………………………………………..,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ЕГН/ЕИК.........................................................., постоянен/настоящ адрес или адрес на управление,</w:t>
            </w: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на юридическото лице: гр./с. ................................., община......................, област................................,</w:t>
            </w: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..............................................., тел.: ................................, електронен адрес...........................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...............................................................................................,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........................................................................................................................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издадено удостоверение за: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……………………………………………………………………………………………………………,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недвижим имот, представляващ УПИ/ПИ № ................., кв. № ................, по плана на .................</w:t>
            </w: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с административен адрес: гр. ..........................................., община ......................................................., </w:t>
            </w: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......................................................, ул. ..........................................................................................</w:t>
            </w: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…………………………………………………………………………………………………………….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9601D8" w:rsidRDefault="00EC3704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="009601D8"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="009601D8" w:rsidRPr="00CD32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EC3704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="009601D8"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Лично от ЦАО.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EC3704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  <w:r w:rsidR="009601D8"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Чрез лицензиран пощенски оператор на адрес: .....................................................................,</w:t>
            </w:r>
            <w:r w:rsidR="009601D8"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.............................................................................................................................................................,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9601D8" w:rsidRPr="00CD32D1" w:rsidTr="00B564C2">
        <w:tc>
          <w:tcPr>
            <w:tcW w:w="10204" w:type="dxa"/>
            <w:gridSpan w:val="2"/>
            <w:hideMark/>
          </w:tcPr>
          <w:p w:rsidR="009601D8" w:rsidRDefault="00EC3704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0" w:name="DefaultOcxName3" w:shapeid="_x0000_i1043"/>
              </w:object>
            </w:r>
            <w:r w:rsidR="009601D8"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По електронен път на електронен адрес............................</w:t>
            </w:r>
          </w:p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9601D8" w:rsidRPr="00CD32D1" w:rsidTr="00B564C2">
        <w:tc>
          <w:tcPr>
            <w:tcW w:w="6230" w:type="dxa"/>
            <w:hideMark/>
          </w:tcPr>
          <w:p w:rsidR="009601D8" w:rsidRPr="00CD32D1" w:rsidRDefault="009601D8" w:rsidP="00B5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4" w:type="dxa"/>
            <w:hideMark/>
          </w:tcPr>
          <w:p w:rsidR="009601D8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D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……...........……...……</w:t>
            </w:r>
          </w:p>
          <w:p w:rsidR="009601D8" w:rsidRPr="00EC48C3" w:rsidRDefault="009601D8" w:rsidP="00B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C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(</w:t>
            </w:r>
            <w:r w:rsidRPr="00EC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подпис</w:t>
            </w:r>
            <w:r w:rsidRPr="00EC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)</w:t>
            </w:r>
          </w:p>
        </w:tc>
      </w:tr>
    </w:tbl>
    <w:p w:rsidR="0075773F" w:rsidRPr="009601D8" w:rsidRDefault="0075773F" w:rsidP="009601D8">
      <w:pPr>
        <w:rPr>
          <w:szCs w:val="24"/>
          <w:lang w:val="en-US"/>
        </w:rPr>
      </w:pPr>
    </w:p>
    <w:sectPr w:rsidR="0075773F" w:rsidRPr="009601D8" w:rsidSect="000E6C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10" w:rsidRDefault="00EC17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Default="00B372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10" w:rsidRDefault="00EC17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10" w:rsidRDefault="00EC17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10" w:rsidRDefault="00EC17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C47FD"/>
    <w:rsid w:val="007136A8"/>
    <w:rsid w:val="007513D1"/>
    <w:rsid w:val="0075773F"/>
    <w:rsid w:val="008838B9"/>
    <w:rsid w:val="008C5D1D"/>
    <w:rsid w:val="009601D8"/>
    <w:rsid w:val="009D436E"/>
    <w:rsid w:val="00A25851"/>
    <w:rsid w:val="00AF6257"/>
    <w:rsid w:val="00B372D8"/>
    <w:rsid w:val="00E40031"/>
    <w:rsid w:val="00EC1710"/>
    <w:rsid w:val="00EC3704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2023-08-10T06:14:00Z</dcterms:modified>
</cp:coreProperties>
</file>