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XSpec="center" w:tblpY="680"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863"/>
        <w:gridCol w:w="1037"/>
        <w:gridCol w:w="2924"/>
        <w:gridCol w:w="944"/>
        <w:gridCol w:w="579"/>
        <w:gridCol w:w="814"/>
        <w:gridCol w:w="326"/>
        <w:gridCol w:w="314"/>
        <w:gridCol w:w="983"/>
        <w:gridCol w:w="1890"/>
        <w:gridCol w:w="10"/>
      </w:tblGrid>
      <w:tr w:rsidR="00306C31" w:rsidRPr="00EF7F84" w:rsidTr="00E02884">
        <w:tc>
          <w:tcPr>
            <w:tcW w:w="2326" w:type="dxa"/>
            <w:gridSpan w:val="3"/>
            <w:tcBorders>
              <w:bottom w:val="single" w:sz="4" w:space="0" w:color="auto"/>
            </w:tcBorders>
            <w:vAlign w:val="center"/>
          </w:tcPr>
          <w:p w:rsidR="00306C31" w:rsidRPr="00E76F6F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F2135C" wp14:editId="79DDA5C2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24765</wp:posOffset>
                  </wp:positionV>
                  <wp:extent cx="797560" cy="398780"/>
                  <wp:effectExtent l="0" t="0" r="254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6C31" w:rsidRPr="00E76F6F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  <w:lang w:val="ru-RU"/>
              </w:rPr>
            </w:pPr>
          </w:p>
          <w:p w:rsidR="00306C31" w:rsidRPr="00E76F6F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784" w:type="dxa"/>
            <w:gridSpan w:val="9"/>
            <w:tcBorders>
              <w:bottom w:val="single" w:sz="4" w:space="0" w:color="auto"/>
            </w:tcBorders>
          </w:tcPr>
          <w:p w:rsidR="00306C31" w:rsidRPr="00EF7F84" w:rsidRDefault="00306C31" w:rsidP="00FE449D">
            <w:pPr>
              <w:pStyle w:val="Header"/>
              <w:jc w:val="both"/>
              <w:rPr>
                <w:b/>
                <w:color w:val="808080"/>
                <w:spacing w:val="40"/>
                <w:sz w:val="22"/>
                <w:szCs w:val="22"/>
                <w:lang w:val="ru-RU"/>
              </w:rPr>
            </w:pPr>
            <w:r w:rsidRPr="00EF7F84">
              <w:rPr>
                <w:b/>
                <w:color w:val="808080"/>
                <w:spacing w:val="40"/>
                <w:sz w:val="22"/>
                <w:szCs w:val="22"/>
                <w:lang w:val="ru-RU"/>
              </w:rPr>
              <w:t>РЕПУБЛИКА БЪЛГАРИЯ</w:t>
            </w:r>
          </w:p>
          <w:p w:rsidR="00306C31" w:rsidRPr="00694569" w:rsidRDefault="00306C31" w:rsidP="00FE449D">
            <w:pPr>
              <w:pStyle w:val="Header"/>
              <w:jc w:val="both"/>
              <w:rPr>
                <w:b/>
                <w:i/>
                <w:color w:val="808080"/>
                <w:sz w:val="22"/>
                <w:szCs w:val="22"/>
              </w:rPr>
            </w:pPr>
            <w:r w:rsidRPr="00EF7F84">
              <w:rPr>
                <w:b/>
                <w:i/>
                <w:color w:val="808080"/>
                <w:sz w:val="22"/>
                <w:szCs w:val="22"/>
                <w:lang w:val="en-US"/>
              </w:rPr>
              <w:t>REPUBLIC</w:t>
            </w:r>
            <w:r w:rsidRPr="00694569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Pr="00EF7F84">
              <w:rPr>
                <w:b/>
                <w:i/>
                <w:color w:val="808080"/>
                <w:sz w:val="22"/>
                <w:szCs w:val="22"/>
                <w:lang w:val="en-US"/>
              </w:rPr>
              <w:t>OF</w:t>
            </w:r>
            <w:r w:rsidRPr="00694569">
              <w:rPr>
                <w:b/>
                <w:i/>
                <w:color w:val="808080"/>
                <w:sz w:val="22"/>
                <w:szCs w:val="22"/>
              </w:rPr>
              <w:t xml:space="preserve"> </w:t>
            </w:r>
            <w:r w:rsidRPr="00EF7F84">
              <w:rPr>
                <w:b/>
                <w:i/>
                <w:color w:val="808080"/>
                <w:sz w:val="22"/>
                <w:szCs w:val="22"/>
                <w:lang w:val="en-US"/>
              </w:rPr>
              <w:t>BULGARIA</w:t>
            </w:r>
          </w:p>
          <w:p w:rsidR="00306C31" w:rsidRPr="00EF7F84" w:rsidRDefault="00306C31" w:rsidP="00FE449D">
            <w:pPr>
              <w:pStyle w:val="Header"/>
              <w:jc w:val="both"/>
              <w:rPr>
                <w:b/>
                <w:sz w:val="22"/>
                <w:szCs w:val="22"/>
              </w:rPr>
            </w:pPr>
          </w:p>
          <w:p w:rsidR="00306C31" w:rsidRPr="00694569" w:rsidRDefault="00306C31" w:rsidP="00FE449D">
            <w:pPr>
              <w:rPr>
                <w:sz w:val="22"/>
                <w:szCs w:val="22"/>
                <w:lang w:val="bg-BG"/>
              </w:rPr>
            </w:pPr>
            <w:r w:rsidRPr="00E76F6F">
              <w:rPr>
                <w:b/>
                <w:sz w:val="22"/>
                <w:szCs w:val="22"/>
                <w:lang w:val="ru-RU"/>
              </w:rPr>
              <w:t>ГД „</w:t>
            </w:r>
            <w:r w:rsidRPr="00EF7F84">
              <w:rPr>
                <w:b/>
                <w:sz w:val="22"/>
                <w:szCs w:val="22"/>
                <w:lang w:val="ru-RU"/>
              </w:rPr>
              <w:t>ГРАЖДАНСКА ВЪЗДУХОПЛАВАТЕЛНА</w:t>
            </w:r>
            <w:r w:rsidRPr="00E76F6F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F7F84">
              <w:rPr>
                <w:b/>
                <w:sz w:val="22"/>
                <w:szCs w:val="22"/>
                <w:lang w:val="ru-RU"/>
              </w:rPr>
              <w:t>АДМИНИСТРАЦИЯ</w:t>
            </w:r>
            <w:r w:rsidRPr="00E76F6F">
              <w:rPr>
                <w:b/>
                <w:sz w:val="22"/>
                <w:szCs w:val="22"/>
                <w:lang w:val="ru-RU"/>
              </w:rPr>
              <w:t>”</w:t>
            </w:r>
            <w:r w:rsidRPr="00E76F6F">
              <w:rPr>
                <w:sz w:val="22"/>
                <w:szCs w:val="22"/>
                <w:lang w:val="ru-RU"/>
              </w:rPr>
              <w:t xml:space="preserve"> </w:t>
            </w:r>
          </w:p>
          <w:p w:rsidR="00306C31" w:rsidRPr="00EF7F84" w:rsidRDefault="00306C31" w:rsidP="00FE449D">
            <w:pPr>
              <w:rPr>
                <w:i/>
                <w:sz w:val="20"/>
                <w:szCs w:val="20"/>
              </w:rPr>
            </w:pPr>
            <w:r w:rsidRPr="00E76F6F">
              <w:rPr>
                <w:b/>
                <w:i/>
                <w:sz w:val="22"/>
                <w:szCs w:val="22"/>
              </w:rPr>
              <w:t>DIRECTORATE GENERAL CIVIL AVIATION</w:t>
            </w:r>
            <w:r w:rsidRPr="00EF7F84">
              <w:rPr>
                <w:b/>
                <w:i/>
                <w:sz w:val="22"/>
                <w:szCs w:val="22"/>
              </w:rPr>
              <w:t xml:space="preserve"> </w:t>
            </w:r>
            <w:r w:rsidRPr="00E76F6F">
              <w:rPr>
                <w:b/>
                <w:i/>
                <w:sz w:val="22"/>
                <w:szCs w:val="22"/>
              </w:rPr>
              <w:t>ADMINISTRATION</w:t>
            </w:r>
          </w:p>
        </w:tc>
      </w:tr>
      <w:tr w:rsidR="00974B0C" w:rsidRPr="00EF7F84" w:rsidTr="00E02884">
        <w:tc>
          <w:tcPr>
            <w:tcW w:w="6194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974B0C" w:rsidRDefault="00974B0C" w:rsidP="00FE449D">
            <w:pPr>
              <w:pStyle w:val="Header"/>
              <w:jc w:val="both"/>
              <w:rPr>
                <w:sz w:val="22"/>
                <w:szCs w:val="22"/>
                <w:lang w:val="en-US"/>
              </w:rPr>
            </w:pPr>
            <w:r w:rsidRPr="00974B0C">
              <w:rPr>
                <w:sz w:val="22"/>
                <w:szCs w:val="22"/>
              </w:rPr>
              <w:t>Ул. Дякон Игнатий 9, София 1000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E02884" w:rsidRPr="00974B0C" w:rsidRDefault="00E02884" w:rsidP="00FE449D">
            <w:pPr>
              <w:pStyle w:val="Header"/>
              <w:jc w:val="both"/>
              <w:rPr>
                <w:sz w:val="22"/>
                <w:szCs w:val="22"/>
                <w:lang w:val="en-US"/>
              </w:rPr>
            </w:pPr>
          </w:p>
          <w:p w:rsidR="00974B0C" w:rsidRPr="00974B0C" w:rsidRDefault="00974B0C" w:rsidP="00FE449D">
            <w:pPr>
              <w:pStyle w:val="Header"/>
              <w:jc w:val="both"/>
              <w:rPr>
                <w:sz w:val="22"/>
                <w:szCs w:val="22"/>
                <w:lang w:val="en-US"/>
              </w:rPr>
            </w:pPr>
            <w:r w:rsidRPr="00974B0C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. +359 2 987 0784, 937 1040</w:t>
            </w:r>
          </w:p>
          <w:p w:rsidR="00974B0C" w:rsidRDefault="00974B0C" w:rsidP="00FE449D">
            <w:pPr>
              <w:pStyle w:val="Header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Факс +359 2 980 5337</w:t>
            </w:r>
          </w:p>
          <w:p w:rsidR="00974B0C" w:rsidRDefault="00974B0C" w:rsidP="00974B0C">
            <w:pPr>
              <w:pStyle w:val="Header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AFTN LBSFYAYX, SITA SOFTOYA</w:t>
            </w:r>
          </w:p>
          <w:p w:rsidR="00974B0C" w:rsidRDefault="00974B0C" w:rsidP="00974B0C">
            <w:pPr>
              <w:pStyle w:val="Header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 </w:t>
            </w:r>
            <w:hyperlink r:id="rId9" w:history="1">
              <w:r w:rsidRPr="00EF6D03">
                <w:rPr>
                  <w:rStyle w:val="Hyperlink"/>
                  <w:sz w:val="22"/>
                  <w:szCs w:val="22"/>
                  <w:lang w:val="en-US"/>
                </w:rPr>
                <w:t>caa@caa.bg</w:t>
              </w:r>
            </w:hyperlink>
          </w:p>
          <w:p w:rsidR="00974B0C" w:rsidRPr="00974B0C" w:rsidRDefault="00974B0C" w:rsidP="00974B0C">
            <w:pPr>
              <w:pStyle w:val="Header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http:// </w:t>
            </w:r>
            <w:hyperlink r:id="rId10" w:history="1">
              <w:r w:rsidRPr="00EF6D03">
                <w:rPr>
                  <w:rStyle w:val="Hyperlink"/>
                  <w:sz w:val="22"/>
                  <w:szCs w:val="22"/>
                  <w:lang w:val="en-US"/>
                </w:rPr>
                <w:t>www.caa.bg</w:t>
              </w:r>
            </w:hyperlink>
          </w:p>
        </w:tc>
        <w:tc>
          <w:tcPr>
            <w:tcW w:w="4916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974B0C" w:rsidRDefault="00974B0C" w:rsidP="00E02884">
            <w:pPr>
              <w:pStyle w:val="Header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E02884">
              <w:rPr>
                <w:sz w:val="22"/>
                <w:szCs w:val="22"/>
                <w:lang w:val="en-US"/>
              </w:rPr>
              <w:t>9 Dyakon Ignatii Str., Sofia 1000</w:t>
            </w:r>
          </w:p>
          <w:p w:rsidR="00E02884" w:rsidRDefault="00E02884" w:rsidP="00E02884">
            <w:pPr>
              <w:pStyle w:val="Header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Bulgaria</w:t>
            </w:r>
          </w:p>
          <w:p w:rsidR="00E02884" w:rsidRDefault="00E02884" w:rsidP="00E02884">
            <w:pPr>
              <w:pStyle w:val="Header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Tel. + 359 2 987 0784, 937 1040</w:t>
            </w:r>
          </w:p>
          <w:p w:rsidR="00E02884" w:rsidRDefault="00E02884" w:rsidP="00E02884">
            <w:pPr>
              <w:pStyle w:val="Header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Fax +359 2 980 5337</w:t>
            </w:r>
          </w:p>
          <w:p w:rsidR="00E02884" w:rsidRDefault="00E02884" w:rsidP="00E02884">
            <w:pPr>
              <w:pStyle w:val="Header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AFTN LBSFYAYX, SITA SOFTOYA</w:t>
            </w:r>
          </w:p>
          <w:p w:rsidR="00E02884" w:rsidRDefault="00E02884" w:rsidP="00E02884">
            <w:pPr>
              <w:pStyle w:val="Header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 </w:t>
            </w:r>
            <w:hyperlink r:id="rId11" w:history="1">
              <w:r w:rsidRPr="00EF6D03">
                <w:rPr>
                  <w:rStyle w:val="Hyperlink"/>
                  <w:sz w:val="22"/>
                  <w:szCs w:val="22"/>
                  <w:lang w:val="en-US"/>
                </w:rPr>
                <w:t>caa@caa.bg</w:t>
              </w:r>
            </w:hyperlink>
          </w:p>
          <w:p w:rsidR="00E02884" w:rsidRPr="00974B0C" w:rsidRDefault="00E02884" w:rsidP="00E02884">
            <w:pPr>
              <w:pStyle w:val="Header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http:// </w:t>
            </w:r>
            <w:hyperlink r:id="rId12" w:history="1">
              <w:r w:rsidRPr="00EF6D03">
                <w:rPr>
                  <w:rStyle w:val="Hyperlink"/>
                  <w:sz w:val="22"/>
                  <w:szCs w:val="22"/>
                  <w:lang w:val="en-US"/>
                </w:rPr>
                <w:t>www.caa.bg</w:t>
              </w:r>
            </w:hyperlink>
          </w:p>
        </w:tc>
      </w:tr>
      <w:tr w:rsidR="00306C31" w:rsidRPr="00EF7F84" w:rsidTr="00E02884">
        <w:trPr>
          <w:trHeight w:val="228"/>
        </w:trPr>
        <w:tc>
          <w:tcPr>
            <w:tcW w:w="11110" w:type="dxa"/>
            <w:gridSpan w:val="12"/>
            <w:tcBorders>
              <w:bottom w:val="nil"/>
            </w:tcBorders>
          </w:tcPr>
          <w:p w:rsidR="00306C31" w:rsidRDefault="00E02884" w:rsidP="00E02884">
            <w:pPr>
              <w:tabs>
                <w:tab w:val="left" w:leader="dot" w:pos="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E76F6F">
              <w:rPr>
                <w:b/>
                <w:bCs/>
                <w:sz w:val="22"/>
                <w:szCs w:val="22"/>
                <w:lang w:val="ru-RU"/>
              </w:rPr>
              <w:t xml:space="preserve">Детайли за ръководен персонал, за който се иска одобрение, както е упоменато в </w:t>
            </w:r>
            <w:r>
              <w:rPr>
                <w:b/>
                <w:bCs/>
                <w:sz w:val="22"/>
                <w:szCs w:val="22"/>
                <w:lang w:val="ru-RU"/>
              </w:rPr>
              <w:t>Наредба 145</w:t>
            </w:r>
          </w:p>
          <w:p w:rsidR="00E02884" w:rsidRPr="00E02884" w:rsidRDefault="00E02884" w:rsidP="00E02884">
            <w:pPr>
              <w:tabs>
                <w:tab w:val="left" w:leader="dot" w:pos="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A50825">
              <w:rPr>
                <w:b/>
                <w:bCs/>
                <w:i/>
                <w:sz w:val="22"/>
                <w:szCs w:val="22"/>
              </w:rPr>
              <w:t>Details of Management Personnel required to be accepted as specified in</w:t>
            </w:r>
            <w:r>
              <w:rPr>
                <w:b/>
                <w:bCs/>
                <w:i/>
                <w:sz w:val="22"/>
                <w:szCs w:val="22"/>
              </w:rPr>
              <w:t xml:space="preserve"> Regulation No 145</w:t>
            </w:r>
          </w:p>
        </w:tc>
      </w:tr>
      <w:tr w:rsidR="00306C31" w:rsidRPr="00EF7F84" w:rsidTr="00E02884">
        <w:trPr>
          <w:gridAfter w:val="1"/>
          <w:wAfter w:w="10" w:type="dxa"/>
          <w:trHeight w:val="152"/>
        </w:trPr>
        <w:tc>
          <w:tcPr>
            <w:tcW w:w="921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C31" w:rsidRPr="00A50825" w:rsidRDefault="00306C31" w:rsidP="00FE449D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306C31" w:rsidRPr="00EF7F84" w:rsidTr="00E0288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C31" w:rsidRPr="00F544A5" w:rsidRDefault="00306C31" w:rsidP="00FE449D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1.</w:t>
            </w: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 на организацията</w:t>
            </w:r>
            <w:r w:rsidR="00E02884">
              <w:rPr>
                <w:b/>
                <w:spacing w:val="-2"/>
                <w:sz w:val="22"/>
                <w:szCs w:val="22"/>
                <w:lang w:val="bg-BG"/>
              </w:rPr>
              <w:t>, седалище и адрес на управление на ОТО</w:t>
            </w:r>
            <w:r w:rsidRPr="00A50825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76F6F">
              <w:rPr>
                <w:b/>
                <w:spacing w:val="-2"/>
                <w:sz w:val="22"/>
                <w:szCs w:val="22"/>
              </w:rPr>
              <w:t>:</w:t>
            </w:r>
          </w:p>
          <w:p w:rsidR="00306C31" w:rsidRPr="005F08E0" w:rsidRDefault="00306C31" w:rsidP="00E02884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 xml:space="preserve">Name of the </w:t>
            </w:r>
            <w:r w:rsidR="00E02884">
              <w:rPr>
                <w:b/>
                <w:i/>
                <w:spacing w:val="-2"/>
                <w:sz w:val="22"/>
                <w:szCs w:val="22"/>
              </w:rPr>
              <w:t>organisation</w:t>
            </w:r>
            <w:r w:rsidR="00E02884">
              <w:rPr>
                <w:b/>
                <w:i/>
                <w:spacing w:val="-2"/>
                <w:sz w:val="22"/>
                <w:szCs w:val="22"/>
                <w:lang w:val="bg-BG"/>
              </w:rPr>
              <w:t xml:space="preserve">, </w:t>
            </w:r>
            <w:r w:rsidR="00E02884">
              <w:rPr>
                <w:b/>
                <w:i/>
                <w:spacing w:val="-2"/>
                <w:sz w:val="22"/>
                <w:szCs w:val="22"/>
              </w:rPr>
              <w:t>head quarter and address of the maintenance organisation</w:t>
            </w:r>
            <w:r w:rsidRPr="00A50825">
              <w:rPr>
                <w:b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8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06C31" w:rsidRPr="00EF7F84" w:rsidTr="00E0288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C31" w:rsidRPr="00A50825" w:rsidRDefault="00306C31" w:rsidP="00FE449D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2.</w:t>
            </w: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8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06C31" w:rsidRPr="00EF7F84" w:rsidTr="00E0288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C31" w:rsidRPr="00A50825" w:rsidRDefault="00306C31" w:rsidP="00FE449D">
            <w:pPr>
              <w:rPr>
                <w:sz w:val="22"/>
                <w:szCs w:val="22"/>
              </w:rPr>
            </w:pPr>
            <w:r w:rsidRPr="00A50825">
              <w:rPr>
                <w:sz w:val="22"/>
                <w:szCs w:val="22"/>
              </w:rPr>
              <w:t>3.</w:t>
            </w: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Предложена за заемане д</w:t>
            </w:r>
            <w:r w:rsidRPr="00A50825">
              <w:rPr>
                <w:b/>
                <w:bCs/>
                <w:spacing w:val="-2"/>
                <w:sz w:val="22"/>
                <w:szCs w:val="22"/>
              </w:rPr>
              <w:t>лъжност</w:t>
            </w:r>
            <w:r w:rsidRPr="00E76F6F">
              <w:rPr>
                <w:b/>
                <w:bCs/>
                <w:spacing w:val="-2"/>
                <w:sz w:val="22"/>
                <w:szCs w:val="22"/>
              </w:rPr>
              <w:t>:</w:t>
            </w:r>
          </w:p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P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osition</w:t>
            </w:r>
            <w:r w:rsidRPr="00FE5CD9">
              <w:rPr>
                <w:rFonts w:ascii="Verdana" w:hAnsi="Verdana"/>
                <w:b/>
                <w:bCs/>
                <w:spacing w:val="-2"/>
                <w:sz w:val="20"/>
                <w:szCs w:val="20"/>
                <w:lang w:val="en-GB"/>
              </w:rPr>
              <w:t xml:space="preserve"> </w:t>
            </w:r>
            <w:r w:rsidRPr="00637173">
              <w:rPr>
                <w:b/>
                <w:bCs/>
                <w:i/>
                <w:spacing w:val="-2"/>
                <w:sz w:val="22"/>
                <w:szCs w:val="22"/>
              </w:rPr>
              <w:t>within the Organisation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586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sz w:val="22"/>
                <w:szCs w:val="22"/>
              </w:rPr>
            </w:r>
            <w:r w:rsidRPr="00A50825">
              <w:rPr>
                <w:b/>
                <w:bCs/>
                <w:sz w:val="22"/>
                <w:szCs w:val="22"/>
              </w:rPr>
              <w:fldChar w:fldCharType="separate"/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A50825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06C31" w:rsidRPr="00EF7F84" w:rsidTr="00E02884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C31" w:rsidRPr="00E44288" w:rsidRDefault="00306C31" w:rsidP="00FE4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6C31" w:rsidRPr="00E76F6F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r w:rsidRPr="00E76F6F">
              <w:rPr>
                <w:b/>
                <w:bCs/>
                <w:spacing w:val="-2"/>
                <w:sz w:val="22"/>
                <w:szCs w:val="22"/>
                <w:lang w:val="ru-RU"/>
              </w:rPr>
              <w:t>Контакти на кандидата:</w:t>
            </w:r>
          </w:p>
          <w:p w:rsidR="00306C31" w:rsidRPr="00E76F6F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Applicant</w:t>
            </w:r>
            <w:r w:rsidRPr="00E76F6F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’</w:t>
            </w:r>
            <w:r>
              <w:rPr>
                <w:b/>
                <w:bCs/>
                <w:i/>
                <w:spacing w:val="-2"/>
                <w:sz w:val="22"/>
                <w:szCs w:val="22"/>
              </w:rPr>
              <w:t>s</w:t>
            </w:r>
            <w:r w:rsidRPr="00E76F6F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 xml:space="preserve"> </w:t>
            </w:r>
            <w:r w:rsidRPr="00E44288">
              <w:rPr>
                <w:b/>
                <w:bCs/>
                <w:i/>
                <w:spacing w:val="-2"/>
                <w:sz w:val="22"/>
                <w:szCs w:val="22"/>
              </w:rPr>
              <w:t>Contacts</w:t>
            </w:r>
            <w:r w:rsidRPr="00E76F6F">
              <w:rPr>
                <w:b/>
                <w:bCs/>
                <w:i/>
                <w:spacing w:val="-2"/>
                <w:sz w:val="22"/>
                <w:szCs w:val="22"/>
                <w:lang w:val="ru-RU"/>
              </w:rPr>
              <w:t>: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6C31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e-mail:</w:t>
            </w:r>
          </w:p>
          <w:p w:rsidR="00306C31" w:rsidRPr="00E44288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C31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GSM:</w:t>
            </w:r>
          </w:p>
          <w:p w:rsidR="00306C31" w:rsidRPr="00E44288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06C31" w:rsidRPr="00E76F6F" w:rsidTr="00E02884"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C31" w:rsidRPr="00A50825" w:rsidRDefault="00306C31" w:rsidP="00FE449D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50825">
              <w:rPr>
                <w:sz w:val="22"/>
                <w:szCs w:val="22"/>
              </w:rPr>
              <w:t>.</w:t>
            </w:r>
          </w:p>
        </w:tc>
        <w:tc>
          <w:tcPr>
            <w:tcW w:w="1068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C31" w:rsidRPr="00E76F6F" w:rsidRDefault="00E02884" w:rsidP="00E02884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>
              <w:rPr>
                <w:b/>
                <w:spacing w:val="-2"/>
                <w:sz w:val="22"/>
                <w:szCs w:val="22"/>
                <w:lang w:val="ru-RU"/>
              </w:rPr>
              <w:t>Практически опит</w:t>
            </w:r>
            <w:r w:rsidR="00306C31" w:rsidRPr="00E76F6F">
              <w:rPr>
                <w:b/>
                <w:spacing w:val="-2"/>
                <w:sz w:val="22"/>
                <w:szCs w:val="22"/>
                <w:lang w:val="ru-RU"/>
              </w:rPr>
              <w:t>, свързан с предлаганата за заемане длъжност, съгласно т.3:</w:t>
            </w:r>
          </w:p>
        </w:tc>
      </w:tr>
      <w:tr w:rsidR="00306C31" w:rsidRPr="00EF7F84" w:rsidTr="00E02884"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C31" w:rsidRPr="00E76F6F" w:rsidRDefault="00306C31" w:rsidP="00FE449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68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C31" w:rsidRPr="00A50825" w:rsidRDefault="00E02884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Practical experince</w:t>
            </w:r>
            <w:r w:rsidR="00306C31" w:rsidRPr="00A50825">
              <w:rPr>
                <w:b/>
                <w:bCs/>
                <w:i/>
                <w:spacing w:val="-2"/>
                <w:sz w:val="22"/>
                <w:szCs w:val="22"/>
              </w:rPr>
              <w:t xml:space="preserve"> relevant to the item (3) position:</w:t>
            </w:r>
          </w:p>
        </w:tc>
      </w:tr>
      <w:tr w:rsidR="00E02884" w:rsidRPr="00EF7F84" w:rsidTr="00E02884">
        <w:trPr>
          <w:trHeight w:val="116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884" w:rsidRPr="00A50825" w:rsidRDefault="00E02884" w:rsidP="00FE449D">
            <w:pPr>
              <w:rPr>
                <w:sz w:val="22"/>
                <w:szCs w:val="22"/>
              </w:rPr>
            </w:pPr>
          </w:p>
        </w:tc>
        <w:tc>
          <w:tcPr>
            <w:tcW w:w="10684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884" w:rsidRDefault="00E02884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instrText xml:space="preserve"> FORMTEXT </w:instrTex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separate"/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noProof/>
                <w:spacing w:val="-2"/>
                <w:sz w:val="22"/>
                <w:szCs w:val="22"/>
              </w:rPr>
              <w:t> </w:t>
            </w: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fldChar w:fldCharType="end"/>
            </w:r>
          </w:p>
          <w:p w:rsidR="00E02884" w:rsidRDefault="00E02884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  <w:p w:rsidR="00E02884" w:rsidRPr="00E02884" w:rsidRDefault="00E02884" w:rsidP="00E02884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  <w:lang w:val="bg-BG"/>
              </w:rPr>
            </w:pPr>
          </w:p>
        </w:tc>
      </w:tr>
      <w:tr w:rsidR="00E02884" w:rsidRPr="00E76F6F" w:rsidTr="00E02884">
        <w:trPr>
          <w:trHeight w:val="28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884" w:rsidRPr="00A50825" w:rsidRDefault="00E02884" w:rsidP="00FE449D">
            <w:pPr>
              <w:rPr>
                <w:sz w:val="22"/>
                <w:szCs w:val="22"/>
              </w:rPr>
            </w:pPr>
          </w:p>
        </w:tc>
        <w:tc>
          <w:tcPr>
            <w:tcW w:w="10684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884" w:rsidRPr="00E76F6F" w:rsidRDefault="00E02884" w:rsidP="0086187A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</w:p>
        </w:tc>
      </w:tr>
      <w:tr w:rsidR="00E02884" w:rsidRPr="00EF7F84" w:rsidTr="00E02884">
        <w:trPr>
          <w:trHeight w:val="13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884" w:rsidRPr="00A50825" w:rsidRDefault="00E02884" w:rsidP="00FE449D">
            <w:pPr>
              <w:rPr>
                <w:sz w:val="22"/>
                <w:szCs w:val="22"/>
              </w:rPr>
            </w:pPr>
          </w:p>
        </w:tc>
        <w:tc>
          <w:tcPr>
            <w:tcW w:w="10684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884" w:rsidRPr="00EA481E" w:rsidRDefault="00E02884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</w:p>
        </w:tc>
      </w:tr>
      <w:tr w:rsidR="00306C31" w:rsidRPr="00EF7F84" w:rsidTr="00E02884">
        <w:trPr>
          <w:trHeight w:val="1310"/>
        </w:trPr>
        <w:tc>
          <w:tcPr>
            <w:tcW w:w="67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6C31" w:rsidRPr="00F544A5" w:rsidRDefault="00E02884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  <w:lang w:val="bg-BG"/>
              </w:rPr>
              <w:t>Име и п</w:t>
            </w:r>
            <w:r w:rsidR="00306C31" w:rsidRPr="00A50825">
              <w:rPr>
                <w:b/>
                <w:spacing w:val="-2"/>
                <w:sz w:val="22"/>
                <w:szCs w:val="22"/>
              </w:rPr>
              <w:t>одпис</w:t>
            </w:r>
            <w:r w:rsidR="00306C31">
              <w:rPr>
                <w:b/>
                <w:spacing w:val="-2"/>
                <w:sz w:val="22"/>
                <w:szCs w:val="22"/>
              </w:rPr>
              <w:t xml:space="preserve"> на Отговорния Ръководител</w:t>
            </w:r>
            <w:r w:rsidR="00306C31"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306C31" w:rsidRPr="00A50825" w:rsidRDefault="00E02884" w:rsidP="00E02884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pacing w:val="-2"/>
                <w:sz w:val="22"/>
                <w:szCs w:val="22"/>
              </w:rPr>
              <w:t>Name and s</w:t>
            </w:r>
            <w:r w:rsidR="00306C31" w:rsidRPr="00A50825">
              <w:rPr>
                <w:b/>
                <w:bCs/>
                <w:i/>
                <w:spacing w:val="-2"/>
                <w:sz w:val="22"/>
                <w:szCs w:val="22"/>
              </w:rPr>
              <w:t>ignature</w:t>
            </w:r>
            <w:r w:rsidR="00306C31">
              <w:rPr>
                <w:b/>
                <w:bCs/>
                <w:i/>
                <w:spacing w:val="-2"/>
                <w:sz w:val="22"/>
                <w:szCs w:val="22"/>
              </w:rPr>
              <w:t xml:space="preserve"> of Accountable Manager</w:t>
            </w:r>
            <w:r w:rsidR="00306C31" w:rsidRPr="00A50825">
              <w:rPr>
                <w:b/>
                <w:bCs/>
                <w:i/>
                <w:spacing w:val="-2"/>
                <w:sz w:val="22"/>
                <w:szCs w:val="22"/>
              </w:rPr>
              <w:t>: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06C31" w:rsidRPr="00EF7F84" w:rsidTr="00E02884">
        <w:tc>
          <w:tcPr>
            <w:tcW w:w="6773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4337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306C31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</w:tr>
      <w:tr w:rsidR="00306C31" w:rsidRPr="00EF7F84" w:rsidTr="00E02884">
        <w:trPr>
          <w:trHeight w:val="455"/>
        </w:trPr>
        <w:tc>
          <w:tcPr>
            <w:tcW w:w="11110" w:type="dxa"/>
            <w:gridSpan w:val="12"/>
            <w:tcBorders>
              <w:top w:val="single" w:sz="4" w:space="0" w:color="auto"/>
              <w:bottom w:val="nil"/>
            </w:tcBorders>
          </w:tcPr>
          <w:p w:rsidR="00306C31" w:rsidRPr="00694569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bg-BG"/>
              </w:rPr>
            </w:pPr>
            <w:r w:rsidRPr="00E76F6F">
              <w:rPr>
                <w:b/>
                <w:spacing w:val="-2"/>
                <w:sz w:val="22"/>
                <w:szCs w:val="22"/>
                <w:lang w:val="ru-RU"/>
              </w:rPr>
              <w:t>За използване само от ГД ГВА</w:t>
            </w:r>
          </w:p>
          <w:p w:rsidR="00306C31" w:rsidRPr="00450AD9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Competent Authority use only</w:t>
            </w:r>
          </w:p>
          <w:p w:rsidR="00306C31" w:rsidRPr="00954E71" w:rsidRDefault="00306C31" w:rsidP="00FE449D">
            <w:pPr>
              <w:rPr>
                <w:sz w:val="16"/>
                <w:szCs w:val="16"/>
              </w:rPr>
            </w:pPr>
          </w:p>
        </w:tc>
      </w:tr>
      <w:tr w:rsidR="00306C31" w:rsidRPr="00EF7F84" w:rsidTr="00E02884">
        <w:trPr>
          <w:trHeight w:val="551"/>
        </w:trPr>
        <w:tc>
          <w:tcPr>
            <w:tcW w:w="11110" w:type="dxa"/>
            <w:gridSpan w:val="12"/>
            <w:tcBorders>
              <w:top w:val="nil"/>
              <w:bottom w:val="nil"/>
            </w:tcBorders>
          </w:tcPr>
          <w:p w:rsidR="00306C31" w:rsidRPr="00E76F6F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ru-RU"/>
              </w:rPr>
            </w:pPr>
            <w:r w:rsidRPr="00E76F6F">
              <w:rPr>
                <w:b/>
                <w:spacing w:val="-2"/>
                <w:sz w:val="22"/>
                <w:szCs w:val="22"/>
                <w:lang w:val="ru-RU"/>
              </w:rPr>
              <w:t>Име и подпис на упълномощеното от ГД ГВА лице, приемащо този кандидат:</w:t>
            </w:r>
          </w:p>
          <w:p w:rsidR="00306C31" w:rsidRPr="00AB4B5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bCs/>
                <w:i/>
                <w:spacing w:val="-2"/>
                <w:sz w:val="22"/>
                <w:szCs w:val="22"/>
              </w:rPr>
            </w:pPr>
            <w:r w:rsidRPr="00AB4B55">
              <w:rPr>
                <w:b/>
                <w:bCs/>
                <w:i/>
                <w:spacing w:val="-2"/>
                <w:sz w:val="22"/>
                <w:szCs w:val="22"/>
              </w:rPr>
              <w:t>Name and signature of authorised competent authority staff member accepting this person:</w:t>
            </w:r>
          </w:p>
          <w:p w:rsidR="00306C31" w:rsidRPr="00954E71" w:rsidRDefault="00306C31" w:rsidP="00FE449D">
            <w:pPr>
              <w:rPr>
                <w:sz w:val="16"/>
                <w:szCs w:val="16"/>
              </w:rPr>
            </w:pPr>
          </w:p>
        </w:tc>
      </w:tr>
      <w:tr w:rsidR="00306C31" w:rsidRPr="00EF7F84" w:rsidTr="00E02884"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Подпис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Signature:</w:t>
            </w:r>
          </w:p>
        </w:tc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31" w:rsidRDefault="00306C31" w:rsidP="00FE449D">
            <w:pPr>
              <w:rPr>
                <w:sz w:val="22"/>
                <w:szCs w:val="22"/>
              </w:rPr>
            </w:pPr>
          </w:p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Дата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Date:</w:t>
            </w:r>
          </w:p>
        </w:tc>
        <w:tc>
          <w:tcPr>
            <w:tcW w:w="319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06C31" w:rsidRPr="005F08E0" w:rsidRDefault="00306C31" w:rsidP="00FE4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C31" w:rsidRPr="00EF7F84" w:rsidTr="00E02884"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31" w:rsidRPr="00754801" w:rsidRDefault="00306C31" w:rsidP="00FE449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</w:p>
        </w:tc>
        <w:tc>
          <w:tcPr>
            <w:tcW w:w="319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06C31" w:rsidRDefault="00306C31" w:rsidP="00FE449D">
            <w:pPr>
              <w:rPr>
                <w:sz w:val="22"/>
                <w:szCs w:val="22"/>
              </w:rPr>
            </w:pPr>
          </w:p>
        </w:tc>
      </w:tr>
      <w:tr w:rsidR="00306C31" w:rsidRPr="00EF7F84" w:rsidTr="00E02884">
        <w:trPr>
          <w:trHeight w:val="388"/>
        </w:trPr>
        <w:tc>
          <w:tcPr>
            <w:tcW w:w="1289" w:type="dxa"/>
            <w:gridSpan w:val="2"/>
            <w:tcBorders>
              <w:top w:val="nil"/>
              <w:bottom w:val="nil"/>
              <w:right w:val="nil"/>
            </w:tcBorders>
          </w:tcPr>
          <w:p w:rsidR="00306C31" w:rsidRPr="00A50825" w:rsidRDefault="00306C31" w:rsidP="00FE44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50825">
              <w:rPr>
                <w:b/>
                <w:spacing w:val="-2"/>
                <w:sz w:val="22"/>
                <w:szCs w:val="22"/>
              </w:rPr>
              <w:t>Име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306C31" w:rsidRPr="005F08E0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Name:</w:t>
            </w:r>
          </w:p>
        </w:tc>
        <w:tc>
          <w:tcPr>
            <w:tcW w:w="54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31" w:rsidRPr="005F08E0" w:rsidRDefault="00306C31" w:rsidP="00FE449D">
            <w:pPr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22"/>
                <w:szCs w:val="22"/>
                <w:lang w:val="en-GB"/>
              </w:rPr>
            </w:pPr>
            <w:r>
              <w:rPr>
                <w:b/>
                <w:spacing w:val="-2"/>
                <w:sz w:val="22"/>
                <w:szCs w:val="22"/>
              </w:rPr>
              <w:t>Отдел</w:t>
            </w:r>
            <w:r w:rsidRPr="00A50825">
              <w:rPr>
                <w:b/>
                <w:spacing w:val="-2"/>
                <w:sz w:val="22"/>
                <w:szCs w:val="22"/>
                <w:lang w:val="en-GB"/>
              </w:rPr>
              <w:t>:</w:t>
            </w:r>
          </w:p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 w:rsidRPr="00A50825">
              <w:rPr>
                <w:b/>
                <w:bCs/>
                <w:i/>
                <w:spacing w:val="-2"/>
                <w:sz w:val="22"/>
                <w:szCs w:val="22"/>
              </w:rPr>
              <w:t>Office:</w:t>
            </w:r>
          </w:p>
        </w:tc>
        <w:tc>
          <w:tcPr>
            <w:tcW w:w="319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06C31" w:rsidRPr="00A50825" w:rsidRDefault="00306C31" w:rsidP="00FE449D">
            <w:pPr>
              <w:tabs>
                <w:tab w:val="left" w:leader="dot" w:pos="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C31" w:rsidRPr="00EF7F84" w:rsidTr="00E02884">
        <w:trPr>
          <w:trHeight w:val="108"/>
        </w:trPr>
        <w:tc>
          <w:tcPr>
            <w:tcW w:w="1289" w:type="dxa"/>
            <w:gridSpan w:val="2"/>
            <w:tcBorders>
              <w:top w:val="nil"/>
              <w:right w:val="nil"/>
            </w:tcBorders>
          </w:tcPr>
          <w:p w:rsidR="00306C31" w:rsidRPr="00754801" w:rsidRDefault="00306C31" w:rsidP="00FE449D">
            <w:pPr>
              <w:autoSpaceDE w:val="0"/>
              <w:autoSpaceDN w:val="0"/>
              <w:adjustRightInd w:val="0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548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06C31" w:rsidRPr="00754801" w:rsidRDefault="00306C31" w:rsidP="00FE449D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right w:val="nil"/>
            </w:tcBorders>
          </w:tcPr>
          <w:p w:rsidR="00306C31" w:rsidRPr="00754801" w:rsidRDefault="00306C31" w:rsidP="00FE449D">
            <w:pPr>
              <w:tabs>
                <w:tab w:val="left" w:leader="dot" w:pos="0"/>
              </w:tabs>
              <w:suppressAutoHyphens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3197" w:type="dxa"/>
            <w:gridSpan w:val="4"/>
            <w:tcBorders>
              <w:top w:val="nil"/>
              <w:left w:val="nil"/>
            </w:tcBorders>
            <w:vAlign w:val="center"/>
          </w:tcPr>
          <w:p w:rsidR="00306C31" w:rsidRPr="00754801" w:rsidRDefault="00306C31" w:rsidP="00FE449D">
            <w:pPr>
              <w:tabs>
                <w:tab w:val="left" w:leader="dot" w:pos="0"/>
              </w:tabs>
              <w:suppressAutoHyphens/>
              <w:rPr>
                <w:sz w:val="16"/>
                <w:szCs w:val="16"/>
              </w:rPr>
            </w:pPr>
          </w:p>
        </w:tc>
      </w:tr>
    </w:tbl>
    <w:p w:rsidR="00306C31" w:rsidRPr="00AA0318" w:rsidRDefault="00FE449D" w:rsidP="00306C31">
      <w:pPr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C27E30">
        <w:rPr>
          <w:rFonts w:ascii="Arial" w:hAnsi="Arial" w:cs="Arial"/>
          <w:b/>
          <w:sz w:val="20"/>
          <w:szCs w:val="20"/>
          <w:lang w:val="bg-BG"/>
        </w:rPr>
        <w:t>Од</w:t>
      </w:r>
      <w:r>
        <w:rPr>
          <w:rFonts w:ascii="Arial" w:hAnsi="Arial" w:cs="Arial"/>
          <w:b/>
          <w:sz w:val="20"/>
          <w:szCs w:val="20"/>
          <w:lang w:val="bg-BG"/>
        </w:rPr>
        <w:t xml:space="preserve">обрение на ръководен персонал </w:t>
      </w:r>
      <w:r w:rsidR="00AA0318">
        <w:rPr>
          <w:rFonts w:ascii="Arial" w:hAnsi="Arial" w:cs="Arial"/>
          <w:b/>
          <w:sz w:val="20"/>
          <w:szCs w:val="20"/>
          <w:lang w:val="bg-BG"/>
        </w:rPr>
        <w:t>Приложение 8 от Нредба 145 от 11.08.2004 г.</w:t>
      </w:r>
    </w:p>
    <w:p w:rsidR="00FE449D" w:rsidRPr="00E02884" w:rsidRDefault="00FE449D">
      <w:pPr>
        <w:rPr>
          <w:lang w:val="bg-BG"/>
        </w:rPr>
      </w:pPr>
    </w:p>
    <w:sectPr w:rsidR="00FE449D" w:rsidRPr="00E0288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CD" w:rsidRDefault="002C21CD" w:rsidP="00FE449D">
      <w:r>
        <w:separator/>
      </w:r>
    </w:p>
  </w:endnote>
  <w:endnote w:type="continuationSeparator" w:id="0">
    <w:p w:rsidR="002C21CD" w:rsidRDefault="002C21CD" w:rsidP="00FE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09506033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449D" w:rsidRPr="00FE449D" w:rsidRDefault="00E02884" w:rsidP="00FE449D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>Приложение 8 от Наредба 145 от 11.08.2004 г.</w:t>
            </w:r>
            <w:r w:rsidR="00FE449D" w:rsidRPr="00FE449D">
              <w:rPr>
                <w:sz w:val="18"/>
                <w:szCs w:val="18"/>
              </w:rPr>
              <w:tab/>
            </w:r>
            <w:r w:rsidR="00FE449D" w:rsidRPr="00FE449D">
              <w:rPr>
                <w:sz w:val="18"/>
                <w:szCs w:val="18"/>
              </w:rPr>
              <w:tab/>
              <w:t xml:space="preserve">Page </w:t>
            </w:r>
            <w:r w:rsidR="00FE449D" w:rsidRPr="00FE449D">
              <w:rPr>
                <w:b/>
                <w:bCs/>
                <w:sz w:val="18"/>
                <w:szCs w:val="18"/>
              </w:rPr>
              <w:fldChar w:fldCharType="begin"/>
            </w:r>
            <w:r w:rsidR="00FE449D" w:rsidRPr="00FE44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E449D" w:rsidRPr="00FE449D">
              <w:rPr>
                <w:b/>
                <w:bCs/>
                <w:sz w:val="18"/>
                <w:szCs w:val="18"/>
              </w:rPr>
              <w:fldChar w:fldCharType="separate"/>
            </w:r>
            <w:r w:rsidR="00295002">
              <w:rPr>
                <w:b/>
                <w:bCs/>
                <w:noProof/>
                <w:sz w:val="18"/>
                <w:szCs w:val="18"/>
              </w:rPr>
              <w:t>1</w:t>
            </w:r>
            <w:r w:rsidR="00FE449D" w:rsidRPr="00FE449D">
              <w:rPr>
                <w:b/>
                <w:bCs/>
                <w:sz w:val="18"/>
                <w:szCs w:val="18"/>
              </w:rPr>
              <w:fldChar w:fldCharType="end"/>
            </w:r>
            <w:r w:rsidR="00FE449D" w:rsidRPr="00FE449D">
              <w:rPr>
                <w:sz w:val="18"/>
                <w:szCs w:val="18"/>
              </w:rPr>
              <w:t xml:space="preserve"> of </w:t>
            </w:r>
            <w:r w:rsidR="00FE449D" w:rsidRPr="00FE449D">
              <w:rPr>
                <w:b/>
                <w:bCs/>
                <w:sz w:val="18"/>
                <w:szCs w:val="18"/>
              </w:rPr>
              <w:fldChar w:fldCharType="begin"/>
            </w:r>
            <w:r w:rsidR="00FE449D" w:rsidRPr="00FE44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E449D" w:rsidRPr="00FE449D">
              <w:rPr>
                <w:b/>
                <w:bCs/>
                <w:sz w:val="18"/>
                <w:szCs w:val="18"/>
              </w:rPr>
              <w:fldChar w:fldCharType="separate"/>
            </w:r>
            <w:r w:rsidR="00295002">
              <w:rPr>
                <w:b/>
                <w:bCs/>
                <w:noProof/>
                <w:sz w:val="18"/>
                <w:szCs w:val="18"/>
              </w:rPr>
              <w:t>1</w:t>
            </w:r>
            <w:r w:rsidR="00FE449D" w:rsidRPr="00FE44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E449D" w:rsidRDefault="00FE4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CD" w:rsidRDefault="002C21CD" w:rsidP="00FE449D">
      <w:r>
        <w:separator/>
      </w:r>
    </w:p>
  </w:footnote>
  <w:footnote w:type="continuationSeparator" w:id="0">
    <w:p w:rsidR="002C21CD" w:rsidRDefault="002C21CD" w:rsidP="00FE4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31"/>
    <w:rsid w:val="00295002"/>
    <w:rsid w:val="002C21CD"/>
    <w:rsid w:val="00306C31"/>
    <w:rsid w:val="00974B0C"/>
    <w:rsid w:val="00AA0318"/>
    <w:rsid w:val="00AD60FA"/>
    <w:rsid w:val="00C104DE"/>
    <w:rsid w:val="00D458DE"/>
    <w:rsid w:val="00E02884"/>
    <w:rsid w:val="00FE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306C31"/>
    <w:pPr>
      <w:tabs>
        <w:tab w:val="center" w:pos="4153"/>
        <w:tab w:val="right" w:pos="8306"/>
      </w:tabs>
    </w:pPr>
    <w:rPr>
      <w:lang w:val="bg-BG"/>
    </w:rPr>
  </w:style>
  <w:style w:type="character" w:customStyle="1" w:styleId="HeaderChar">
    <w:name w:val="Header Char"/>
    <w:basedOn w:val="DefaultParagraphFont"/>
    <w:uiPriority w:val="99"/>
    <w:semiHidden/>
    <w:rsid w:val="00306C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link w:val="Header"/>
    <w:locked/>
    <w:rsid w:val="00306C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4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4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74B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B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306C31"/>
    <w:pPr>
      <w:tabs>
        <w:tab w:val="center" w:pos="4153"/>
        <w:tab w:val="right" w:pos="8306"/>
      </w:tabs>
    </w:pPr>
    <w:rPr>
      <w:lang w:val="bg-BG"/>
    </w:rPr>
  </w:style>
  <w:style w:type="character" w:customStyle="1" w:styleId="HeaderChar">
    <w:name w:val="Header Char"/>
    <w:basedOn w:val="DefaultParagraphFont"/>
    <w:uiPriority w:val="99"/>
    <w:semiHidden/>
    <w:rsid w:val="00306C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link w:val="Header"/>
    <w:locked/>
    <w:rsid w:val="00306C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4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4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74B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B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aa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a@caa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a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a@caa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B0DE-28EC-45A2-988C-2A1006E2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mlelcheva</dc:creator>
  <cp:lastModifiedBy>Savina Zaharieva</cp:lastModifiedBy>
  <cp:revision>2</cp:revision>
  <dcterms:created xsi:type="dcterms:W3CDTF">2021-06-07T12:58:00Z</dcterms:created>
  <dcterms:modified xsi:type="dcterms:W3CDTF">2021-06-07T12:58:00Z</dcterms:modified>
</cp:coreProperties>
</file>