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Spec="center" w:tblpY="680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2924"/>
        <w:gridCol w:w="944"/>
        <w:gridCol w:w="579"/>
        <w:gridCol w:w="814"/>
        <w:gridCol w:w="326"/>
        <w:gridCol w:w="314"/>
        <w:gridCol w:w="983"/>
        <w:gridCol w:w="1890"/>
        <w:gridCol w:w="10"/>
      </w:tblGrid>
      <w:tr w:rsidR="00306C31" w:rsidRPr="00EF7F84" w:rsidTr="00E02884">
        <w:tc>
          <w:tcPr>
            <w:tcW w:w="2326" w:type="dxa"/>
            <w:gridSpan w:val="3"/>
            <w:tcBorders>
              <w:bottom w:val="single" w:sz="4" w:space="0" w:color="auto"/>
            </w:tcBorders>
            <w:vAlign w:val="center"/>
          </w:tcPr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F2135C" wp14:editId="79DDA5C2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24765</wp:posOffset>
                  </wp:positionV>
                  <wp:extent cx="797560" cy="398780"/>
                  <wp:effectExtent l="0" t="0" r="254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  <w:lang w:val="ru-RU"/>
              </w:rPr>
            </w:pPr>
          </w:p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84" w:type="dxa"/>
            <w:gridSpan w:val="9"/>
            <w:tcBorders>
              <w:bottom w:val="single" w:sz="4" w:space="0" w:color="auto"/>
            </w:tcBorders>
          </w:tcPr>
          <w:p w:rsidR="00306C31" w:rsidRPr="00EF7F84" w:rsidRDefault="00306C31" w:rsidP="00FE449D">
            <w:pPr>
              <w:pStyle w:val="Header"/>
              <w:jc w:val="both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:rsidR="00306C31" w:rsidRPr="00694569" w:rsidRDefault="00306C31" w:rsidP="00FE449D">
            <w:pPr>
              <w:pStyle w:val="Header"/>
              <w:jc w:val="both"/>
              <w:rPr>
                <w:b/>
                <w:i/>
                <w:color w:val="808080"/>
                <w:sz w:val="22"/>
                <w:szCs w:val="22"/>
              </w:rPr>
            </w:pPr>
            <w:r w:rsidRPr="00EF7F84">
              <w:rPr>
                <w:b/>
                <w:i/>
                <w:color w:val="808080"/>
                <w:sz w:val="22"/>
                <w:szCs w:val="22"/>
                <w:lang w:val="en-US"/>
              </w:rPr>
              <w:t>REPUBLIC</w:t>
            </w:r>
            <w:r w:rsidRPr="00694569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Pr="00EF7F84">
              <w:rPr>
                <w:b/>
                <w:i/>
                <w:color w:val="808080"/>
                <w:sz w:val="22"/>
                <w:szCs w:val="22"/>
                <w:lang w:val="en-US"/>
              </w:rPr>
              <w:t>OF</w:t>
            </w:r>
            <w:r w:rsidRPr="00694569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Pr="00EF7F84">
              <w:rPr>
                <w:b/>
                <w:i/>
                <w:color w:val="808080"/>
                <w:sz w:val="22"/>
                <w:szCs w:val="22"/>
                <w:lang w:val="en-US"/>
              </w:rPr>
              <w:t>BULGARIA</w:t>
            </w:r>
          </w:p>
          <w:p w:rsidR="00306C31" w:rsidRPr="00EF7F84" w:rsidRDefault="00306C31" w:rsidP="00FE449D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  <w:p w:rsidR="00306C31" w:rsidRPr="00694569" w:rsidRDefault="00306C31" w:rsidP="00FE449D">
            <w:pPr>
              <w:rPr>
                <w:sz w:val="22"/>
                <w:szCs w:val="22"/>
                <w:lang w:val="bg-BG"/>
              </w:rPr>
            </w:pPr>
            <w:r w:rsidRPr="00E76F6F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E76F6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E76F6F">
              <w:rPr>
                <w:b/>
                <w:sz w:val="22"/>
                <w:szCs w:val="22"/>
                <w:lang w:val="ru-RU"/>
              </w:rPr>
              <w:t>”</w:t>
            </w:r>
            <w:r w:rsidRPr="00E76F6F">
              <w:rPr>
                <w:sz w:val="22"/>
                <w:szCs w:val="22"/>
                <w:lang w:val="ru-RU"/>
              </w:rPr>
              <w:t xml:space="preserve"> </w:t>
            </w:r>
          </w:p>
          <w:p w:rsidR="00306C31" w:rsidRPr="00EF7F84" w:rsidRDefault="00306C31" w:rsidP="00FE449D">
            <w:pPr>
              <w:rPr>
                <w:i/>
                <w:sz w:val="20"/>
                <w:szCs w:val="20"/>
              </w:rPr>
            </w:pPr>
            <w:r w:rsidRPr="00E76F6F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E76F6F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974B0C" w:rsidRPr="00EF7F84" w:rsidTr="00E02884">
        <w:tc>
          <w:tcPr>
            <w:tcW w:w="619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974B0C" w:rsidRDefault="00974B0C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 w:rsidRPr="00974B0C">
              <w:rPr>
                <w:sz w:val="22"/>
                <w:szCs w:val="22"/>
              </w:rPr>
              <w:t>Ул. Дякон Игнатий 9, София 1000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02884" w:rsidRPr="00974B0C" w:rsidRDefault="00E02884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</w:p>
          <w:p w:rsidR="00974B0C" w:rsidRPr="00974B0C" w:rsidRDefault="00974B0C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 w:rsidRPr="00974B0C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 +359 2 987 0784, 937 1040</w:t>
            </w:r>
          </w:p>
          <w:p w:rsidR="00974B0C" w:rsidRDefault="00974B0C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Факс +359 2 980 5337</w:t>
            </w:r>
          </w:p>
          <w:p w:rsidR="00974B0C" w:rsidRDefault="00974B0C" w:rsidP="00974B0C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AFTN LBSFYAYX, SITA SOFTOYA</w:t>
            </w:r>
          </w:p>
          <w:p w:rsidR="00974B0C" w:rsidRDefault="00974B0C" w:rsidP="00974B0C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hyperlink r:id="rId9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caa@caa.bg</w:t>
              </w:r>
            </w:hyperlink>
          </w:p>
          <w:p w:rsidR="00974B0C" w:rsidRPr="00974B0C" w:rsidRDefault="00974B0C" w:rsidP="00974B0C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http:// </w:t>
            </w:r>
            <w:hyperlink r:id="rId10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www.caa.bg</w:t>
              </w:r>
            </w:hyperlink>
          </w:p>
        </w:tc>
        <w:tc>
          <w:tcPr>
            <w:tcW w:w="491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974B0C" w:rsidRDefault="00974B0C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E02884">
              <w:rPr>
                <w:sz w:val="22"/>
                <w:szCs w:val="22"/>
                <w:lang w:val="en-US"/>
              </w:rPr>
              <w:t>9 Dyakon Ignatii Str., Sofia 1000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Bulgaria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+ 359 2 987 0784, 937 1040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 +359 2 980 5337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AFTN LBSFYAYX, SITA SOFTOYA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hyperlink r:id="rId11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caa@caa.bg</w:t>
              </w:r>
            </w:hyperlink>
          </w:p>
          <w:p w:rsidR="00E02884" w:rsidRPr="00974B0C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http:// </w:t>
            </w:r>
            <w:hyperlink r:id="rId12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www.caa.bg</w:t>
              </w:r>
            </w:hyperlink>
          </w:p>
        </w:tc>
      </w:tr>
      <w:tr w:rsidR="00306C31" w:rsidRPr="00EF7F84" w:rsidTr="00E02884">
        <w:trPr>
          <w:trHeight w:val="228"/>
        </w:trPr>
        <w:tc>
          <w:tcPr>
            <w:tcW w:w="11110" w:type="dxa"/>
            <w:gridSpan w:val="12"/>
            <w:tcBorders>
              <w:bottom w:val="nil"/>
            </w:tcBorders>
          </w:tcPr>
          <w:p w:rsidR="00306C31" w:rsidRDefault="00E02884" w:rsidP="00E02884">
            <w:pPr>
              <w:tabs>
                <w:tab w:val="left" w:leader="dot" w:pos="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</w:t>
            </w:r>
            <w:r>
              <w:rPr>
                <w:b/>
                <w:bCs/>
                <w:sz w:val="22"/>
                <w:szCs w:val="22"/>
                <w:lang w:val="ru-RU"/>
              </w:rPr>
              <w:t>Наредба 145</w:t>
            </w:r>
          </w:p>
          <w:p w:rsidR="00E02884" w:rsidRPr="00E02884" w:rsidRDefault="00E02884" w:rsidP="00E02884">
            <w:pPr>
              <w:tabs>
                <w:tab w:val="left" w:leader="do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>Details of Management Personnel required to be accepted as specified in</w:t>
            </w:r>
            <w:r>
              <w:rPr>
                <w:b/>
                <w:bCs/>
                <w:i/>
                <w:sz w:val="22"/>
                <w:szCs w:val="22"/>
              </w:rPr>
              <w:t xml:space="preserve"> Regulation No 145</w:t>
            </w:r>
          </w:p>
        </w:tc>
      </w:tr>
      <w:tr w:rsidR="00306C31" w:rsidRPr="00EF7F84" w:rsidTr="00E02884">
        <w:trPr>
          <w:gridAfter w:val="1"/>
          <w:wAfter w:w="10" w:type="dxa"/>
          <w:trHeight w:val="152"/>
        </w:trPr>
        <w:tc>
          <w:tcPr>
            <w:tcW w:w="921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F544A5" w:rsidRDefault="00306C31" w:rsidP="00FE449D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 на организацията</w:t>
            </w:r>
            <w:r w:rsidR="00E02884">
              <w:rPr>
                <w:b/>
                <w:spacing w:val="-2"/>
                <w:sz w:val="22"/>
                <w:szCs w:val="22"/>
                <w:lang w:val="bg-BG"/>
              </w:rPr>
              <w:t>, седалище и адрес на управление на ОТО</w:t>
            </w:r>
            <w:r w:rsidRPr="00A5082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76F6F">
              <w:rPr>
                <w:b/>
                <w:spacing w:val="-2"/>
                <w:sz w:val="22"/>
                <w:szCs w:val="22"/>
              </w:rPr>
              <w:t>:</w:t>
            </w:r>
          </w:p>
          <w:p w:rsidR="00306C31" w:rsidRPr="005F08E0" w:rsidRDefault="00306C31" w:rsidP="00E02884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 xml:space="preserve">Name of the </w:t>
            </w:r>
            <w:r w:rsidR="00E02884">
              <w:rPr>
                <w:b/>
                <w:i/>
                <w:spacing w:val="-2"/>
                <w:sz w:val="22"/>
                <w:szCs w:val="22"/>
              </w:rPr>
              <w:t>organisation</w:t>
            </w:r>
            <w:r w:rsidR="00E02884">
              <w:rPr>
                <w:b/>
                <w:i/>
                <w:spacing w:val="-2"/>
                <w:sz w:val="22"/>
                <w:szCs w:val="22"/>
                <w:lang w:val="bg-BG"/>
              </w:rPr>
              <w:t xml:space="preserve">, </w:t>
            </w:r>
            <w:r w:rsidR="00E02884">
              <w:rPr>
                <w:b/>
                <w:i/>
                <w:spacing w:val="-2"/>
                <w:sz w:val="22"/>
                <w:szCs w:val="22"/>
              </w:rPr>
              <w:t>head quarter and address of the maintenance organisation</w:t>
            </w:r>
            <w:r w:rsidRPr="00A50825">
              <w:rPr>
                <w:b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E76F6F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E44288" w:rsidRDefault="00306C31" w:rsidP="00FE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E76F6F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E76F6F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E76F6F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E76F6F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C3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:rsidR="00306C31" w:rsidRPr="00E44288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C3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:rsidR="00306C31" w:rsidRPr="00E44288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76F6F" w:rsidTr="00E0288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C31" w:rsidRPr="00E76F6F" w:rsidRDefault="00E02884" w:rsidP="00E02884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spacing w:val="-2"/>
                <w:sz w:val="22"/>
                <w:szCs w:val="22"/>
                <w:lang w:val="ru-RU"/>
              </w:rPr>
              <w:t>Практически опит</w:t>
            </w:r>
            <w:r w:rsidR="00306C31" w:rsidRPr="00E76F6F">
              <w:rPr>
                <w:b/>
                <w:spacing w:val="-2"/>
                <w:sz w:val="22"/>
                <w:szCs w:val="22"/>
                <w:lang w:val="ru-RU"/>
              </w:rPr>
              <w:t>, свързан с предлаганата за заемане длъжност, съгласно т.3:</w:t>
            </w:r>
          </w:p>
        </w:tc>
      </w:tr>
      <w:tr w:rsidR="00306C31" w:rsidRPr="00EF7F84" w:rsidTr="00E02884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E76F6F" w:rsidRDefault="00306C31" w:rsidP="00FE449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C31" w:rsidRPr="00A50825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Practical experince</w:t>
            </w:r>
            <w:r w:rsidR="00306C31"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relevant to the item (3) position:</w:t>
            </w:r>
          </w:p>
        </w:tc>
      </w:tr>
      <w:tr w:rsidR="00E02884" w:rsidRPr="00EF7F84" w:rsidTr="00E02884">
        <w:trPr>
          <w:trHeight w:val="11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884" w:rsidRPr="00A50825" w:rsidRDefault="00E02884" w:rsidP="00FE449D">
            <w:pPr>
              <w:rPr>
                <w:sz w:val="22"/>
                <w:szCs w:val="22"/>
              </w:rPr>
            </w:pPr>
          </w:p>
        </w:tc>
        <w:tc>
          <w:tcPr>
            <w:tcW w:w="10684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884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:rsidR="00E02884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:rsidR="00E02884" w:rsidRPr="00E02884" w:rsidRDefault="00E02884" w:rsidP="00E02884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bg-BG"/>
              </w:rPr>
            </w:pPr>
          </w:p>
        </w:tc>
      </w:tr>
      <w:tr w:rsidR="00E02884" w:rsidRPr="00E76F6F" w:rsidTr="00E02884">
        <w:trPr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884" w:rsidRPr="00A50825" w:rsidRDefault="00E02884" w:rsidP="00FE449D">
            <w:pPr>
              <w:rPr>
                <w:sz w:val="22"/>
                <w:szCs w:val="22"/>
              </w:rPr>
            </w:pPr>
          </w:p>
        </w:tc>
        <w:tc>
          <w:tcPr>
            <w:tcW w:w="1068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884" w:rsidRPr="00E76F6F" w:rsidRDefault="00E02884" w:rsidP="0086187A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</w:p>
        </w:tc>
      </w:tr>
      <w:tr w:rsidR="00E02884" w:rsidRPr="00EF7F84" w:rsidTr="00E02884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884" w:rsidRPr="00A50825" w:rsidRDefault="00E02884" w:rsidP="00FE449D">
            <w:pPr>
              <w:rPr>
                <w:sz w:val="22"/>
                <w:szCs w:val="22"/>
              </w:rPr>
            </w:pPr>
          </w:p>
        </w:tc>
        <w:tc>
          <w:tcPr>
            <w:tcW w:w="1068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884" w:rsidRPr="00EA481E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1310"/>
        </w:trPr>
        <w:tc>
          <w:tcPr>
            <w:tcW w:w="67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F544A5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  <w:lang w:val="bg-BG"/>
              </w:rPr>
              <w:t>Име и п</w:t>
            </w:r>
            <w:r w:rsidR="00306C31" w:rsidRPr="00A50825">
              <w:rPr>
                <w:b/>
                <w:spacing w:val="-2"/>
                <w:sz w:val="22"/>
                <w:szCs w:val="22"/>
              </w:rPr>
              <w:t>одпис</w:t>
            </w:r>
            <w:r w:rsidR="00306C31"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="00306C31"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E02884" w:rsidP="00E02884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Name and s</w:t>
            </w:r>
            <w:r w:rsidR="00306C31" w:rsidRPr="00A50825">
              <w:rPr>
                <w:b/>
                <w:bCs/>
                <w:i/>
                <w:spacing w:val="-2"/>
                <w:sz w:val="22"/>
                <w:szCs w:val="22"/>
              </w:rPr>
              <w:t>ignature</w:t>
            </w:r>
            <w:r w:rsidR="00306C31"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="00306C31"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c>
          <w:tcPr>
            <w:tcW w:w="677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33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06C3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455"/>
        </w:trPr>
        <w:tc>
          <w:tcPr>
            <w:tcW w:w="11110" w:type="dxa"/>
            <w:gridSpan w:val="12"/>
            <w:tcBorders>
              <w:top w:val="single" w:sz="4" w:space="0" w:color="auto"/>
              <w:bottom w:val="nil"/>
            </w:tcBorders>
          </w:tcPr>
          <w:p w:rsidR="00306C31" w:rsidRPr="00694569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bg-BG"/>
              </w:rPr>
            </w:pPr>
            <w:r w:rsidRPr="00E76F6F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:rsidR="00306C31" w:rsidRPr="00450AD9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:rsidR="00306C31" w:rsidRPr="00954E71" w:rsidRDefault="00306C31" w:rsidP="00FE449D">
            <w:pPr>
              <w:rPr>
                <w:sz w:val="16"/>
                <w:szCs w:val="16"/>
              </w:rPr>
            </w:pPr>
          </w:p>
        </w:tc>
      </w:tr>
      <w:tr w:rsidR="00306C31" w:rsidRPr="00EF7F84" w:rsidTr="00E02884">
        <w:trPr>
          <w:trHeight w:val="551"/>
        </w:trPr>
        <w:tc>
          <w:tcPr>
            <w:tcW w:w="11110" w:type="dxa"/>
            <w:gridSpan w:val="12"/>
            <w:tcBorders>
              <w:top w:val="nil"/>
              <w:bottom w:val="nil"/>
            </w:tcBorders>
          </w:tcPr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E76F6F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:rsidR="00306C31" w:rsidRPr="00AB4B5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:rsidR="00306C31" w:rsidRPr="00954E71" w:rsidRDefault="00306C31" w:rsidP="00FE449D">
            <w:pPr>
              <w:rPr>
                <w:sz w:val="16"/>
                <w:szCs w:val="16"/>
              </w:rPr>
            </w:pPr>
          </w:p>
        </w:tc>
      </w:tr>
      <w:tr w:rsidR="00306C31" w:rsidRPr="00EF7F84" w:rsidTr="00E02884"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Default="00306C31" w:rsidP="00FE449D">
            <w:pPr>
              <w:rPr>
                <w:sz w:val="22"/>
                <w:szCs w:val="22"/>
              </w:rPr>
            </w:pP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6C31" w:rsidRPr="005F08E0" w:rsidRDefault="00306C31" w:rsidP="00FE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Pr="00754801" w:rsidRDefault="00306C31" w:rsidP="00FE449D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6C31" w:rsidRDefault="00306C31" w:rsidP="00FE449D">
            <w:pPr>
              <w:rPr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388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306C31" w:rsidRPr="00A50825" w:rsidRDefault="00306C31" w:rsidP="00FE44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5F08E0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Pr="005F08E0" w:rsidRDefault="00306C31" w:rsidP="00FE449D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108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:rsidR="00306C31" w:rsidRPr="00754801" w:rsidRDefault="00306C31" w:rsidP="00FE449D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6C31" w:rsidRPr="00754801" w:rsidRDefault="00306C31" w:rsidP="00FE449D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:rsidR="00306C31" w:rsidRPr="0075480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</w:tcBorders>
            <w:vAlign w:val="center"/>
          </w:tcPr>
          <w:p w:rsidR="00306C31" w:rsidRPr="00754801" w:rsidRDefault="00306C31" w:rsidP="00FE449D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:rsidR="00306C31" w:rsidRPr="00AA0318" w:rsidRDefault="00FE449D" w:rsidP="00306C31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C27E30">
        <w:rPr>
          <w:rFonts w:ascii="Arial" w:hAnsi="Arial" w:cs="Arial"/>
          <w:b/>
          <w:sz w:val="20"/>
          <w:szCs w:val="20"/>
          <w:lang w:val="bg-BG"/>
        </w:rPr>
        <w:t>Од</w:t>
      </w:r>
      <w:r>
        <w:rPr>
          <w:rFonts w:ascii="Arial" w:hAnsi="Arial" w:cs="Arial"/>
          <w:b/>
          <w:sz w:val="20"/>
          <w:szCs w:val="20"/>
          <w:lang w:val="bg-BG"/>
        </w:rPr>
        <w:t xml:space="preserve">обрение на ръководен персонал </w:t>
      </w:r>
      <w:r w:rsidR="00AA0318">
        <w:rPr>
          <w:rFonts w:ascii="Arial" w:hAnsi="Arial" w:cs="Arial"/>
          <w:b/>
          <w:sz w:val="20"/>
          <w:szCs w:val="20"/>
          <w:lang w:val="bg-BG"/>
        </w:rPr>
        <w:t>Приложение 8 от Нредба 145 от 11.08.2004 г.</w:t>
      </w:r>
    </w:p>
    <w:p w:rsidR="00FE449D" w:rsidRPr="00E02884" w:rsidRDefault="00FE449D">
      <w:pPr>
        <w:rPr>
          <w:lang w:val="bg-BG"/>
        </w:rPr>
      </w:pPr>
    </w:p>
    <w:sectPr w:rsidR="00FE449D" w:rsidRPr="00E028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CD" w:rsidRDefault="002C21CD" w:rsidP="00FE449D">
      <w:r>
        <w:separator/>
      </w:r>
    </w:p>
  </w:endnote>
  <w:endnote w:type="continuationSeparator" w:id="0">
    <w:p w:rsidR="002C21CD" w:rsidRDefault="002C21CD" w:rsidP="00FE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50603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49D" w:rsidRPr="00FE449D" w:rsidRDefault="00E02884" w:rsidP="00FE449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Приложение 8 от Наредба 145 от 11.08.2004 г.</w:t>
            </w:r>
            <w:r w:rsidR="00FE449D" w:rsidRPr="00FE449D">
              <w:rPr>
                <w:sz w:val="18"/>
                <w:szCs w:val="18"/>
              </w:rPr>
              <w:tab/>
            </w:r>
            <w:r w:rsidR="00FE449D" w:rsidRPr="00FE449D">
              <w:rPr>
                <w:sz w:val="18"/>
                <w:szCs w:val="18"/>
              </w:rPr>
              <w:tab/>
              <w:t xml:space="preserve">Page 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begin"/>
            </w:r>
            <w:r w:rsidR="00FE449D" w:rsidRPr="00FE449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separate"/>
            </w:r>
            <w:r w:rsidR="00295002">
              <w:rPr>
                <w:b/>
                <w:bCs/>
                <w:noProof/>
                <w:sz w:val="18"/>
                <w:szCs w:val="18"/>
              </w:rPr>
              <w:t>1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end"/>
            </w:r>
            <w:r w:rsidR="00FE449D" w:rsidRPr="00FE449D">
              <w:rPr>
                <w:sz w:val="18"/>
                <w:szCs w:val="18"/>
              </w:rPr>
              <w:t xml:space="preserve"> of 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begin"/>
            </w:r>
            <w:r w:rsidR="00FE449D" w:rsidRPr="00FE449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separate"/>
            </w:r>
            <w:r w:rsidR="00295002">
              <w:rPr>
                <w:b/>
                <w:bCs/>
                <w:noProof/>
                <w:sz w:val="18"/>
                <w:szCs w:val="18"/>
              </w:rPr>
              <w:t>1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E449D" w:rsidRDefault="00FE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CD" w:rsidRDefault="002C21CD" w:rsidP="00FE449D">
      <w:r>
        <w:separator/>
      </w:r>
    </w:p>
  </w:footnote>
  <w:footnote w:type="continuationSeparator" w:id="0">
    <w:p w:rsidR="002C21CD" w:rsidRDefault="002C21CD" w:rsidP="00FE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1"/>
    <w:rsid w:val="00295002"/>
    <w:rsid w:val="002C21CD"/>
    <w:rsid w:val="00306C31"/>
    <w:rsid w:val="00974B0C"/>
    <w:rsid w:val="00AA0318"/>
    <w:rsid w:val="00AD60FA"/>
    <w:rsid w:val="00C104DE"/>
    <w:rsid w:val="00D458DE"/>
    <w:rsid w:val="00E02884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06C31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uiPriority w:val="99"/>
    <w:semiHidden/>
    <w:rsid w:val="00306C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link w:val="Header"/>
    <w:locked/>
    <w:rsid w:val="00306C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4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4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06C31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uiPriority w:val="99"/>
    <w:semiHidden/>
    <w:rsid w:val="00306C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link w:val="Header"/>
    <w:locked/>
    <w:rsid w:val="00306C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4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4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a@ca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a@ca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B0DE-28EC-45A2-988C-2A1006E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mlelcheva</dc:creator>
  <cp:lastModifiedBy>Savina Zaharieva</cp:lastModifiedBy>
  <cp:revision>2</cp:revision>
  <dcterms:created xsi:type="dcterms:W3CDTF">2021-06-07T12:58:00Z</dcterms:created>
  <dcterms:modified xsi:type="dcterms:W3CDTF">2021-06-07T12:58:00Z</dcterms:modified>
</cp:coreProperties>
</file>