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E54D" w14:textId="77777777" w:rsidR="001D5366" w:rsidRPr="00BD03BF" w:rsidRDefault="008A2929" w:rsidP="001D5366">
      <w:pPr>
        <w:ind w:firstLine="3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bg-BG"/>
        </w:rPr>
        <w:t>Глава 7. Приложения</w:t>
      </w:r>
    </w:p>
    <w:p w14:paraId="725A96AF" w14:textId="77777777" w:rsidR="001D5366" w:rsidRPr="008A2929" w:rsidRDefault="001D5366" w:rsidP="001D5366">
      <w:pPr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  <w:lang w:val="bg-BG"/>
        </w:rPr>
      </w:pPr>
      <w:r w:rsidRPr="008A292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2929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изменение на одобрение </w:t>
      </w:r>
      <w:r w:rsidR="008A2929">
        <w:rPr>
          <w:rFonts w:ascii="Arial" w:hAnsi="Arial" w:cs="Arial"/>
          <w:b/>
          <w:sz w:val="20"/>
          <w:szCs w:val="20"/>
          <w:lang w:val="bg-BG"/>
        </w:rPr>
        <w:t>на ОТО, съгласно Наредба 145 от 11.08.2004 г.</w:t>
      </w:r>
    </w:p>
    <w:p w14:paraId="18539E01" w14:textId="77777777" w:rsidR="008A2929" w:rsidRPr="008A2929" w:rsidRDefault="008A2929" w:rsidP="008A2929">
      <w:pPr>
        <w:ind w:left="720"/>
        <w:rPr>
          <w:rFonts w:ascii="Arial" w:hAnsi="Arial" w:cs="Arial"/>
          <w:sz w:val="20"/>
          <w:szCs w:val="20"/>
          <w:lang w:val="bg-BG"/>
        </w:rPr>
      </w:pPr>
    </w:p>
    <w:tbl>
      <w:tblPr>
        <w:tblW w:w="98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783"/>
        <w:gridCol w:w="805"/>
        <w:gridCol w:w="1160"/>
        <w:gridCol w:w="58"/>
        <w:gridCol w:w="824"/>
        <w:gridCol w:w="558"/>
        <w:gridCol w:w="1188"/>
        <w:gridCol w:w="119"/>
        <w:gridCol w:w="930"/>
        <w:gridCol w:w="2350"/>
        <w:gridCol w:w="576"/>
      </w:tblGrid>
      <w:tr w:rsidR="001D5366" w:rsidRPr="0024005C" w14:paraId="4B29526E" w14:textId="77777777" w:rsidTr="00793A6E">
        <w:trPr>
          <w:trHeight w:val="1146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14B87" w14:textId="77777777" w:rsidR="001D5366" w:rsidRPr="0024005C" w:rsidRDefault="001D5366" w:rsidP="00793A6E">
            <w:pPr>
              <w:tabs>
                <w:tab w:val="left" w:leader="dot" w:pos="0"/>
              </w:tabs>
              <w:suppressAutoHyphens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38D268" wp14:editId="33EC9FFD">
                  <wp:extent cx="1054100" cy="533400"/>
                  <wp:effectExtent l="0" t="0" r="0" b="0"/>
                  <wp:docPr id="3" name="Picture 3" descr="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B589B" w14:textId="77777777" w:rsidR="001D5366" w:rsidRPr="004901C6" w:rsidRDefault="001D5366" w:rsidP="00793A6E">
            <w:pPr>
              <w:jc w:val="center"/>
              <w:rPr>
                <w:sz w:val="20"/>
                <w:szCs w:val="20"/>
              </w:rPr>
            </w:pPr>
            <w:r w:rsidRPr="004901C6">
              <w:rPr>
                <w:b/>
                <w:sz w:val="20"/>
                <w:szCs w:val="20"/>
              </w:rPr>
              <w:t>ГД „</w:t>
            </w:r>
            <w:r w:rsidRPr="004901C6">
              <w:rPr>
                <w:b/>
                <w:sz w:val="20"/>
                <w:szCs w:val="20"/>
                <w:lang w:val="ru-RU"/>
              </w:rPr>
              <w:t>ГРАЖДАНСКА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4901C6">
              <w:rPr>
                <w:b/>
                <w:sz w:val="20"/>
                <w:szCs w:val="20"/>
              </w:rPr>
              <w:t>”</w:t>
            </w:r>
          </w:p>
          <w:p w14:paraId="0422EEA1" w14:textId="77777777" w:rsidR="001D5366" w:rsidRPr="0024005C" w:rsidRDefault="001D5366" w:rsidP="00793A6E">
            <w:pPr>
              <w:jc w:val="center"/>
              <w:rPr>
                <w:b/>
                <w:i/>
              </w:rPr>
            </w:pPr>
            <w:r w:rsidRPr="004901C6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1D5366" w:rsidRPr="0024005C" w14:paraId="0438B875" w14:textId="77777777" w:rsidTr="00793A6E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2BCB" w14:textId="77777777" w:rsidR="001D5366" w:rsidRPr="0024005C" w:rsidRDefault="001D5366" w:rsidP="00793A6E">
            <w:pPr>
              <w:jc w:val="right"/>
              <w:rPr>
                <w:b/>
              </w:rPr>
            </w:pPr>
          </w:p>
        </w:tc>
      </w:tr>
      <w:tr w:rsidR="001D5366" w:rsidRPr="002954C0" w14:paraId="36EC5B1A" w14:textId="77777777" w:rsidTr="00793A6E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0C57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Заявление за одобрение по:</w:t>
            </w:r>
          </w:p>
          <w:p w14:paraId="692B230B" w14:textId="77777777" w:rsidR="001D5366" w:rsidRPr="004901C6" w:rsidRDefault="001D5366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Application</w:t>
            </w:r>
            <w:r w:rsidRPr="004901C6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for</w:t>
            </w:r>
            <w:r w:rsidRPr="004901C6">
              <w:rPr>
                <w:i/>
                <w:sz w:val="22"/>
                <w:szCs w:val="22"/>
                <w:lang w:val="ru-RU"/>
              </w:rPr>
              <w:t>:</w:t>
            </w:r>
          </w:p>
        </w:tc>
      </w:tr>
      <w:tr w:rsidR="001D5366" w:rsidRPr="0024005C" w14:paraId="41B73195" w14:textId="77777777" w:rsidTr="00793A6E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14:paraId="246FC2D3" w14:textId="77777777" w:rsidR="001D5366" w:rsidRPr="004901C6" w:rsidRDefault="001D5366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14:paraId="6E91CBFA" w14:textId="77777777" w:rsidR="001D5366" w:rsidRPr="004901C6" w:rsidRDefault="001D5366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A4B1FEB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Първоначално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одобрение</w:t>
            </w:r>
            <w:proofErr w:type="spellEnd"/>
          </w:p>
          <w:p w14:paraId="5F145C00" w14:textId="77777777" w:rsidR="001D5366" w:rsidRPr="004901C6" w:rsidRDefault="001D5366" w:rsidP="00793A6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 xml:space="preserve">Initial </w:t>
            </w:r>
            <w:r w:rsidR="009D47B1">
              <w:rPr>
                <w:b/>
                <w:bCs/>
                <w:i/>
                <w:sz w:val="22"/>
                <w:szCs w:val="22"/>
              </w:rPr>
              <w:t>approval</w:t>
            </w:r>
          </w:p>
          <w:p w14:paraId="2B1A5FD7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Промяна</w:t>
            </w:r>
            <w:proofErr w:type="spellEnd"/>
          </w:p>
          <w:p w14:paraId="2DDB8DE7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Change</w:t>
            </w:r>
            <w:r w:rsidR="0010321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D47B1">
              <w:rPr>
                <w:b/>
                <w:bCs/>
                <w:i/>
                <w:sz w:val="22"/>
                <w:szCs w:val="22"/>
              </w:rPr>
              <w:t>of approval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DFA5BE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5355">
              <w:rPr>
                <w:b/>
                <w:bCs/>
                <w:sz w:val="22"/>
                <w:szCs w:val="22"/>
              </w:rPr>
            </w:r>
            <w:r w:rsidR="00835355">
              <w:rPr>
                <w:b/>
                <w:bCs/>
                <w:sz w:val="22"/>
                <w:szCs w:val="22"/>
              </w:rPr>
              <w:fldChar w:fldCharType="separate"/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  <w:p w14:paraId="50E64729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</w:p>
          <w:p w14:paraId="2D44C145" w14:textId="77777777"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5355">
              <w:rPr>
                <w:b/>
                <w:bCs/>
                <w:sz w:val="22"/>
                <w:szCs w:val="22"/>
              </w:rPr>
            </w:r>
            <w:r w:rsidR="00835355">
              <w:rPr>
                <w:b/>
                <w:bCs/>
                <w:sz w:val="22"/>
                <w:szCs w:val="22"/>
              </w:rPr>
              <w:fldChar w:fldCharType="separate"/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14:paraId="22EA6985" w14:textId="77777777" w:rsidTr="00793A6E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14:paraId="2BF5FFD7" w14:textId="77777777" w:rsidR="008A2929" w:rsidRPr="004901C6" w:rsidRDefault="008A2929" w:rsidP="00132A5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Наредба</w:t>
            </w:r>
            <w:r w:rsidRPr="004901C6">
              <w:rPr>
                <w:b/>
                <w:bCs/>
                <w:sz w:val="22"/>
                <w:szCs w:val="22"/>
              </w:rPr>
              <w:t xml:space="preserve"> 145                 </w:t>
            </w:r>
          </w:p>
          <w:p w14:paraId="1764A55D" w14:textId="77777777" w:rsidR="008A2929" w:rsidRPr="004901C6" w:rsidRDefault="000B4244" w:rsidP="00132A5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Regulation No </w:t>
            </w:r>
            <w:r w:rsidR="008A2929" w:rsidRPr="004901C6">
              <w:rPr>
                <w:b/>
                <w:bCs/>
                <w:i/>
                <w:sz w:val="22"/>
                <w:szCs w:val="22"/>
              </w:rPr>
              <w:t>145 Approval</w:t>
            </w: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14:paraId="0B28947D" w14:textId="77777777" w:rsidR="008A2929" w:rsidRPr="004901C6" w:rsidRDefault="008A2929" w:rsidP="00132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35355">
              <w:rPr>
                <w:sz w:val="22"/>
                <w:szCs w:val="22"/>
              </w:rPr>
            </w:r>
            <w:r w:rsidR="0083535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53FA0" w14:textId="77777777" w:rsidR="008A2929" w:rsidRPr="004901C6" w:rsidRDefault="008A2929" w:rsidP="00793A6E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A27" w14:textId="77777777"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2929" w:rsidRPr="0024005C" w14:paraId="210A3BF5" w14:textId="77777777" w:rsidTr="00793A6E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ED482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08B33C1" w14:textId="77777777" w:rsidR="008A2929" w:rsidRPr="004901C6" w:rsidRDefault="008A2929" w:rsidP="00793A6E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3341" w14:textId="77777777" w:rsidR="008A2929" w:rsidRPr="004901C6" w:rsidRDefault="008A2929" w:rsidP="00793A6E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AAD" w14:textId="77777777"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2929" w:rsidRPr="0024005C" w14:paraId="1A0618F3" w14:textId="77777777" w:rsidTr="00793A6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0AAE6D2" w14:textId="77777777"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1</w:t>
            </w:r>
            <w:r w:rsidRPr="004901C6">
              <w:rPr>
                <w:b/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</w:tcBorders>
            <w:vAlign w:val="center"/>
          </w:tcPr>
          <w:p w14:paraId="5765BE56" w14:textId="77777777" w:rsidR="008A2929" w:rsidRPr="00E76F6F" w:rsidRDefault="008A2929" w:rsidP="00793A6E">
            <w:pPr>
              <w:jc w:val="both"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proofErr w:type="spellStart"/>
            <w:r w:rsidRPr="00E76F6F">
              <w:rPr>
                <w:b/>
                <w:bCs/>
                <w:sz w:val="22"/>
                <w:szCs w:val="22"/>
                <w:lang w:val="ru-RU"/>
              </w:rPr>
              <w:t>Регистрирано</w:t>
            </w:r>
            <w:proofErr w:type="spellEnd"/>
            <w:r w:rsidRPr="00E76F6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6F6F">
              <w:rPr>
                <w:b/>
                <w:bCs/>
                <w:sz w:val="22"/>
                <w:szCs w:val="22"/>
                <w:lang w:val="ru-RU"/>
              </w:rPr>
              <w:t>име</w:t>
            </w:r>
            <w:proofErr w:type="spellEnd"/>
            <w:r w:rsidRPr="00E76F6F">
              <w:rPr>
                <w:b/>
                <w:bCs/>
                <w:sz w:val="22"/>
                <w:szCs w:val="22"/>
                <w:lang w:val="ru-RU"/>
              </w:rPr>
              <w:t xml:space="preserve"> на заявителя</w:t>
            </w:r>
            <w:r w:rsidRPr="00E76F6F">
              <w:rPr>
                <w:b/>
                <w:bCs/>
                <w:spacing w:val="-2"/>
                <w:sz w:val="22"/>
                <w:szCs w:val="22"/>
                <w:lang w:val="ru-RU"/>
              </w:rPr>
              <w:t>:</w:t>
            </w:r>
          </w:p>
          <w:p w14:paraId="7543BDFC" w14:textId="77777777" w:rsidR="008A2929" w:rsidRPr="00E76F6F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Registered</w:t>
            </w:r>
            <w:r w:rsidRPr="00E76F6F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name</w:t>
            </w:r>
            <w:r w:rsidRPr="00E76F6F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r w:rsidRPr="00E76F6F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applicant</w:t>
            </w:r>
            <w:r w:rsidRPr="00E76F6F">
              <w:rPr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DC5718" w14:textId="77777777"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14:paraId="581BAA0F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76F7E4F6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188" w:type="dxa"/>
            <w:gridSpan w:val="6"/>
            <w:vAlign w:val="center"/>
          </w:tcPr>
          <w:p w14:paraId="1F17A489" w14:textId="77777777" w:rsidR="008A2929" w:rsidRPr="004901C6" w:rsidRDefault="008A2929" w:rsidP="00793A6E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Търговско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име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ако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е различно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690FD649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Trading name (if different)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14:paraId="1F9CA967" w14:textId="77777777"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14:paraId="1F721D59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3857F2E4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4188" w:type="dxa"/>
            <w:gridSpan w:val="6"/>
            <w:vAlign w:val="center"/>
          </w:tcPr>
          <w:p w14:paraId="210DEED2" w14:textId="77777777" w:rsidR="008A2929" w:rsidRPr="004901C6" w:rsidRDefault="008A2929" w:rsidP="00793A6E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Адреси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, за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които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се иска одобрение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2E8FA789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Addresses requiring approval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14:paraId="581B03EA" w14:textId="77777777"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14:paraId="37A9769C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77DCA40A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783" w:type="dxa"/>
            <w:vAlign w:val="center"/>
          </w:tcPr>
          <w:p w14:paraId="668E0320" w14:textId="77777777"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Тел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.</w:t>
            </w:r>
          </w:p>
          <w:p w14:paraId="711AC740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Cs/>
                <w:i/>
                <w:sz w:val="22"/>
                <w:szCs w:val="22"/>
              </w:rPr>
              <w:t>Tel.</w:t>
            </w:r>
          </w:p>
        </w:tc>
        <w:tc>
          <w:tcPr>
            <w:tcW w:w="1965" w:type="dxa"/>
            <w:gridSpan w:val="2"/>
            <w:vAlign w:val="center"/>
          </w:tcPr>
          <w:p w14:paraId="2B5AE048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gridSpan w:val="2"/>
            <w:vAlign w:val="center"/>
          </w:tcPr>
          <w:p w14:paraId="585AF1B6" w14:textId="77777777"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Факс</w:t>
            </w:r>
            <w:proofErr w:type="spellEnd"/>
          </w:p>
          <w:p w14:paraId="33F7BEDD" w14:textId="77777777" w:rsidR="008A2929" w:rsidRPr="004901C6" w:rsidRDefault="008A2929" w:rsidP="00793A6E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Fax</w:t>
            </w:r>
          </w:p>
        </w:tc>
        <w:tc>
          <w:tcPr>
            <w:tcW w:w="1746" w:type="dxa"/>
            <w:gridSpan w:val="2"/>
            <w:vAlign w:val="center"/>
          </w:tcPr>
          <w:p w14:paraId="426205C4" w14:textId="77777777"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gridSpan w:val="2"/>
            <w:vAlign w:val="center"/>
          </w:tcPr>
          <w:p w14:paraId="4584161B" w14:textId="77777777"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E-mails</w:t>
            </w:r>
          </w:p>
          <w:p w14:paraId="7750E4D8" w14:textId="77777777" w:rsidR="008A2929" w:rsidRPr="004901C6" w:rsidRDefault="008A2929" w:rsidP="00793A6E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E-mails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  <w:vAlign w:val="center"/>
          </w:tcPr>
          <w:p w14:paraId="756826E8" w14:textId="77777777"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14:paraId="27C813C2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7B3820E6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33531CC7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Обхват на одобрение,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отнасящ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се до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това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заявление </w:t>
            </w:r>
          </w:p>
          <w:p w14:paraId="1683D6A3" w14:textId="77777777" w:rsidR="000B4244" w:rsidRPr="004901C6" w:rsidRDefault="008A2929" w:rsidP="000B424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 xml:space="preserve">Scope of approval relevant to this application: </w:t>
            </w:r>
          </w:p>
          <w:p w14:paraId="5ACDE49C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A2929" w:rsidRPr="0024005C" w14:paraId="6942CA5A" w14:textId="77777777" w:rsidTr="00793A6E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1AAC036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E9C9D13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2929" w:rsidRPr="0024005C" w14:paraId="510C42A9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4259C07A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0839E3BD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Отговорния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ръководител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14:paraId="2FE26DDA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Name of the Accountable Manager</w:t>
            </w:r>
            <w:r w:rsidRPr="004901C6">
              <w:rPr>
                <w:i/>
                <w:sz w:val="22"/>
                <w:szCs w:val="22"/>
              </w:rPr>
              <w:t>:</w:t>
            </w:r>
          </w:p>
          <w:p w14:paraId="1C9D13C6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8A2929" w:rsidRPr="0024005C" w14:paraId="082471F8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5E661BEB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0E49EE00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Подпис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Отговорния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ръководител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14:paraId="453C317E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Signature of the Accountable Manager</w:t>
            </w:r>
            <w:r w:rsidRPr="004901C6">
              <w:rPr>
                <w:i/>
                <w:sz w:val="22"/>
                <w:szCs w:val="22"/>
              </w:rPr>
              <w:t>:</w:t>
            </w:r>
          </w:p>
          <w:p w14:paraId="31439128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929" w:rsidRPr="0024005C" w14:paraId="1BC934D7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7934E0AD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2748" w:type="dxa"/>
            <w:gridSpan w:val="3"/>
            <w:vAlign w:val="center"/>
          </w:tcPr>
          <w:p w14:paraId="7C9C45C7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Място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14:paraId="122DEA18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Place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14:paraId="067A4582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8A2929" w:rsidRPr="0024005C" w14:paraId="5FE03936" w14:textId="77777777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10FCE0D1" w14:textId="77777777"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9.</w:t>
            </w:r>
          </w:p>
        </w:tc>
        <w:tc>
          <w:tcPr>
            <w:tcW w:w="2748" w:type="dxa"/>
            <w:gridSpan w:val="3"/>
            <w:vAlign w:val="center"/>
          </w:tcPr>
          <w:p w14:paraId="50497B0E" w14:textId="77777777"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Дата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заявлението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14:paraId="2E02ACB7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Date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14:paraId="37A8C026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8A2929" w:rsidRPr="0024005C" w14:paraId="5A518BF1" w14:textId="77777777" w:rsidTr="00793A6E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7FFAA6E" w14:textId="77777777" w:rsidR="008A2929" w:rsidRPr="004901C6" w:rsidRDefault="008A2929" w:rsidP="00793A6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901C6">
              <w:rPr>
                <w:sz w:val="22"/>
                <w:szCs w:val="22"/>
                <w:lang w:val="ru-RU"/>
              </w:rPr>
              <w:t>Забележка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>(</w:t>
            </w:r>
            <w:proofErr w:type="gramEnd"/>
            <w:r w:rsidRPr="004901C6">
              <w:rPr>
                <w:sz w:val="22"/>
                <w:szCs w:val="22"/>
                <w:lang w:val="ru-RU"/>
              </w:rPr>
              <w:t xml:space="preserve">1): Подайте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това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заявление и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цялата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последваща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кореспонденция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в ГД ГВА.</w:t>
            </w:r>
          </w:p>
          <w:p w14:paraId="663A0152" w14:textId="77777777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i/>
                <w:sz w:val="22"/>
                <w:szCs w:val="22"/>
              </w:rPr>
              <w:t xml:space="preserve">Note (1): Sent this application and all subsequent correspondence to DG </w:t>
            </w:r>
            <w:smartTag w:uri="urn:schemas-microsoft-com:office:smarttags" w:element="PersonName">
              <w:r w:rsidRPr="004901C6">
                <w:rPr>
                  <w:i/>
                  <w:sz w:val="22"/>
                  <w:szCs w:val="22"/>
                </w:rPr>
                <w:t>CAA</w:t>
              </w:r>
            </w:smartTag>
            <w:r w:rsidRPr="004901C6">
              <w:rPr>
                <w:i/>
                <w:sz w:val="22"/>
                <w:szCs w:val="22"/>
              </w:rPr>
              <w:t>.</w:t>
            </w:r>
          </w:p>
        </w:tc>
      </w:tr>
      <w:tr w:rsidR="008A2929" w:rsidRPr="0024005C" w14:paraId="48F8D55D" w14:textId="77777777" w:rsidTr="00793A6E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EA3" w14:textId="5271C001"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sz w:val="22"/>
                <w:szCs w:val="22"/>
                <w:lang w:val="ru-RU"/>
              </w:rPr>
              <w:t>Забележка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(2):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Одобрението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е предмет на такси,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събирани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F772E">
              <w:rPr>
                <w:sz w:val="22"/>
                <w:szCs w:val="22"/>
                <w:lang w:val="ru-RU"/>
              </w:rPr>
              <w:t>съгласно</w:t>
            </w:r>
            <w:proofErr w:type="spellEnd"/>
            <w:r w:rsidR="009F772E">
              <w:rPr>
                <w:sz w:val="22"/>
                <w:szCs w:val="22"/>
                <w:lang w:val="ru-RU"/>
              </w:rPr>
              <w:t xml:space="preserve"> Тарифа № 5.</w:t>
            </w:r>
          </w:p>
          <w:p w14:paraId="1470DDC7" w14:textId="01BE8AF5"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i/>
                <w:sz w:val="22"/>
                <w:szCs w:val="22"/>
              </w:rPr>
              <w:t xml:space="preserve">Note (2): </w:t>
            </w:r>
            <w:r w:rsidR="009F772E" w:rsidRPr="00F51E31">
              <w:rPr>
                <w:i/>
                <w:sz w:val="22"/>
                <w:szCs w:val="22"/>
              </w:rPr>
              <w:t>The approval is subject to fees collected according to Tariff № 5</w:t>
            </w:r>
            <w:r w:rsidR="009F772E" w:rsidRPr="004901C6">
              <w:rPr>
                <w:i/>
                <w:sz w:val="22"/>
                <w:szCs w:val="22"/>
              </w:rPr>
              <w:t>.</w:t>
            </w:r>
          </w:p>
        </w:tc>
      </w:tr>
    </w:tbl>
    <w:p w14:paraId="0D1E21DC" w14:textId="77777777" w:rsidR="001D5366" w:rsidRDefault="001D5366" w:rsidP="001D5366">
      <w:pPr>
        <w:ind w:left="1140"/>
        <w:rPr>
          <w:rFonts w:ascii="Arial" w:hAnsi="Arial" w:cs="Arial"/>
          <w:sz w:val="20"/>
          <w:szCs w:val="20"/>
          <w:lang w:val="bg-BG"/>
        </w:rPr>
      </w:pPr>
    </w:p>
    <w:p w14:paraId="5805BCED" w14:textId="77777777" w:rsidR="001D5366" w:rsidRDefault="001D5366">
      <w:pPr>
        <w:spacing w:after="200" w:line="276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br w:type="page"/>
      </w:r>
    </w:p>
    <w:p w14:paraId="6F2DBF4A" w14:textId="77777777" w:rsidR="001D5366" w:rsidRPr="001D5366" w:rsidRDefault="001D5366" w:rsidP="001D5366">
      <w:pPr>
        <w:ind w:left="1140"/>
        <w:rPr>
          <w:rFonts w:ascii="Arial" w:hAnsi="Arial" w:cs="Arial"/>
          <w:sz w:val="20"/>
          <w:szCs w:val="20"/>
          <w:lang w:val="bg-BG"/>
        </w:rPr>
      </w:pPr>
    </w:p>
    <w:p w14:paraId="49106900" w14:textId="77777777" w:rsidR="001D5366" w:rsidRPr="002954C0" w:rsidRDefault="001D5366" w:rsidP="001D5366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lang w:val="bg-BG"/>
        </w:rPr>
        <w:t xml:space="preserve"> </w:t>
      </w:r>
      <w:r w:rsidRPr="00E76F6F">
        <w:rPr>
          <w:b/>
        </w:rPr>
        <w:t xml:space="preserve"> </w:t>
      </w:r>
      <w:r w:rsidR="000B4244">
        <w:rPr>
          <w:b/>
          <w:lang w:val="ru-RU"/>
        </w:rPr>
        <w:t>Обхват на</w:t>
      </w:r>
      <w:r w:rsidRPr="002954C0">
        <w:rPr>
          <w:b/>
          <w:lang w:val="ru-RU"/>
        </w:rPr>
        <w:t xml:space="preserve"> одобрение по </w:t>
      </w:r>
      <w:proofErr w:type="spellStart"/>
      <w:r w:rsidR="000B4244">
        <w:rPr>
          <w:b/>
          <w:bCs/>
          <w:lang w:val="ru-RU"/>
        </w:rPr>
        <w:t>Наредба</w:t>
      </w:r>
      <w:proofErr w:type="spellEnd"/>
      <w:r w:rsidRPr="002954C0">
        <w:rPr>
          <w:b/>
          <w:bCs/>
          <w:lang w:val="ru-RU"/>
        </w:rPr>
        <w:t xml:space="preserve"> 145</w:t>
      </w:r>
      <w:r w:rsidR="000B4244">
        <w:rPr>
          <w:b/>
          <w:bCs/>
          <w:lang w:val="ru-RU"/>
        </w:rPr>
        <w:t xml:space="preserve">  </w:t>
      </w:r>
      <w:r w:rsidRPr="002954C0">
        <w:rPr>
          <w:b/>
          <w:bCs/>
          <w:lang w:val="ru-RU"/>
        </w:rPr>
        <w:t xml:space="preserve">              </w:t>
      </w:r>
    </w:p>
    <w:p w14:paraId="15990D3A" w14:textId="77777777" w:rsidR="001D5366" w:rsidRDefault="001D5366" w:rsidP="001D5366">
      <w:pPr>
        <w:jc w:val="both"/>
        <w:rPr>
          <w:b/>
          <w:bCs/>
          <w:i/>
        </w:rPr>
      </w:pPr>
      <w:r w:rsidRPr="002954C0">
        <w:rPr>
          <w:b/>
          <w:bCs/>
          <w:i/>
          <w:lang w:val="ru-RU"/>
        </w:rPr>
        <w:t xml:space="preserve"> </w:t>
      </w:r>
      <w:r w:rsidR="000B4244">
        <w:rPr>
          <w:b/>
          <w:bCs/>
          <w:i/>
        </w:rPr>
        <w:t xml:space="preserve">Scope of Approval </w:t>
      </w:r>
      <w:proofErr w:type="spellStart"/>
      <w:r w:rsidR="000B4244">
        <w:rPr>
          <w:b/>
          <w:bCs/>
          <w:i/>
        </w:rPr>
        <w:t>i</w:t>
      </w:r>
      <w:r w:rsidR="009E5488">
        <w:rPr>
          <w:b/>
          <w:bCs/>
          <w:i/>
        </w:rPr>
        <w:t>.</w:t>
      </w:r>
      <w:r w:rsidR="000B4244">
        <w:rPr>
          <w:b/>
          <w:bCs/>
          <w:i/>
        </w:rPr>
        <w:t>a</w:t>
      </w:r>
      <w:r w:rsidR="009E5488">
        <w:rPr>
          <w:b/>
          <w:bCs/>
          <w:i/>
        </w:rPr>
        <w:t>.</w:t>
      </w:r>
      <w:r w:rsidR="000B4244">
        <w:rPr>
          <w:b/>
          <w:bCs/>
          <w:i/>
        </w:rPr>
        <w:t>w</w:t>
      </w:r>
      <w:proofErr w:type="spellEnd"/>
      <w:r w:rsidR="009E5488">
        <w:rPr>
          <w:b/>
          <w:bCs/>
          <w:i/>
        </w:rPr>
        <w:t>.</w:t>
      </w:r>
      <w:r w:rsidRPr="00E76F6F">
        <w:rPr>
          <w:b/>
          <w:bCs/>
          <w:i/>
          <w:lang w:val="ru-RU"/>
        </w:rPr>
        <w:t xml:space="preserve"> </w:t>
      </w:r>
      <w:r w:rsidR="000B4244">
        <w:rPr>
          <w:b/>
          <w:bCs/>
          <w:i/>
        </w:rPr>
        <w:t xml:space="preserve">Regulation No </w:t>
      </w:r>
      <w:r w:rsidRPr="00E76F6F">
        <w:rPr>
          <w:b/>
          <w:bCs/>
          <w:i/>
          <w:lang w:val="ru-RU"/>
        </w:rPr>
        <w:t xml:space="preserve">145 </w:t>
      </w:r>
    </w:p>
    <w:p w14:paraId="2B9D36F3" w14:textId="77777777" w:rsidR="000B4244" w:rsidRPr="000B4244" w:rsidRDefault="000B4244" w:rsidP="001D5366">
      <w:pPr>
        <w:jc w:val="both"/>
        <w:rPr>
          <w:b/>
          <w:bCs/>
          <w:i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58"/>
        <w:gridCol w:w="1980"/>
        <w:gridCol w:w="2505"/>
        <w:gridCol w:w="908"/>
        <w:gridCol w:w="1257"/>
      </w:tblGrid>
      <w:tr w:rsidR="000B4244" w:rsidRPr="000B4244" w14:paraId="7806F3A3" w14:textId="77777777" w:rsidTr="000B4244">
        <w:trPr>
          <w:trHeight w:val="365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951C9B1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Клас</w:t>
            </w:r>
            <w:proofErr w:type="spellEnd"/>
          </w:p>
          <w:p w14:paraId="61B354BB" w14:textId="77777777"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7C66413" w14:textId="77777777" w:rsidR="000B4244" w:rsidRPr="000B4244" w:rsidRDefault="000B4244" w:rsidP="004B00F3">
            <w:pPr>
              <w:tabs>
                <w:tab w:val="left" w:pos="3232"/>
                <w:tab w:val="left" w:pos="379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Категория</w:t>
            </w:r>
            <w:proofErr w:type="spellEnd"/>
          </w:p>
          <w:p w14:paraId="50F9F415" w14:textId="77777777"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Rating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015B8E6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Ограничения</w:t>
            </w:r>
            <w:proofErr w:type="spellEnd"/>
          </w:p>
          <w:p w14:paraId="7C631F46" w14:textId="77777777"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Limitations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1B3CAD4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Базово</w:t>
            </w:r>
            <w:proofErr w:type="spellEnd"/>
          </w:p>
          <w:p w14:paraId="6978C702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Base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9778712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Линейно</w:t>
            </w:r>
            <w:proofErr w:type="spellEnd"/>
          </w:p>
          <w:p w14:paraId="5985AB3C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ind w:left="-101" w:right="-46"/>
              <w:jc w:val="center"/>
              <w:rPr>
                <w:b/>
                <w:i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Line</w:t>
            </w:r>
          </w:p>
        </w:tc>
      </w:tr>
      <w:tr w:rsidR="000B4244" w:rsidRPr="002A0C0F" w14:paraId="3A17100B" w14:textId="77777777" w:rsidTr="000B4244">
        <w:trPr>
          <w:trHeight w:val="2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3DBDA20F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ВС</w:t>
            </w:r>
          </w:p>
          <w:p w14:paraId="2EFEFE61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Aircraft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7719C6B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A1 Airplanes above 5 700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8A6BCC" w14:textId="77777777" w:rsidR="000B4244" w:rsidRPr="002A0C0F" w:rsidRDefault="000B4244" w:rsidP="004B00F3">
            <w:pPr>
              <w:ind w:right="-108"/>
              <w:rPr>
                <w:sz w:val="18"/>
                <w:szCs w:val="18"/>
              </w:rPr>
            </w:pPr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5562A0E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59836B9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1B7836AB" w14:textId="77777777"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D60154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45FDF118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2A0C0F" w14:paraId="015EBE18" w14:textId="77777777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21CF462C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7C3C719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A2 Airplanes below 5 700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B9DE01" w14:textId="77777777"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18690A0" w14:textId="77777777"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2670FCF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06D64F32" w14:textId="77777777"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6A8E038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77AEA0E1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2A0C0F" w14:paraId="02111BB3" w14:textId="77777777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2AAF56FE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3A91190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A3 Helicopters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1384A3" w14:textId="77777777"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FD42FB5" w14:textId="77777777"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A36DD59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05D6966F" w14:textId="77777777"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455DC1F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3CEA42CA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2A0C0F" w14:paraId="41DC489D" w14:textId="77777777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65604D1C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A7B1606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A4 Aircrafts other than A1, A2 and A3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08AF69" w14:textId="77777777"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B3E10B5" w14:textId="77777777"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713C720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1CCAC229" w14:textId="77777777"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8766D4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4A8094E1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0B4244" w14:paraId="08DAFF37" w14:textId="77777777" w:rsidTr="000B4244">
        <w:trPr>
          <w:trHeight w:val="429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ADA96D0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Клас</w:t>
            </w:r>
            <w:proofErr w:type="spellEnd"/>
          </w:p>
          <w:p w14:paraId="6ED872FD" w14:textId="77777777"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0C0546B" w14:textId="77777777" w:rsidR="000B4244" w:rsidRPr="000B4244" w:rsidRDefault="000B4244" w:rsidP="004B00F3">
            <w:pPr>
              <w:tabs>
                <w:tab w:val="left" w:pos="3232"/>
                <w:tab w:val="left" w:pos="379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Категория</w:t>
            </w:r>
            <w:proofErr w:type="spellEnd"/>
          </w:p>
          <w:p w14:paraId="6D732DC3" w14:textId="77777777"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Rating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76AF8813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Ограничения</w:t>
            </w:r>
            <w:proofErr w:type="spellEnd"/>
          </w:p>
          <w:p w14:paraId="47043E68" w14:textId="77777777"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ind w:left="-101" w:right="-46"/>
              <w:jc w:val="center"/>
              <w:rPr>
                <w:b/>
                <w:i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Limitations</w:t>
            </w:r>
          </w:p>
        </w:tc>
      </w:tr>
      <w:tr w:rsidR="000B4244" w:rsidRPr="002A0C0F" w14:paraId="4AC1488B" w14:textId="77777777" w:rsidTr="000B4244">
        <w:trPr>
          <w:trHeight w:val="2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547D95E1" w14:textId="77777777" w:rsidR="000B4244" w:rsidRPr="008862F8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ind w:left="-136" w:right="-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Двигател</w:t>
            </w:r>
            <w:proofErr w:type="spellEnd"/>
          </w:p>
          <w:p w14:paraId="70EBBBB7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Engine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E8D59A9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B1 Turbine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57DBD" w14:textId="77777777" w:rsidR="000B4244" w:rsidRPr="002A0C0F" w:rsidRDefault="000B4244" w:rsidP="004B00F3">
            <w:pPr>
              <w:ind w:right="-108"/>
              <w:rPr>
                <w:sz w:val="18"/>
                <w:szCs w:val="18"/>
              </w:rPr>
            </w:pPr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/ </w:t>
            </w:r>
            <w:r w:rsidRPr="002A0C0F">
              <w:rPr>
                <w:i/>
                <w:sz w:val="18"/>
                <w:szCs w:val="18"/>
              </w:rPr>
              <w:t xml:space="preserve">Type 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60A5913A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</w:tr>
      <w:tr w:rsidR="000B4244" w:rsidRPr="002A0C0F" w14:paraId="579E42D5" w14:textId="77777777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7408DA9A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2B74B8C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B2 Piston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D9E83E" w14:textId="77777777"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/ </w:t>
            </w:r>
            <w:r w:rsidRPr="002A0C0F">
              <w:rPr>
                <w:i/>
                <w:sz w:val="18"/>
                <w:szCs w:val="18"/>
              </w:rPr>
              <w:t xml:space="preserve">Type 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6EAF56B5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</w:tr>
      <w:tr w:rsidR="000B4244" w:rsidRPr="002A0C0F" w14:paraId="7F87F800" w14:textId="77777777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6D76C090" w14:textId="77777777"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FC656AF" w14:textId="77777777"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B3 APU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F879DF" w14:textId="77777777"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/ </w:t>
            </w:r>
            <w:r w:rsidRPr="002A0C0F">
              <w:rPr>
                <w:i/>
                <w:sz w:val="18"/>
                <w:szCs w:val="18"/>
              </w:rPr>
              <w:t xml:space="preserve">Type 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35685B6B" w14:textId="77777777"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</w:tr>
    </w:tbl>
    <w:p w14:paraId="1E4219EE" w14:textId="77777777" w:rsidR="001D5366" w:rsidRDefault="001D5366" w:rsidP="001D536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48"/>
        <w:gridCol w:w="885"/>
        <w:gridCol w:w="977"/>
      </w:tblGrid>
      <w:tr w:rsidR="000B4244" w:rsidRPr="002A0C0F" w14:paraId="49339626" w14:textId="77777777" w:rsidTr="004B00F3">
        <w:trPr>
          <w:trHeight w:val="288"/>
          <w:jc w:val="center"/>
        </w:trPr>
        <w:tc>
          <w:tcPr>
            <w:tcW w:w="862" w:type="dxa"/>
            <w:vMerge w:val="restart"/>
            <w:shd w:val="clear" w:color="auto" w:fill="auto"/>
            <w:textDirection w:val="btLr"/>
          </w:tcPr>
          <w:p w14:paraId="68E971BC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Други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компоненти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освен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цели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двигатели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или</w:t>
            </w:r>
            <w:proofErr w:type="spellEnd"/>
            <w:r w:rsidRPr="002A0C0F">
              <w:rPr>
                <w:sz w:val="14"/>
                <w:szCs w:val="14"/>
              </w:rPr>
              <w:t xml:space="preserve"> СЕА</w:t>
            </w:r>
          </w:p>
          <w:p w14:paraId="5EBD34ED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i/>
                <w:sz w:val="8"/>
                <w:szCs w:val="8"/>
              </w:rPr>
            </w:pPr>
          </w:p>
          <w:p w14:paraId="1BA45D10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A0C0F">
              <w:rPr>
                <w:i/>
                <w:sz w:val="14"/>
                <w:szCs w:val="14"/>
              </w:rPr>
              <w:t>Components other than complete engines or  APU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B92F70C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</w:t>
            </w:r>
            <w:r w:rsidRPr="002A0C0F">
              <w:rPr>
                <w:sz w:val="20"/>
                <w:szCs w:val="20"/>
                <w:lang w:val="ru-RU"/>
              </w:rPr>
              <w:t>1</w:t>
            </w:r>
            <w:r w:rsidRPr="002A0C0F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  <w:lang w:val="ru-RU"/>
              </w:rPr>
              <w:t>Конденциониране</w:t>
            </w:r>
            <w:proofErr w:type="spellEnd"/>
            <w:r w:rsidRPr="002A0C0F">
              <w:rPr>
                <w:sz w:val="20"/>
                <w:szCs w:val="20"/>
                <w:lang w:val="ru-RU"/>
              </w:rPr>
              <w:t xml:space="preserve"> и</w:t>
            </w:r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  <w:lang w:val="ru-RU"/>
              </w:rPr>
              <w:t>височинна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 Air conditioning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01C3EBC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769F6EB0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</w:tcPr>
          <w:p w14:paraId="5D663F36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Съгласно</w:t>
            </w:r>
            <w:proofErr w:type="spellEnd"/>
            <w:r w:rsidRPr="002A0C0F">
              <w:rPr>
                <w:sz w:val="14"/>
                <w:szCs w:val="14"/>
              </w:rPr>
              <w:t xml:space="preserve"> ОРКТО– „</w:t>
            </w:r>
            <w:proofErr w:type="spellStart"/>
            <w:r w:rsidRPr="002A0C0F">
              <w:rPr>
                <w:sz w:val="14"/>
                <w:szCs w:val="14"/>
              </w:rPr>
              <w:t>Списък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на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одобрените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дейности</w:t>
            </w:r>
            <w:proofErr w:type="spellEnd"/>
            <w:r w:rsidRPr="002A0C0F">
              <w:rPr>
                <w:sz w:val="14"/>
                <w:szCs w:val="14"/>
              </w:rPr>
              <w:t>”</w:t>
            </w:r>
          </w:p>
          <w:p w14:paraId="3693DC66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both"/>
              <w:rPr>
                <w:i/>
                <w:sz w:val="14"/>
                <w:szCs w:val="14"/>
                <w:lang w:val="ru-RU"/>
              </w:rPr>
            </w:pPr>
          </w:p>
          <w:p w14:paraId="617B1077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A0C0F">
              <w:rPr>
                <w:i/>
                <w:sz w:val="14"/>
                <w:szCs w:val="14"/>
              </w:rPr>
              <w:t>As per МОМЕ- “Capability list”</w:t>
            </w:r>
          </w:p>
        </w:tc>
      </w:tr>
      <w:tr w:rsidR="000B4244" w:rsidRPr="002A0C0F" w14:paraId="1A6A4094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5B13FF61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29390255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C2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Автопилот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 Autopilot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B1B4568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3042680C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7E9E4FD9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29814E89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793C3445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15AE3859" w14:textId="77777777"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C.3. </w:t>
            </w:r>
            <w:proofErr w:type="spellStart"/>
            <w:r w:rsidRPr="002A0C0F">
              <w:rPr>
                <w:sz w:val="20"/>
                <w:szCs w:val="20"/>
              </w:rPr>
              <w:t>Свързочно</w:t>
            </w:r>
            <w:proofErr w:type="spellEnd"/>
            <w:r w:rsidRPr="002A0C0F">
              <w:rPr>
                <w:sz w:val="20"/>
                <w:szCs w:val="20"/>
              </w:rPr>
              <w:t xml:space="preserve"> и </w:t>
            </w:r>
            <w:proofErr w:type="spellStart"/>
            <w:r w:rsidRPr="002A0C0F">
              <w:rPr>
                <w:sz w:val="20"/>
                <w:szCs w:val="20"/>
              </w:rPr>
              <w:t>навигационно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оборудване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</w:p>
          <w:p w14:paraId="57B47CC8" w14:textId="77777777"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        </w:t>
            </w:r>
            <w:r w:rsidRPr="002A0C0F">
              <w:rPr>
                <w:i/>
                <w:sz w:val="20"/>
                <w:szCs w:val="20"/>
              </w:rPr>
              <w:t>Communication and Navigation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223E550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76211409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6E0AA5A3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02FA52DC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60AE9C09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25A4DCF0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C4 </w:t>
            </w:r>
            <w:proofErr w:type="spellStart"/>
            <w:r w:rsidRPr="002A0C0F">
              <w:rPr>
                <w:sz w:val="20"/>
                <w:szCs w:val="20"/>
              </w:rPr>
              <w:t>Врати</w:t>
            </w:r>
            <w:proofErr w:type="spellEnd"/>
            <w:r w:rsidRPr="002A0C0F">
              <w:rPr>
                <w:sz w:val="20"/>
                <w:szCs w:val="20"/>
              </w:rPr>
              <w:t xml:space="preserve"> – </w:t>
            </w:r>
            <w:proofErr w:type="spellStart"/>
            <w:r w:rsidRPr="002A0C0F">
              <w:rPr>
                <w:sz w:val="20"/>
                <w:szCs w:val="20"/>
              </w:rPr>
              <w:t>Люкове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Doors and  Hedges</w:t>
            </w:r>
            <w:r w:rsidRPr="002A0C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0BCAA98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20E96708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35226145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4D5D7A64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58497DA3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1665CD82" w14:textId="77777777"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C.5. </w:t>
            </w:r>
            <w:proofErr w:type="spellStart"/>
            <w:r w:rsidRPr="002A0C0F">
              <w:rPr>
                <w:sz w:val="20"/>
                <w:szCs w:val="20"/>
              </w:rPr>
              <w:t>Електрозахранване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Electrical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A899EEF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6CA32531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49D6B7FE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4B2FA3F1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162D367B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5F8FD297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C6 </w:t>
            </w:r>
            <w:proofErr w:type="spellStart"/>
            <w:r w:rsidRPr="002A0C0F">
              <w:rPr>
                <w:sz w:val="20"/>
                <w:szCs w:val="20"/>
              </w:rPr>
              <w:t>Кабинно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Битово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Оборудване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 Equipment and Furnishing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B8ED6C1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21D1732C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7B3C1647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5D15D112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7DB14204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143EA21F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C7 </w:t>
            </w:r>
            <w:proofErr w:type="spellStart"/>
            <w:r w:rsidRPr="002A0C0F">
              <w:rPr>
                <w:sz w:val="20"/>
                <w:szCs w:val="20"/>
              </w:rPr>
              <w:t>Двигатели</w:t>
            </w:r>
            <w:proofErr w:type="spellEnd"/>
            <w:r w:rsidRPr="002A0C0F">
              <w:rPr>
                <w:sz w:val="20"/>
                <w:szCs w:val="20"/>
              </w:rPr>
              <w:t xml:space="preserve"> – СЕА / </w:t>
            </w:r>
            <w:r w:rsidRPr="002A0C0F">
              <w:rPr>
                <w:i/>
                <w:sz w:val="20"/>
                <w:szCs w:val="20"/>
              </w:rPr>
              <w:t>Engine – APU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1DE2CBE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036758AF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2EC1D504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61EC6CED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2902787B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5ED4D176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C8 </w:t>
            </w:r>
            <w:proofErr w:type="spellStart"/>
            <w:r w:rsidRPr="002A0C0F">
              <w:rPr>
                <w:sz w:val="20"/>
                <w:szCs w:val="20"/>
              </w:rPr>
              <w:t>Системи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за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управление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Flight Control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5748059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016CA011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3F455576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6A6FAE3F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461BBC54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3114C280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C9 </w:t>
            </w:r>
            <w:proofErr w:type="spellStart"/>
            <w:r w:rsidRPr="002A0C0F">
              <w:rPr>
                <w:sz w:val="20"/>
                <w:szCs w:val="20"/>
              </w:rPr>
              <w:t>Горивна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sz w:val="20"/>
                <w:szCs w:val="20"/>
              </w:rPr>
              <w:t xml:space="preserve"> ВС /</w:t>
            </w:r>
            <w:r w:rsidRPr="002A0C0F">
              <w:rPr>
                <w:i/>
                <w:sz w:val="20"/>
                <w:szCs w:val="20"/>
              </w:rPr>
              <w:t xml:space="preserve"> Fuel System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4767621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4F9E8A5B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102EB202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1E696FAB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597C9794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1BCFE9CD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C10 </w:t>
            </w:r>
            <w:proofErr w:type="spellStart"/>
            <w:r w:rsidRPr="002A0C0F">
              <w:rPr>
                <w:sz w:val="20"/>
                <w:szCs w:val="20"/>
              </w:rPr>
              <w:t>Хеликоптер</w:t>
            </w:r>
            <w:proofErr w:type="spellEnd"/>
            <w:r w:rsidRPr="002A0C0F">
              <w:rPr>
                <w:sz w:val="20"/>
                <w:szCs w:val="20"/>
              </w:rPr>
              <w:t xml:space="preserve"> – </w:t>
            </w:r>
            <w:proofErr w:type="spellStart"/>
            <w:r w:rsidRPr="002A0C0F">
              <w:rPr>
                <w:sz w:val="20"/>
                <w:szCs w:val="20"/>
              </w:rPr>
              <w:t>ротори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Helicopter - Rotors</w:t>
            </w:r>
            <w:r w:rsidRPr="002A0C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2491991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19669D14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10A4D419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2549BE01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4DEDA985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318D2836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C11 </w:t>
            </w:r>
            <w:proofErr w:type="spellStart"/>
            <w:r w:rsidRPr="002A0C0F">
              <w:rPr>
                <w:sz w:val="20"/>
                <w:szCs w:val="20"/>
              </w:rPr>
              <w:t>Хеликоптер</w:t>
            </w:r>
            <w:proofErr w:type="spellEnd"/>
            <w:r w:rsidRPr="002A0C0F">
              <w:rPr>
                <w:sz w:val="20"/>
                <w:szCs w:val="20"/>
              </w:rPr>
              <w:t xml:space="preserve"> – </w:t>
            </w:r>
            <w:proofErr w:type="spellStart"/>
            <w:r w:rsidRPr="002A0C0F">
              <w:rPr>
                <w:sz w:val="20"/>
                <w:szCs w:val="20"/>
              </w:rPr>
              <w:t>трансмисии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Helicopters – </w:t>
            </w:r>
            <w:proofErr w:type="spellStart"/>
            <w:r w:rsidRPr="002A0C0F">
              <w:rPr>
                <w:i/>
                <w:sz w:val="20"/>
                <w:szCs w:val="20"/>
              </w:rPr>
              <w:t>Transmitions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14:paraId="0F4C71BE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02B43C80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5781AFFF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508D1230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190AFA37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552DDF41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C12 </w:t>
            </w:r>
            <w:proofErr w:type="spellStart"/>
            <w:r w:rsidRPr="002A0C0F">
              <w:rPr>
                <w:sz w:val="20"/>
                <w:szCs w:val="20"/>
              </w:rPr>
              <w:t>Хидравлична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Hydraulic system</w:t>
            </w:r>
            <w:r w:rsidRPr="002A0C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BDAA132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6D66DA2C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1DCCB01D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37E74242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4EFFAA7B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413C11DE" w14:textId="77777777"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C.13. </w:t>
            </w:r>
            <w:proofErr w:type="spellStart"/>
            <w:r w:rsidRPr="002A0C0F">
              <w:rPr>
                <w:sz w:val="20"/>
                <w:szCs w:val="20"/>
              </w:rPr>
              <w:t>Прибори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Instruments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8863BAE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10AC475F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3C3AD417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2778E067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3DE5B7E4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30CC7E78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C14 </w:t>
            </w:r>
            <w:proofErr w:type="spellStart"/>
            <w:r w:rsidRPr="002A0C0F">
              <w:rPr>
                <w:sz w:val="20"/>
                <w:szCs w:val="20"/>
              </w:rPr>
              <w:t>Колесник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Landing Gear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01C96DD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53D46AE2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17154EB3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150848C0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63458BCF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7E116D78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C15 </w:t>
            </w:r>
            <w:proofErr w:type="spellStart"/>
            <w:r w:rsidRPr="002A0C0F">
              <w:rPr>
                <w:sz w:val="20"/>
                <w:szCs w:val="20"/>
              </w:rPr>
              <w:t>Кислородна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Oxygen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DA19CA9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3C03FA34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7FA26BA3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6606171B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79DB9D07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792406FB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C16 </w:t>
            </w:r>
            <w:proofErr w:type="spellStart"/>
            <w:r w:rsidRPr="002A0C0F">
              <w:rPr>
                <w:sz w:val="20"/>
                <w:szCs w:val="20"/>
              </w:rPr>
              <w:t>Витла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</w:t>
            </w:r>
            <w:r w:rsidRPr="002A0C0F">
              <w:rPr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 xml:space="preserve">Propellers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62CCBAF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2F8EE632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1821DC1E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401D30A3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12B14718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360126DB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C17 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Пневматична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Pneumatics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53C6FCE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5A9A2047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65D539F4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10B5FA18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3ADFC5BE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35B1CC69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C18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Предпазване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от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лед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proofErr w:type="spellStart"/>
            <w:r w:rsidRPr="002A0C0F">
              <w:rPr>
                <w:sz w:val="20"/>
                <w:szCs w:val="20"/>
              </w:rPr>
              <w:t>дъжд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proofErr w:type="spellStart"/>
            <w:r w:rsidRPr="002A0C0F">
              <w:rPr>
                <w:sz w:val="20"/>
                <w:szCs w:val="20"/>
              </w:rPr>
              <w:t>пожар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Ice / Rain / Fire Protection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FBAF71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5286269D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7F844773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6E21CF2B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3048332D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5CE011A0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C19 </w:t>
            </w:r>
            <w:proofErr w:type="spellStart"/>
            <w:r w:rsidRPr="002A0C0F">
              <w:rPr>
                <w:sz w:val="20"/>
                <w:szCs w:val="20"/>
              </w:rPr>
              <w:t>Остъкление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Windows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B10FD85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75DA9B59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5E86A2D6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57B3264E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2215A640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3397A205" w14:textId="77777777"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C20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Силова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конструкция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Structure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B2F5934" w14:textId="77777777"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14:paraId="427E135B" w14:textId="77777777"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14:paraId="79B9605F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ED159AD" w14:textId="77777777" w:rsidR="000B4244" w:rsidRDefault="000B4244" w:rsidP="001D536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48"/>
        <w:gridCol w:w="885"/>
        <w:gridCol w:w="977"/>
      </w:tblGrid>
      <w:tr w:rsidR="000B4244" w:rsidRPr="002A0C0F" w14:paraId="748C1427" w14:textId="77777777" w:rsidTr="004B00F3">
        <w:trPr>
          <w:trHeight w:val="305"/>
          <w:jc w:val="center"/>
        </w:trPr>
        <w:tc>
          <w:tcPr>
            <w:tcW w:w="862" w:type="dxa"/>
            <w:vMerge w:val="restart"/>
            <w:shd w:val="clear" w:color="auto" w:fill="auto"/>
            <w:textDirection w:val="btLr"/>
          </w:tcPr>
          <w:p w14:paraId="106A0570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Специализиране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дейност</w:t>
            </w:r>
            <w:proofErr w:type="spellEnd"/>
          </w:p>
          <w:p w14:paraId="4E5F4705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both"/>
              <w:rPr>
                <w:i/>
                <w:sz w:val="14"/>
                <w:szCs w:val="14"/>
                <w:lang w:val="ru-RU"/>
              </w:rPr>
            </w:pPr>
          </w:p>
          <w:p w14:paraId="38346089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A0C0F">
              <w:rPr>
                <w:i/>
                <w:sz w:val="14"/>
                <w:szCs w:val="14"/>
              </w:rPr>
              <w:t>Specialized Services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C6839D1" w14:textId="77777777" w:rsidR="000B4244" w:rsidRPr="000B4244" w:rsidRDefault="000B4244" w:rsidP="004B00F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  <w:r w:rsidRPr="000B4244">
              <w:rPr>
                <w:b/>
                <w:sz w:val="20"/>
                <w:szCs w:val="20"/>
              </w:rPr>
              <w:t>D</w:t>
            </w:r>
            <w:r w:rsidRPr="000B4244">
              <w:rPr>
                <w:b/>
                <w:sz w:val="20"/>
                <w:szCs w:val="20"/>
                <w:lang w:val="ru-RU"/>
              </w:rPr>
              <w:t>1</w:t>
            </w:r>
            <w:r w:rsidRPr="000B424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4244">
              <w:rPr>
                <w:b/>
                <w:sz w:val="20"/>
                <w:szCs w:val="20"/>
              </w:rPr>
              <w:t>Безразрушителен</w:t>
            </w:r>
            <w:proofErr w:type="spellEnd"/>
            <w:r w:rsidRPr="000B42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4244">
              <w:rPr>
                <w:b/>
                <w:sz w:val="20"/>
                <w:szCs w:val="20"/>
              </w:rPr>
              <w:t>контрол</w:t>
            </w:r>
            <w:proofErr w:type="spellEnd"/>
            <w:r w:rsidRPr="000B4244">
              <w:rPr>
                <w:b/>
                <w:sz w:val="20"/>
                <w:szCs w:val="20"/>
              </w:rPr>
              <w:t xml:space="preserve"> / </w:t>
            </w:r>
            <w:r w:rsidRPr="000B4244">
              <w:rPr>
                <w:b/>
                <w:i/>
                <w:sz w:val="20"/>
                <w:szCs w:val="20"/>
              </w:rPr>
              <w:t>Non-destructive Inspection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57EDCCB" w14:textId="77777777" w:rsidR="000B4244" w:rsidRPr="002A0C0F" w:rsidRDefault="000B4244" w:rsidP="004B00F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auto"/>
            <w:textDirection w:val="btLr"/>
          </w:tcPr>
          <w:p w14:paraId="7EE937BA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Специализиране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дейност</w:t>
            </w:r>
            <w:proofErr w:type="spellEnd"/>
          </w:p>
          <w:p w14:paraId="540BCE8F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both"/>
              <w:rPr>
                <w:i/>
                <w:sz w:val="14"/>
                <w:szCs w:val="14"/>
                <w:lang w:val="ru-RU"/>
              </w:rPr>
            </w:pPr>
          </w:p>
          <w:p w14:paraId="640024AE" w14:textId="77777777"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i/>
                <w:sz w:val="14"/>
                <w:szCs w:val="14"/>
              </w:rPr>
              <w:t>Specialised</w:t>
            </w:r>
            <w:proofErr w:type="spellEnd"/>
            <w:r w:rsidRPr="002A0C0F">
              <w:rPr>
                <w:i/>
                <w:sz w:val="14"/>
                <w:szCs w:val="14"/>
              </w:rPr>
              <w:t xml:space="preserve"> Services</w:t>
            </w:r>
          </w:p>
        </w:tc>
      </w:tr>
      <w:tr w:rsidR="000B4244" w:rsidRPr="002A0C0F" w14:paraId="38BD6F63" w14:textId="77777777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3CEE206B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165E7347" w14:textId="77777777"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0792C6E" w14:textId="77777777"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>/</w:t>
            </w:r>
            <w:r w:rsidRPr="002A0C0F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14:paraId="03AA564D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1E499E89" w14:textId="77777777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5666F145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4642C8C5" w14:textId="77777777"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14:paraId="0B1D0C34" w14:textId="77777777"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14:paraId="7469EA2C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5F26F388" w14:textId="77777777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0953ADB0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6A3AEA17" w14:textId="77777777"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14:paraId="71335430" w14:textId="77777777"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14:paraId="59319B7D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073FFF10" w14:textId="77777777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7459A289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2DBD64D2" w14:textId="77777777"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14:paraId="55D19A4A" w14:textId="77777777"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14:paraId="6518E617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14:paraId="1C3A4344" w14:textId="77777777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14:paraId="3D28C235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14:paraId="5FAF4A56" w14:textId="77777777"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14:paraId="62C3B256" w14:textId="77777777"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14:paraId="089D7911" w14:textId="77777777"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2334320" w14:textId="77777777" w:rsidR="000B4244" w:rsidRPr="00D47DCB" w:rsidRDefault="000B4244" w:rsidP="001D5366">
      <w:pPr>
        <w:rPr>
          <w:rFonts w:ascii="Arial" w:hAnsi="Arial" w:cs="Arial"/>
          <w:sz w:val="20"/>
          <w:szCs w:val="20"/>
        </w:rPr>
      </w:pPr>
    </w:p>
    <w:p w14:paraId="03A2D7AE" w14:textId="77777777" w:rsidR="00C104DE" w:rsidRPr="001D5366" w:rsidRDefault="00C104DE" w:rsidP="001D5366"/>
    <w:sectPr w:rsidR="00C104DE" w:rsidRPr="001D5366" w:rsidSect="009E5488">
      <w:footerReference w:type="default" r:id="rId8"/>
      <w:pgSz w:w="11906" w:h="16838"/>
      <w:pgMar w:top="720" w:right="1417" w:bottom="81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A1BA" w14:textId="77777777" w:rsidR="00835355" w:rsidRDefault="00835355" w:rsidP="001D5366">
      <w:r>
        <w:separator/>
      </w:r>
    </w:p>
  </w:endnote>
  <w:endnote w:type="continuationSeparator" w:id="0">
    <w:p w14:paraId="1F3B3B56" w14:textId="77777777" w:rsidR="00835355" w:rsidRDefault="00835355" w:rsidP="001D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112624"/>
      <w:docPartObj>
        <w:docPartGallery w:val="Page Numbers (Bottom of Page)"/>
        <w:docPartUnique/>
      </w:docPartObj>
    </w:sdtPr>
    <w:sdtEndPr/>
    <w:sdtContent>
      <w:sdt>
        <w:sdtPr>
          <w:id w:val="1293868976"/>
          <w:docPartObj>
            <w:docPartGallery w:val="Page Numbers (Top of Page)"/>
            <w:docPartUnique/>
          </w:docPartObj>
        </w:sdtPr>
        <w:sdtEndPr/>
        <w:sdtContent>
          <w:p w14:paraId="37937FFD" w14:textId="77777777" w:rsidR="001D5366" w:rsidRPr="001D5366" w:rsidRDefault="009E5488" w:rsidP="001D5366">
            <w:pPr>
              <w:pStyle w:val="Footer"/>
              <w:rPr>
                <w:i/>
                <w:sz w:val="22"/>
                <w:szCs w:val="22"/>
              </w:rPr>
            </w:pPr>
            <w:r w:rsidRPr="009E5488">
              <w:rPr>
                <w:sz w:val="20"/>
                <w:szCs w:val="20"/>
                <w:lang w:val="bg-BG"/>
              </w:rPr>
              <w:t xml:space="preserve">Заявление за одобрение по Наредба 145 / </w:t>
            </w:r>
            <w:r w:rsidRPr="009E5488">
              <w:rPr>
                <w:i/>
                <w:sz w:val="20"/>
                <w:szCs w:val="20"/>
              </w:rPr>
              <w:t>Regulation No 145 Approval Application Form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1D5366">
              <w:rPr>
                <w:i/>
                <w:sz w:val="22"/>
                <w:szCs w:val="22"/>
              </w:rPr>
              <w:tab/>
            </w:r>
            <w:r w:rsidR="001D5366" w:rsidRPr="001D5366">
              <w:rPr>
                <w:i/>
                <w:sz w:val="20"/>
                <w:szCs w:val="20"/>
              </w:rPr>
              <w:t xml:space="preserve">Page 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6411D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1D5366" w:rsidRPr="001D5366">
              <w:rPr>
                <w:i/>
                <w:sz w:val="20"/>
                <w:szCs w:val="20"/>
              </w:rPr>
              <w:t xml:space="preserve"> of 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6411D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1D5366" w:rsidRPr="001D5366">
              <w:rPr>
                <w:i/>
                <w:sz w:val="22"/>
                <w:szCs w:val="22"/>
              </w:rPr>
              <w:t xml:space="preserve"> </w:t>
            </w:r>
          </w:p>
          <w:p w14:paraId="30A1EC12" w14:textId="77777777" w:rsidR="001D5366" w:rsidRDefault="00835355" w:rsidP="001D5366">
            <w:pPr>
              <w:pStyle w:val="Footer"/>
            </w:pPr>
          </w:p>
        </w:sdtContent>
      </w:sdt>
    </w:sdtContent>
  </w:sdt>
  <w:p w14:paraId="4EEA3C3D" w14:textId="77777777" w:rsidR="001D5366" w:rsidRDefault="001D53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03D4" w14:textId="77777777" w:rsidR="00835355" w:rsidRDefault="00835355" w:rsidP="001D5366">
      <w:r>
        <w:separator/>
      </w:r>
    </w:p>
  </w:footnote>
  <w:footnote w:type="continuationSeparator" w:id="0">
    <w:p w14:paraId="34F30F48" w14:textId="77777777" w:rsidR="00835355" w:rsidRDefault="00835355" w:rsidP="001D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3F93"/>
    <w:multiLevelType w:val="hybridMultilevel"/>
    <w:tmpl w:val="8E34CDF2"/>
    <w:lvl w:ilvl="0" w:tplc="18C0F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574D1"/>
    <w:multiLevelType w:val="multilevel"/>
    <w:tmpl w:val="7382E6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6"/>
    <w:rsid w:val="000B4244"/>
    <w:rsid w:val="0010321F"/>
    <w:rsid w:val="001D5366"/>
    <w:rsid w:val="001D682F"/>
    <w:rsid w:val="005D2711"/>
    <w:rsid w:val="00835355"/>
    <w:rsid w:val="008A2929"/>
    <w:rsid w:val="00934C53"/>
    <w:rsid w:val="0096411D"/>
    <w:rsid w:val="009D47B1"/>
    <w:rsid w:val="009E5488"/>
    <w:rsid w:val="009F772E"/>
    <w:rsid w:val="00C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390231C"/>
  <w15:docId w15:val="{0D6C9A8C-8FF5-4D2F-AFD0-CF3C676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1D5366"/>
    <w:pPr>
      <w:autoSpaceDE w:val="0"/>
      <w:autoSpaceDN w:val="0"/>
      <w:adjustRightInd w:val="0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3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mlelcheva</dc:creator>
  <cp:lastModifiedBy>Boryana Borisova</cp:lastModifiedBy>
  <cp:revision>2</cp:revision>
  <dcterms:created xsi:type="dcterms:W3CDTF">2021-12-22T08:32:00Z</dcterms:created>
  <dcterms:modified xsi:type="dcterms:W3CDTF">2021-12-22T08:32:00Z</dcterms:modified>
</cp:coreProperties>
</file>