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58" w:rsidRPr="00267058" w:rsidRDefault="00267058" w:rsidP="00267058">
      <w:pPr>
        <w:pStyle w:val="a4"/>
        <w:jc w:val="both"/>
        <w:rPr>
          <w:rFonts w:ascii="Times New Roman" w:hAnsi="Times New Roman"/>
          <w:lang w:val="en-US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267058" w:rsidRPr="006C46A3" w:rsidTr="003B2A3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58" w:rsidRPr="006D5E40" w:rsidRDefault="00267058" w:rsidP="00CF3E8B">
            <w:pPr>
              <w:pStyle w:val="a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До </w:t>
            </w:r>
          </w:p>
          <w:p w:rsidR="00267058" w:rsidRPr="006D5E40" w:rsidRDefault="00267058" w:rsidP="00CF3E8B">
            <w:pPr>
              <w:pStyle w:val="a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Кмета </w:t>
            </w:r>
          </w:p>
          <w:p w:rsidR="00267058" w:rsidRPr="006D5E40" w:rsidRDefault="00632831" w:rsidP="00CF3E8B">
            <w:pPr>
              <w:pStyle w:val="a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>на район „</w:t>
            </w:r>
            <w:r w:rsidR="002867E5"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>ЗАПАДЕН</w:t>
            </w:r>
            <w:r w:rsidR="00267058"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>”</w:t>
            </w:r>
          </w:p>
          <w:p w:rsidR="00267058" w:rsidRPr="006D5E40" w:rsidRDefault="006A6DDC" w:rsidP="00CF3E8B">
            <w:pPr>
              <w:pStyle w:val="a4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>община</w:t>
            </w:r>
            <w:r w:rsidR="00267058" w:rsidRPr="006D5E4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Пловдив</w:t>
            </w:r>
          </w:p>
          <w:p w:rsidR="00267058" w:rsidRPr="008A04FD" w:rsidRDefault="00267058" w:rsidP="00267058">
            <w:pPr>
              <w:pStyle w:val="Style6"/>
              <w:rPr>
                <w:rStyle w:val="Style1"/>
                <w:b/>
              </w:rPr>
            </w:pPr>
          </w:p>
          <w:p w:rsidR="008A04FD" w:rsidRPr="006D5E40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4FD" w:rsidRPr="006D5E40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8A04FD" w:rsidRPr="006D5E40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sz w:val="24"/>
                <w:szCs w:val="24"/>
              </w:rPr>
              <w:t>за издаване на превозен билет за транспортиране на добита дървесина</w:t>
            </w:r>
          </w:p>
          <w:p w:rsidR="002867E5" w:rsidRPr="006D5E40" w:rsidRDefault="008A04FD" w:rsidP="002867E5">
            <w:pPr>
              <w:pStyle w:val="Style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E40">
              <w:rPr>
                <w:rFonts w:ascii="Times New Roman" w:hAnsi="Times New Roman"/>
                <w:b/>
                <w:sz w:val="24"/>
                <w:szCs w:val="24"/>
              </w:rPr>
              <w:t>извън горските територии</w:t>
            </w:r>
            <w:r w:rsidR="002867E5" w:rsidRPr="006D5E40">
              <w:rPr>
                <w:rFonts w:ascii="Times New Roman" w:hAnsi="Times New Roman"/>
                <w:b/>
                <w:bCs/>
                <w:sz w:val="24"/>
                <w:szCs w:val="24"/>
              </w:rPr>
              <w:t>/ чл.131 б от ППЗГ/</w:t>
            </w:r>
          </w:p>
          <w:p w:rsidR="002867E5" w:rsidRPr="002867E5" w:rsidRDefault="002867E5" w:rsidP="002867E5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2867E5">
              <w:rPr>
                <w:rFonts w:ascii="Times New Roman" w:hAnsi="Times New Roman"/>
                <w:i/>
              </w:rPr>
              <w:t>(Уникален идентификатор на административната услуга - 2062)</w:t>
            </w:r>
          </w:p>
          <w:p w:rsidR="002867E5" w:rsidRPr="002867E5" w:rsidRDefault="002867E5" w:rsidP="002867E5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867E5">
              <w:rPr>
                <w:rFonts w:ascii="Times New Roman" w:hAnsi="Times New Roman"/>
                <w:b/>
                <w:i/>
                <w:sz w:val="20"/>
                <w:szCs w:val="20"/>
              </w:rPr>
              <w:t>Забележка:</w:t>
            </w:r>
            <w:r w:rsidRPr="002867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867E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 Вашите лични данни работят инструктирани лица</w:t>
            </w:r>
          </w:p>
          <w:p w:rsidR="008A04FD" w:rsidRDefault="008A04FD" w:rsidP="003B2A3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B2A38" w:rsidRPr="008A04FD" w:rsidRDefault="008A04FD" w:rsidP="008A04FD">
            <w:pPr>
              <w:pStyle w:val="Style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 w:rsidRPr="003B2A38">
              <w:rPr>
                <w:rFonts w:ascii="Times New Roman" w:hAnsi="Times New Roman"/>
                <w:b/>
                <w:bCs/>
                <w:sz w:val="18"/>
                <w:szCs w:val="18"/>
              </w:rPr>
              <w:t>л.131 б от ППЗГ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3B2A38" w:rsidRPr="003B2A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(Нов - ДВ, бр. 101 от 2003 г.) (1) (Изм. - ДВ, бр. 62 от 2007 г., в сила от 19.07.2007 г., изм. - ДВ, бр. 71 от 2008 г., изм. - ДВ, бр. 89 от 2008 г., изм. - ДВ, бр. 76 от 2010 г.) Дървесината, добита извън горския фонд при условията и по реда на</w:t>
            </w:r>
            <w:r w:rsidR="003B2A38" w:rsidRPr="003B2A38">
              <w:rPr>
                <w:rStyle w:val="apple-converted-space"/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bookmarkStart w:id="1" w:name="3866971"/>
            <w:r w:rsidR="003B2A38" w:rsidRPr="003B2A38">
              <w:rPr>
                <w:rFonts w:ascii="Times New Roman" w:hAnsi="Times New Roman"/>
                <w:b/>
                <w:bCs/>
                <w:color w:val="105095"/>
                <w:sz w:val="18"/>
                <w:szCs w:val="18"/>
                <w:shd w:val="clear" w:color="auto" w:fill="FFFFFF"/>
              </w:rPr>
              <w:t>Закона за опазване на селскостопанското имущество</w:t>
            </w:r>
            <w:bookmarkEnd w:id="1"/>
            <w:r w:rsidR="003B2A38" w:rsidRPr="003B2A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преди транспортиране се маркира с марка - собственост на общината, на чиято територия е извършен добивът. Марката се изработва по образец, утвърден от изпълнителния директор на Изпълнителната агенция по горите. Маркирането се извършва от длъжностно лице, определено от кмета на общината.</w:t>
            </w:r>
          </w:p>
          <w:p w:rsidR="00267058" w:rsidRDefault="00267058" w:rsidP="00CF3E8B">
            <w:pPr>
              <w:pStyle w:val="Style6"/>
              <w:rPr>
                <w:rStyle w:val="Style1"/>
              </w:rPr>
            </w:pPr>
          </w:p>
          <w:p w:rsidR="008A04FD" w:rsidRPr="005241FF" w:rsidRDefault="008A04FD" w:rsidP="008A04FD">
            <w:pPr>
              <w:pStyle w:val="a4"/>
              <w:rPr>
                <w:sz w:val="18"/>
                <w:szCs w:val="18"/>
                <w:lang w:eastAsia="bg-BG"/>
              </w:rPr>
            </w:pPr>
            <w:r w:rsidRPr="005241FF">
              <w:rPr>
                <w:sz w:val="18"/>
                <w:szCs w:val="18"/>
                <w:lang w:eastAsia="bg-BG"/>
              </w:rPr>
              <w:t> 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 ,</w:t>
            </w:r>
          </w:p>
          <w:p w:rsidR="008A04FD" w:rsidRDefault="008A04FD" w:rsidP="008A04FD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</w:pPr>
            <w:r w:rsidRPr="008720E8"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  <w:t>(посочете трите имена на физическото лице или наименованието на</w:t>
            </w:r>
            <w:r w:rsidRPr="008720E8">
              <w:rPr>
                <w:rFonts w:ascii="Times New Roman" w:hAnsi="Times New Roman"/>
                <w:sz w:val="18"/>
                <w:szCs w:val="18"/>
                <w:lang w:eastAsia="bg-BG"/>
              </w:rPr>
              <w:t> юридическото лице</w:t>
            </w:r>
            <w:r w:rsidRPr="008720E8"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  <w:t>)</w:t>
            </w:r>
          </w:p>
          <w:p w:rsidR="008720E8" w:rsidRPr="008720E8" w:rsidRDefault="008720E8" w:rsidP="008A04FD">
            <w:pPr>
              <w:pStyle w:val="a4"/>
              <w:rPr>
                <w:rFonts w:ascii="Times New Roman" w:hAnsi="Times New Roman"/>
                <w:sz w:val="18"/>
                <w:szCs w:val="18"/>
                <w:lang w:eastAsia="bg-BG"/>
              </w:rPr>
            </w:pPr>
          </w:p>
          <w:p w:rsidR="008720E8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ЕГН/ЕИК.................................................., постоянен/настоящ адрес или адрес на управление на юридическото лице: гр./с. ................................................</w:t>
            </w:r>
            <w:r w:rsidR="002867E5">
              <w:rPr>
                <w:rFonts w:ascii="Times New Roman" w:hAnsi="Times New Roman"/>
                <w:sz w:val="24"/>
                <w:szCs w:val="24"/>
                <w:lang w:eastAsia="bg-BG"/>
              </w:rPr>
              <w:t>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............., </w:t>
            </w:r>
          </w:p>
          <w:p w:rsidR="008720E8" w:rsidRDefault="008720E8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община................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.................,</w:t>
            </w:r>
            <w:r w:rsidR="002867E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област.............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.......................... ул. 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........,</w:t>
            </w:r>
          </w:p>
          <w:p w:rsidR="00C638CA" w:rsidRDefault="00C638CA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тел.: .............................................., електронна поща 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  <w:t>Ю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ридическото лице се представлява от .........................................................................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.....................................................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№/дата на пълномощното ........................................................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Заявявам желанието си да ми бъде издаден </w:t>
            </w:r>
            <w:r w:rsidRPr="00C638CA"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  <w:t>превозен билет за транспортиране на добита дървесина извън горските територии, за която имам издадено разрешение за отсичане с №...........</w:t>
            </w:r>
            <w:r w:rsidR="002867E5"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  <w:t>.........................</w:t>
            </w:r>
            <w:r w:rsidRPr="00C638CA"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  <w:t>......... от .........................</w:t>
            </w:r>
            <w:r w:rsidR="002867E5"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  <w:t>...............</w:t>
            </w:r>
            <w:r w:rsidRPr="00C638CA"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  <w:t>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Транспортирането ще се извърши в периода от ..........</w:t>
            </w:r>
            <w:r w:rsidR="008720E8">
              <w:rPr>
                <w:rFonts w:ascii="Times New Roman" w:hAnsi="Times New Roman"/>
                <w:sz w:val="24"/>
                <w:szCs w:val="24"/>
                <w:lang w:eastAsia="bg-BG"/>
              </w:rPr>
              <w:t>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 до .......</w:t>
            </w:r>
            <w:r w:rsidR="008720E8">
              <w:rPr>
                <w:rFonts w:ascii="Times New Roman" w:hAnsi="Times New Roman"/>
                <w:sz w:val="24"/>
                <w:szCs w:val="24"/>
                <w:lang w:eastAsia="bg-BG"/>
              </w:rPr>
              <w:t>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 20...... г.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Дата: .......................                                                                      Заявител: ...........................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638CA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(подпис)</w:t>
            </w:r>
          </w:p>
          <w:p w:rsidR="00267058" w:rsidRPr="006C46A3" w:rsidRDefault="00267058" w:rsidP="00CF3E8B">
            <w:pPr>
              <w:pStyle w:val="Style6"/>
              <w:rPr>
                <w:rStyle w:val="Style1"/>
              </w:rPr>
            </w:pPr>
          </w:p>
        </w:tc>
      </w:tr>
    </w:tbl>
    <w:p w:rsidR="00A6584D" w:rsidRDefault="00A6584D"/>
    <w:sectPr w:rsidR="00A6584D" w:rsidSect="003B2A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F7"/>
    <w:rsid w:val="00267058"/>
    <w:rsid w:val="002867E5"/>
    <w:rsid w:val="00386C6C"/>
    <w:rsid w:val="003B2A38"/>
    <w:rsid w:val="003F61AF"/>
    <w:rsid w:val="0053576A"/>
    <w:rsid w:val="00632831"/>
    <w:rsid w:val="0065179E"/>
    <w:rsid w:val="006A6DDC"/>
    <w:rsid w:val="006D5E40"/>
    <w:rsid w:val="008339F7"/>
    <w:rsid w:val="008720E8"/>
    <w:rsid w:val="008A04FD"/>
    <w:rsid w:val="009A3F51"/>
    <w:rsid w:val="00A6584D"/>
    <w:rsid w:val="00AC235A"/>
    <w:rsid w:val="00C638CA"/>
    <w:rsid w:val="00F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6D5"/>
  <w15:docId w15:val="{517177D8-696D-4836-B813-F2735A1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rsid w:val="00267058"/>
    <w:rPr>
      <w:rFonts w:ascii="Times New Roman" w:hAnsi="Times New Roman"/>
      <w:sz w:val="24"/>
    </w:rPr>
  </w:style>
  <w:style w:type="character" w:customStyle="1" w:styleId="StyleTimesNewRoman6pt">
    <w:name w:val="Style Times New Roman 6 pt"/>
    <w:rsid w:val="00267058"/>
    <w:rPr>
      <w:rFonts w:ascii="Times New Roman" w:hAnsi="Times New Roman"/>
      <w:sz w:val="24"/>
    </w:rPr>
  </w:style>
  <w:style w:type="paragraph" w:customStyle="1" w:styleId="Style6">
    <w:name w:val="Style6"/>
    <w:next w:val="a3"/>
    <w:rsid w:val="002670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7">
    <w:name w:val="Style7"/>
    <w:rsid w:val="00267058"/>
  </w:style>
  <w:style w:type="paragraph" w:styleId="a4">
    <w:name w:val="No Spacing"/>
    <w:uiPriority w:val="1"/>
    <w:qFormat/>
    <w:rsid w:val="0026705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lock Text"/>
    <w:basedOn w:val="a"/>
    <w:uiPriority w:val="99"/>
    <w:semiHidden/>
    <w:unhideWhenUsed/>
    <w:rsid w:val="0026705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B2A38"/>
  </w:style>
  <w:style w:type="character" w:styleId="a5">
    <w:name w:val="Hyperlink"/>
    <w:basedOn w:val="a0"/>
    <w:uiPriority w:val="99"/>
    <w:semiHidden/>
    <w:unhideWhenUsed/>
    <w:rsid w:val="008A0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CD61-AA09-4AAB-A900-8DE1510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Zapaden8</cp:lastModifiedBy>
  <cp:revision>3</cp:revision>
  <cp:lastPrinted>2019-07-17T10:54:00Z</cp:lastPrinted>
  <dcterms:created xsi:type="dcterms:W3CDTF">2022-02-09T12:25:00Z</dcterms:created>
  <dcterms:modified xsi:type="dcterms:W3CDTF">2022-02-09T12:26:00Z</dcterms:modified>
</cp:coreProperties>
</file>