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BD" w:rsidRDefault="008772BD" w:rsidP="008772BD">
      <w:pPr>
        <w:spacing w:after="0" w:line="240" w:lineRule="auto"/>
        <w:ind w:left="6372" w:firstLine="708"/>
        <w:rPr>
          <w:rFonts w:ascii="Verdana" w:hAnsi="Verdana"/>
          <w:b/>
          <w:sz w:val="20"/>
          <w:szCs w:val="20"/>
        </w:rPr>
      </w:pPr>
    </w:p>
    <w:p w:rsidR="00221586" w:rsidRDefault="00221586" w:rsidP="008A455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BF14A0" w:rsidRPr="001D51CA" w:rsidRDefault="00BF14A0" w:rsidP="008A455E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D51CA">
        <w:rPr>
          <w:rFonts w:ascii="Cambria" w:hAnsi="Cambria"/>
          <w:b/>
          <w:bCs/>
          <w:sz w:val="24"/>
          <w:szCs w:val="24"/>
        </w:rPr>
        <w:t>Д Е К Л А Р А Ц И Я</w:t>
      </w:r>
    </w:p>
    <w:p w:rsidR="008C7E92" w:rsidRPr="001D51CA" w:rsidRDefault="008C7E92" w:rsidP="008A455E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en-US"/>
        </w:rPr>
      </w:pPr>
    </w:p>
    <w:p w:rsidR="00BF14A0" w:rsidRPr="00602DD2" w:rsidRDefault="00BB5537" w:rsidP="00BB5537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131BAC">
        <w:rPr>
          <w:rFonts w:ascii="Cambria" w:hAnsi="Cambria"/>
          <w:b/>
          <w:bCs/>
          <w:sz w:val="24"/>
          <w:szCs w:val="24"/>
        </w:rPr>
        <w:t>по чл. 56 от Закона за насърчаване на заетостта и за минимални</w:t>
      </w:r>
      <w:r w:rsidRPr="00131BAC">
        <w:rPr>
          <w:rStyle w:val="FootnoteReference"/>
          <w:rFonts w:ascii="Cambria" w:hAnsi="Cambria"/>
          <w:b/>
          <w:bCs/>
          <w:sz w:val="24"/>
          <w:szCs w:val="24"/>
        </w:rPr>
        <w:footnoteReference w:id="1"/>
      </w:r>
      <w:r w:rsidRPr="00131BAC">
        <w:rPr>
          <w:rFonts w:ascii="Cambria" w:hAnsi="Cambria"/>
          <w:b/>
          <w:bCs/>
          <w:sz w:val="24"/>
          <w:szCs w:val="24"/>
        </w:rPr>
        <w:t xml:space="preserve"> и държавни помощи по </w:t>
      </w:r>
      <w:r w:rsidRPr="00131BAC">
        <w:rPr>
          <w:rFonts w:ascii="Verdana" w:hAnsi="Verdana"/>
          <w:b/>
          <w:sz w:val="20"/>
          <w:szCs w:val="20"/>
        </w:rPr>
        <w:t>чл. 29</w:t>
      </w:r>
      <w:r w:rsidRPr="00131BAC">
        <w:rPr>
          <w:rFonts w:ascii="Verdana" w:hAnsi="Verdana"/>
          <w:sz w:val="20"/>
          <w:szCs w:val="20"/>
        </w:rPr>
        <w:t xml:space="preserve"> </w:t>
      </w:r>
      <w:r w:rsidRPr="00131BAC">
        <w:rPr>
          <w:rFonts w:ascii="Cambria" w:hAnsi="Cambria"/>
          <w:b/>
          <w:bCs/>
          <w:sz w:val="24"/>
          <w:szCs w:val="24"/>
        </w:rPr>
        <w:t>от Правилника за прилагане на Закона за насърчаване на заетостта</w:t>
      </w:r>
    </w:p>
    <w:p w:rsidR="00BF14A0" w:rsidRPr="00602DD2" w:rsidRDefault="00BF14A0" w:rsidP="00943602">
      <w:pPr>
        <w:spacing w:after="0" w:line="240" w:lineRule="auto"/>
        <w:rPr>
          <w:rFonts w:ascii="Cambria" w:hAnsi="Cambria"/>
        </w:rPr>
      </w:pPr>
    </w:p>
    <w:tbl>
      <w:tblPr>
        <w:tblW w:w="109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428"/>
        <w:gridCol w:w="709"/>
        <w:gridCol w:w="465"/>
        <w:gridCol w:w="671"/>
        <w:gridCol w:w="618"/>
        <w:gridCol w:w="150"/>
        <w:gridCol w:w="367"/>
        <w:gridCol w:w="215"/>
        <w:gridCol w:w="732"/>
        <w:gridCol w:w="186"/>
        <w:gridCol w:w="59"/>
        <w:gridCol w:w="53"/>
        <w:gridCol w:w="425"/>
        <w:gridCol w:w="10"/>
        <w:gridCol w:w="72"/>
        <w:gridCol w:w="137"/>
        <w:gridCol w:w="111"/>
        <w:gridCol w:w="28"/>
        <w:gridCol w:w="241"/>
        <w:gridCol w:w="73"/>
        <w:gridCol w:w="26"/>
        <w:gridCol w:w="44"/>
        <w:gridCol w:w="65"/>
        <w:gridCol w:w="23"/>
        <w:gridCol w:w="185"/>
        <w:gridCol w:w="23"/>
        <w:gridCol w:w="219"/>
        <w:gridCol w:w="100"/>
        <w:gridCol w:w="21"/>
        <w:gridCol w:w="36"/>
        <w:gridCol w:w="60"/>
        <w:gridCol w:w="95"/>
        <w:gridCol w:w="116"/>
        <w:gridCol w:w="28"/>
        <w:gridCol w:w="19"/>
        <w:gridCol w:w="309"/>
        <w:gridCol w:w="17"/>
        <w:gridCol w:w="54"/>
        <w:gridCol w:w="94"/>
        <w:gridCol w:w="178"/>
        <w:gridCol w:w="14"/>
        <w:gridCol w:w="122"/>
        <w:gridCol w:w="20"/>
        <w:gridCol w:w="186"/>
        <w:gridCol w:w="12"/>
        <w:gridCol w:w="128"/>
        <w:gridCol w:w="72"/>
        <w:gridCol w:w="29"/>
        <w:gridCol w:w="87"/>
        <w:gridCol w:w="15"/>
        <w:gridCol w:w="9"/>
        <w:gridCol w:w="148"/>
        <w:gridCol w:w="2"/>
        <w:gridCol w:w="4"/>
        <w:gridCol w:w="23"/>
        <w:gridCol w:w="121"/>
        <w:gridCol w:w="20"/>
        <w:gridCol w:w="16"/>
        <w:gridCol w:w="7"/>
        <w:gridCol w:w="252"/>
        <w:gridCol w:w="89"/>
        <w:gridCol w:w="64"/>
        <w:gridCol w:w="145"/>
        <w:gridCol w:w="32"/>
        <w:gridCol w:w="101"/>
        <w:gridCol w:w="36"/>
        <w:gridCol w:w="2"/>
        <w:gridCol w:w="93"/>
        <w:gridCol w:w="19"/>
        <w:gridCol w:w="2"/>
        <w:gridCol w:w="150"/>
        <w:gridCol w:w="44"/>
        <w:gridCol w:w="92"/>
        <w:gridCol w:w="140"/>
        <w:gridCol w:w="111"/>
        <w:gridCol w:w="348"/>
      </w:tblGrid>
      <w:tr w:rsidR="00BF14A0" w:rsidRPr="00602DD2" w:rsidTr="00E73E55">
        <w:trPr>
          <w:trHeight w:val="336"/>
        </w:trPr>
        <w:tc>
          <w:tcPr>
            <w:tcW w:w="695" w:type="dxa"/>
            <w:vMerge w:val="restart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91" w:type="dxa"/>
            <w:gridSpan w:val="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Подписаният</w:t>
            </w:r>
          </w:p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26" w:type="dxa"/>
            <w:gridSpan w:val="71"/>
            <w:noWrap/>
            <w:vAlign w:val="bottom"/>
          </w:tcPr>
          <w:p w:rsidR="00BF14A0" w:rsidRPr="00602DD2" w:rsidRDefault="00BF14A0" w:rsidP="00503E8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F14A0" w:rsidRPr="00602DD2" w:rsidRDefault="00BF14A0" w:rsidP="00EC138C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EC138C">
              <w:rPr>
                <w:rFonts w:ascii="Cambria" w:hAnsi="Cambria"/>
                <w:i/>
                <w:sz w:val="16"/>
                <w:szCs w:val="16"/>
              </w:rPr>
              <w:t xml:space="preserve">име и фамилия 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на декларатора/</w:t>
            </w:r>
          </w:p>
        </w:tc>
      </w:tr>
      <w:tr w:rsidR="00BF14A0" w:rsidRPr="00602DD2" w:rsidTr="00E73E55">
        <w:trPr>
          <w:trHeight w:val="414"/>
        </w:trPr>
        <w:tc>
          <w:tcPr>
            <w:tcW w:w="695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в качеството си на </w:t>
            </w:r>
          </w:p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326" w:type="dxa"/>
            <w:gridSpan w:val="71"/>
            <w:noWrap/>
            <w:vAlign w:val="bottom"/>
          </w:tcPr>
          <w:p w:rsidR="00BF14A0" w:rsidRPr="00602DD2" w:rsidRDefault="00BF14A0" w:rsidP="00C827D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F14A0" w:rsidRPr="00602DD2" w:rsidRDefault="00BF14A0" w:rsidP="00C827DD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/управител/председател/представител/друго/</w:t>
            </w:r>
          </w:p>
        </w:tc>
      </w:tr>
      <w:tr w:rsidR="00BF14A0" w:rsidRPr="00602DD2" w:rsidTr="00E73E55">
        <w:trPr>
          <w:trHeight w:val="364"/>
        </w:trPr>
        <w:tc>
          <w:tcPr>
            <w:tcW w:w="695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Наименование на получателя/кандидата:</w:t>
            </w:r>
          </w:p>
        </w:tc>
        <w:tc>
          <w:tcPr>
            <w:tcW w:w="7326" w:type="dxa"/>
            <w:gridSpan w:val="71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F0A9F" w:rsidRPr="00602DD2" w:rsidTr="00E73E55">
        <w:trPr>
          <w:trHeight w:val="330"/>
        </w:trPr>
        <w:tc>
          <w:tcPr>
            <w:tcW w:w="695" w:type="dxa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91" w:type="dxa"/>
            <w:gridSpan w:val="5"/>
            <w:noWrap/>
            <w:vAlign w:val="center"/>
          </w:tcPr>
          <w:p w:rsidR="002F0A9F" w:rsidRPr="00602DD2" w:rsidRDefault="002F0A9F" w:rsidP="00F8789D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ЕИК/БУЛСТАТ:</w:t>
            </w:r>
          </w:p>
        </w:tc>
        <w:tc>
          <w:tcPr>
            <w:tcW w:w="732" w:type="dxa"/>
            <w:gridSpan w:val="3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2" w:type="dxa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3" w:type="dxa"/>
            <w:gridSpan w:val="5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2" w:type="dxa"/>
            <w:gridSpan w:val="8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2" w:type="dxa"/>
            <w:gridSpan w:val="9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2" w:type="dxa"/>
            <w:gridSpan w:val="8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2" w:type="dxa"/>
            <w:gridSpan w:val="8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3" w:type="dxa"/>
            <w:gridSpan w:val="13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3" w:type="dxa"/>
            <w:gridSpan w:val="11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5" w:type="dxa"/>
            <w:gridSpan w:val="5"/>
          </w:tcPr>
          <w:p w:rsidR="002F0A9F" w:rsidRPr="00602DD2" w:rsidRDefault="002F0A9F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E73E55">
        <w:trPr>
          <w:trHeight w:val="405"/>
        </w:trPr>
        <w:tc>
          <w:tcPr>
            <w:tcW w:w="695" w:type="dxa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2891" w:type="dxa"/>
            <w:gridSpan w:val="5"/>
            <w:noWrap/>
          </w:tcPr>
          <w:p w:rsidR="00BF14A0" w:rsidRPr="00602DD2" w:rsidRDefault="00BF14A0" w:rsidP="00EF6867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Седалище и адрес на управление:</w:t>
            </w:r>
          </w:p>
        </w:tc>
        <w:tc>
          <w:tcPr>
            <w:tcW w:w="7326" w:type="dxa"/>
            <w:gridSpan w:val="71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E73E55">
        <w:trPr>
          <w:trHeight w:val="355"/>
        </w:trPr>
        <w:tc>
          <w:tcPr>
            <w:tcW w:w="695" w:type="dxa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2891" w:type="dxa"/>
            <w:gridSpan w:val="5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Адрес за кореспонденция:</w:t>
            </w:r>
          </w:p>
          <w:p w:rsidR="00BF14A0" w:rsidRPr="00602DD2" w:rsidRDefault="009A07B7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Попълва се само</w:t>
            </w:r>
            <w:r w:rsidR="004D7140" w:rsidRPr="00602DD2">
              <w:rPr>
                <w:rFonts w:ascii="Cambria" w:hAnsi="Cambria"/>
                <w:i/>
                <w:sz w:val="16"/>
                <w:szCs w:val="16"/>
              </w:rPr>
              <w:t>,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 xml:space="preserve"> ако е различен о</w:t>
            </w:r>
            <w:r w:rsidR="00DB39A0" w:rsidRPr="00602DD2">
              <w:rPr>
                <w:rFonts w:ascii="Cambria" w:hAnsi="Cambria"/>
                <w:i/>
                <w:sz w:val="16"/>
                <w:szCs w:val="16"/>
              </w:rPr>
              <w:t>т адреса на управление по т. 3.1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7326" w:type="dxa"/>
            <w:gridSpan w:val="71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BF14A0" w:rsidRPr="00602DD2" w:rsidTr="00E73E55">
        <w:trPr>
          <w:trHeight w:val="476"/>
        </w:trPr>
        <w:tc>
          <w:tcPr>
            <w:tcW w:w="695" w:type="dxa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304" w:type="dxa"/>
            <w:gridSpan w:val="52"/>
          </w:tcPr>
          <w:p w:rsidR="00BF14A0" w:rsidRPr="00853890" w:rsidRDefault="00BF14A0" w:rsidP="00C97D3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sz w:val="20"/>
                <w:szCs w:val="20"/>
              </w:rPr>
              <w:t>Извършва ли получателят/кандидатът икономическа дейност</w:t>
            </w:r>
            <w:r w:rsidRPr="00853890">
              <w:rPr>
                <w:rFonts w:ascii="Cambria" w:hAnsi="Cambria"/>
                <w:b/>
                <w:sz w:val="20"/>
                <w:szCs w:val="20"/>
                <w:vertAlign w:val="superscript"/>
                <w:lang w:val="ru-RU"/>
              </w:rPr>
              <w:t>*</w:t>
            </w:r>
            <w:r w:rsidRPr="00853890">
              <w:rPr>
                <w:rFonts w:ascii="Cambria" w:hAnsi="Cambria"/>
                <w:sz w:val="20"/>
                <w:szCs w:val="20"/>
              </w:rPr>
              <w:t>:</w:t>
            </w:r>
          </w:p>
          <w:p w:rsidR="00BF14A0" w:rsidRPr="00853890" w:rsidRDefault="009A07B7" w:rsidP="005E3411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853890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853890">
              <w:rPr>
                <w:rFonts w:ascii="Cambria" w:hAnsi="Cambria"/>
                <w:i/>
                <w:sz w:val="16"/>
                <w:szCs w:val="16"/>
              </w:rPr>
              <w:t xml:space="preserve">Ако посочите </w:t>
            </w:r>
            <w:r w:rsidR="00DB39A0" w:rsidRPr="00853890">
              <w:rPr>
                <w:rFonts w:ascii="Cambria" w:hAnsi="Cambria"/>
                <w:i/>
                <w:sz w:val="16"/>
                <w:szCs w:val="16"/>
              </w:rPr>
              <w:t xml:space="preserve"> „НЕ“, </w:t>
            </w:r>
            <w:r w:rsidR="00EF6403" w:rsidRPr="00853890">
              <w:rPr>
                <w:rFonts w:ascii="Cambria" w:hAnsi="Cambria"/>
                <w:i/>
                <w:sz w:val="16"/>
                <w:szCs w:val="16"/>
              </w:rPr>
              <w:t xml:space="preserve">моля преминете към т.т. </w:t>
            </w:r>
            <w:r w:rsidR="00BB5537" w:rsidRPr="00853890">
              <w:rPr>
                <w:rFonts w:ascii="Cambria" w:hAnsi="Cambria"/>
                <w:i/>
                <w:sz w:val="16"/>
                <w:szCs w:val="16"/>
              </w:rPr>
              <w:t>19,</w:t>
            </w:r>
            <w:r w:rsidR="00EF6403" w:rsidRPr="00853890">
              <w:rPr>
                <w:rFonts w:ascii="Cambria" w:hAnsi="Cambria"/>
                <w:i/>
                <w:sz w:val="16"/>
                <w:szCs w:val="16"/>
              </w:rPr>
              <w:t xml:space="preserve">  </w:t>
            </w:r>
            <w:r w:rsidR="005E3411">
              <w:rPr>
                <w:rFonts w:ascii="Cambria" w:hAnsi="Cambria"/>
                <w:i/>
                <w:sz w:val="16"/>
                <w:szCs w:val="16"/>
              </w:rPr>
              <w:t>19</w:t>
            </w:r>
            <w:r w:rsidR="00EF6403" w:rsidRPr="00853890">
              <w:rPr>
                <w:rFonts w:ascii="Cambria" w:hAnsi="Cambria"/>
                <w:i/>
                <w:sz w:val="16"/>
                <w:szCs w:val="16"/>
              </w:rPr>
              <w:t>а</w:t>
            </w:r>
            <w:r w:rsidR="00C27DC2">
              <w:rPr>
                <w:rFonts w:ascii="Cambria" w:hAnsi="Cambria"/>
                <w:i/>
                <w:sz w:val="16"/>
                <w:szCs w:val="16"/>
              </w:rPr>
              <w:t>, 21</w:t>
            </w:r>
            <w:r w:rsidR="00953C96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r w:rsidR="006C3A9D">
              <w:rPr>
                <w:rFonts w:ascii="Cambria" w:hAnsi="Cambria"/>
                <w:i/>
                <w:sz w:val="16"/>
                <w:szCs w:val="16"/>
              </w:rPr>
              <w:t>и 22</w:t>
            </w:r>
            <w:r w:rsidR="00EF6403" w:rsidRPr="00853890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01" w:type="dxa"/>
            <w:gridSpan w:val="10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794F2E" w:rsidRPr="00602DD2" w:rsidTr="00E73E55">
        <w:trPr>
          <w:trHeight w:val="504"/>
        </w:trPr>
        <w:tc>
          <w:tcPr>
            <w:tcW w:w="695" w:type="dxa"/>
            <w:vMerge w:val="restart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4а.</w:t>
            </w:r>
          </w:p>
        </w:tc>
        <w:tc>
          <w:tcPr>
            <w:tcW w:w="10217" w:type="dxa"/>
            <w:gridSpan w:val="76"/>
          </w:tcPr>
          <w:p w:rsidR="00794F2E" w:rsidRPr="00853890" w:rsidRDefault="00794F2E" w:rsidP="0050209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 xml:space="preserve">Ако в т. 4 сте посочили „ДА“, </w:t>
            </w:r>
            <w:r w:rsidRPr="00853890">
              <w:rPr>
                <w:rFonts w:ascii="Cambria" w:hAnsi="Cambria"/>
                <w:b/>
                <w:sz w:val="20"/>
                <w:szCs w:val="20"/>
              </w:rPr>
              <w:t>то получателят</w:t>
            </w:r>
            <w:r w:rsidR="00C10EF8" w:rsidRPr="00853890">
              <w:rPr>
                <w:rFonts w:ascii="Cambria" w:hAnsi="Cambria"/>
                <w:b/>
                <w:sz w:val="20"/>
                <w:szCs w:val="20"/>
              </w:rPr>
              <w:t>/кандидатът</w:t>
            </w:r>
            <w:r w:rsidRPr="00853890">
              <w:rPr>
                <w:rFonts w:ascii="Cambria" w:hAnsi="Cambria"/>
                <w:b/>
                <w:sz w:val="20"/>
                <w:szCs w:val="20"/>
              </w:rPr>
              <w:t xml:space="preserve"> е „предприятие“</w:t>
            </w:r>
            <w:r w:rsidRPr="00853890">
              <w:rPr>
                <w:rFonts w:ascii="Cambria" w:hAnsi="Cambria"/>
                <w:sz w:val="20"/>
                <w:szCs w:val="20"/>
              </w:rPr>
              <w:t xml:space="preserve"> по смисъла на законодателството по държавните помощи </w:t>
            </w:r>
            <w:r w:rsidRPr="00853890">
              <w:rPr>
                <w:rFonts w:ascii="Cambria" w:hAnsi="Cambria"/>
                <w:b/>
                <w:sz w:val="20"/>
                <w:szCs w:val="20"/>
              </w:rPr>
              <w:t>и попълнете следната информация за него:</w:t>
            </w:r>
          </w:p>
        </w:tc>
      </w:tr>
      <w:tr w:rsidR="00E73E55" w:rsidRPr="00602DD2" w:rsidTr="003706E5">
        <w:trPr>
          <w:trHeight w:val="547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E73E55" w:rsidRPr="00853890" w:rsidRDefault="00E73E55" w:rsidP="00E73E5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№</w:t>
            </w:r>
          </w:p>
        </w:tc>
        <w:tc>
          <w:tcPr>
            <w:tcW w:w="4869" w:type="dxa"/>
            <w:gridSpan w:val="15"/>
            <w:vMerge w:val="restart"/>
            <w:vAlign w:val="center"/>
          </w:tcPr>
          <w:p w:rsidR="00E73E55" w:rsidRPr="00853890" w:rsidRDefault="00E73E55" w:rsidP="003706E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 xml:space="preserve">Дейности, които предприятието извършва </w:t>
            </w:r>
          </w:p>
          <w:p w:rsidR="00E73E55" w:rsidRPr="00853890" w:rsidRDefault="00E73E55" w:rsidP="003706E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ru-RU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(код по КИД-2008)</w:t>
            </w:r>
          </w:p>
        </w:tc>
        <w:tc>
          <w:tcPr>
            <w:tcW w:w="4920" w:type="dxa"/>
            <w:gridSpan w:val="60"/>
            <w:tcBorders>
              <w:bottom w:val="single" w:sz="4" w:space="0" w:color="auto"/>
            </w:tcBorders>
            <w:vAlign w:val="center"/>
          </w:tcPr>
          <w:p w:rsidR="00E73E55" w:rsidRPr="00853890" w:rsidRDefault="00E73E55" w:rsidP="00E73E5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Относителен дял на нетните приходи от продажби</w:t>
            </w:r>
          </w:p>
          <w:p w:rsidR="00E73E55" w:rsidRPr="00853890" w:rsidRDefault="00E73E55" w:rsidP="00E73E5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в % през:</w:t>
            </w:r>
          </w:p>
          <w:p w:rsidR="00E73E55" w:rsidRPr="00853890" w:rsidRDefault="00E73E55" w:rsidP="00B824BB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E73E55" w:rsidRPr="00602DD2" w:rsidTr="00E73E55">
        <w:trPr>
          <w:trHeight w:val="233"/>
        </w:trPr>
        <w:tc>
          <w:tcPr>
            <w:tcW w:w="695" w:type="dxa"/>
            <w:vMerge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69" w:type="dxa"/>
            <w:gridSpan w:val="15"/>
            <w:vMerge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33"/>
            <w:vAlign w:val="center"/>
          </w:tcPr>
          <w:p w:rsidR="00E73E55" w:rsidRPr="00853890" w:rsidRDefault="00E73E55" w:rsidP="003706E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 xml:space="preserve">година „Х-1“ </w:t>
            </w:r>
            <w:r w:rsidRPr="00853890">
              <w:rPr>
                <w:rFonts w:ascii="Cambria" w:hAnsi="Cambria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2085" w:type="dxa"/>
            <w:gridSpan w:val="27"/>
            <w:vAlign w:val="center"/>
          </w:tcPr>
          <w:p w:rsidR="00E73E55" w:rsidRPr="00853890" w:rsidRDefault="00E73E55" w:rsidP="003706E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година „Х“</w:t>
            </w:r>
          </w:p>
        </w:tc>
      </w:tr>
      <w:tr w:rsidR="00E73E55" w:rsidRPr="00602DD2" w:rsidTr="00E73E55">
        <w:trPr>
          <w:trHeight w:val="285"/>
        </w:trPr>
        <w:tc>
          <w:tcPr>
            <w:tcW w:w="695" w:type="dxa"/>
            <w:vMerge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  <w:lang w:val="en-GB"/>
              </w:rPr>
              <w:t>1</w:t>
            </w:r>
            <w:r w:rsidRPr="00853890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4869" w:type="dxa"/>
            <w:gridSpan w:val="15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33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5" w:type="dxa"/>
            <w:gridSpan w:val="27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285"/>
        </w:trPr>
        <w:tc>
          <w:tcPr>
            <w:tcW w:w="695" w:type="dxa"/>
            <w:vMerge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  <w:lang w:val="en-GB"/>
              </w:rPr>
              <w:t>2</w:t>
            </w:r>
            <w:r w:rsidRPr="00853890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4869" w:type="dxa"/>
            <w:gridSpan w:val="15"/>
          </w:tcPr>
          <w:p w:rsidR="00E73E55" w:rsidRPr="00853890" w:rsidRDefault="00E73E55" w:rsidP="00E73E55">
            <w:pPr>
              <w:tabs>
                <w:tab w:val="left" w:pos="254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2835" w:type="dxa"/>
            <w:gridSpan w:val="33"/>
          </w:tcPr>
          <w:p w:rsidR="00E73E55" w:rsidRPr="00853890" w:rsidRDefault="00E73E55" w:rsidP="00E73E55">
            <w:pPr>
              <w:tabs>
                <w:tab w:val="left" w:pos="254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5" w:type="dxa"/>
            <w:gridSpan w:val="27"/>
          </w:tcPr>
          <w:p w:rsidR="00E73E55" w:rsidRPr="00853890" w:rsidRDefault="00E73E55" w:rsidP="00E73E55">
            <w:pPr>
              <w:tabs>
                <w:tab w:val="left" w:pos="254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717"/>
        </w:trPr>
        <w:tc>
          <w:tcPr>
            <w:tcW w:w="695" w:type="dxa"/>
            <w:noWrap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5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5297" w:type="dxa"/>
            <w:gridSpan w:val="16"/>
          </w:tcPr>
          <w:p w:rsidR="00E73E55" w:rsidRPr="00853890" w:rsidRDefault="00E73E55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Отраслова принадлежност на предприятието</w:t>
            </w:r>
            <w:r w:rsidRPr="00853890">
              <w:rPr>
                <w:rFonts w:ascii="Cambria" w:hAnsi="Cambria"/>
                <w:b/>
                <w:sz w:val="20"/>
                <w:szCs w:val="20"/>
              </w:rPr>
              <w:t xml:space="preserve"> според основната му дейност по код КИД-2008</w:t>
            </w:r>
            <w:r w:rsidRPr="00853890">
              <w:rPr>
                <w:rFonts w:ascii="Cambria" w:hAnsi="Cambria"/>
                <w:sz w:val="20"/>
                <w:szCs w:val="20"/>
              </w:rPr>
              <w:t>.</w:t>
            </w:r>
          </w:p>
          <w:p w:rsidR="00E73E55" w:rsidRPr="00853890" w:rsidRDefault="00E73E55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853890">
              <w:rPr>
                <w:rFonts w:ascii="Cambria" w:hAnsi="Cambria"/>
                <w:i/>
                <w:sz w:val="16"/>
                <w:szCs w:val="16"/>
              </w:rPr>
              <w:t>/Изписва се код по КИД-2008 и съответното му наименование/</w:t>
            </w:r>
          </w:p>
        </w:tc>
        <w:tc>
          <w:tcPr>
            <w:tcW w:w="4920" w:type="dxa"/>
            <w:gridSpan w:val="60"/>
          </w:tcPr>
          <w:p w:rsidR="00E73E55" w:rsidRPr="00B737BF" w:rsidRDefault="00E73E55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549"/>
        </w:trPr>
        <w:tc>
          <w:tcPr>
            <w:tcW w:w="695" w:type="dxa"/>
            <w:noWrap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6.</w:t>
            </w:r>
          </w:p>
        </w:tc>
        <w:tc>
          <w:tcPr>
            <w:tcW w:w="5297" w:type="dxa"/>
            <w:gridSpan w:val="16"/>
          </w:tcPr>
          <w:p w:rsidR="00E73E55" w:rsidRPr="00853890" w:rsidRDefault="00E73E55" w:rsidP="007255F9">
            <w:pPr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  <w:r w:rsidRPr="00853890">
              <w:rPr>
                <w:rFonts w:ascii="Cambria" w:hAnsi="Cambria"/>
                <w:b/>
                <w:sz w:val="20"/>
                <w:szCs w:val="20"/>
              </w:rPr>
              <w:t>Цел на помощта (дейност, която се финансира):</w:t>
            </w:r>
          </w:p>
        </w:tc>
        <w:tc>
          <w:tcPr>
            <w:tcW w:w="4920" w:type="dxa"/>
            <w:gridSpan w:val="60"/>
          </w:tcPr>
          <w:p w:rsidR="00E73E55" w:rsidRPr="00853890" w:rsidRDefault="00E73E55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203"/>
        </w:trPr>
        <w:tc>
          <w:tcPr>
            <w:tcW w:w="695" w:type="dxa"/>
            <w:vMerge w:val="restart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7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91" w:type="dxa"/>
            <w:gridSpan w:val="5"/>
            <w:vMerge w:val="restart"/>
            <w:noWrap/>
          </w:tcPr>
          <w:p w:rsidR="00E73E55" w:rsidRPr="00853890" w:rsidRDefault="00E73E55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sz w:val="20"/>
                <w:szCs w:val="20"/>
              </w:rPr>
              <w:t>Вид на предприятието:</w:t>
            </w:r>
          </w:p>
          <w:p w:rsidR="00E73E55" w:rsidRPr="00853890" w:rsidRDefault="00E73E55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853890">
              <w:rPr>
                <w:rFonts w:ascii="Cambria" w:hAnsi="Cambria"/>
                <w:i/>
                <w:sz w:val="16"/>
                <w:szCs w:val="16"/>
              </w:rPr>
              <w:t>/Отбележете със знака Х/</w:t>
            </w:r>
          </w:p>
        </w:tc>
        <w:tc>
          <w:tcPr>
            <w:tcW w:w="1762" w:type="dxa"/>
            <w:gridSpan w:val="7"/>
            <w:noWrap/>
          </w:tcPr>
          <w:p w:rsidR="00E73E55" w:rsidRPr="00853890" w:rsidRDefault="00E73E55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голямо</w:t>
            </w:r>
          </w:p>
        </w:tc>
        <w:tc>
          <w:tcPr>
            <w:tcW w:w="1839" w:type="dxa"/>
            <w:gridSpan w:val="18"/>
          </w:tcPr>
          <w:p w:rsidR="00E73E55" w:rsidRPr="00853890" w:rsidRDefault="00E73E55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средно</w:t>
            </w:r>
          </w:p>
        </w:tc>
        <w:tc>
          <w:tcPr>
            <w:tcW w:w="1818" w:type="dxa"/>
            <w:gridSpan w:val="24"/>
          </w:tcPr>
          <w:p w:rsidR="00E73E55" w:rsidRPr="00853890" w:rsidRDefault="00E73E55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малко</w:t>
            </w:r>
          </w:p>
        </w:tc>
        <w:tc>
          <w:tcPr>
            <w:tcW w:w="1907" w:type="dxa"/>
            <w:gridSpan w:val="22"/>
          </w:tcPr>
          <w:p w:rsidR="00E73E55" w:rsidRPr="00602DD2" w:rsidRDefault="00E73E55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микро</w:t>
            </w:r>
          </w:p>
        </w:tc>
      </w:tr>
      <w:tr w:rsidR="00E73E55" w:rsidRPr="00602DD2" w:rsidTr="00E73E55">
        <w:trPr>
          <w:trHeight w:val="202"/>
        </w:trPr>
        <w:tc>
          <w:tcPr>
            <w:tcW w:w="695" w:type="dxa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91" w:type="dxa"/>
            <w:gridSpan w:val="5"/>
            <w:vMerge/>
            <w:noWrap/>
          </w:tcPr>
          <w:p w:rsidR="00E73E55" w:rsidRPr="00853890" w:rsidRDefault="00E73E55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7"/>
            <w:noWrap/>
          </w:tcPr>
          <w:p w:rsidR="00E73E55" w:rsidRPr="00853890" w:rsidRDefault="00E73E55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9" w:type="dxa"/>
            <w:gridSpan w:val="18"/>
          </w:tcPr>
          <w:p w:rsidR="00E73E55" w:rsidRPr="00853890" w:rsidRDefault="00E73E55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8" w:type="dxa"/>
            <w:gridSpan w:val="24"/>
          </w:tcPr>
          <w:p w:rsidR="00E73E55" w:rsidRPr="00853890" w:rsidRDefault="00E73E55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7" w:type="dxa"/>
            <w:gridSpan w:val="22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413"/>
        </w:trPr>
        <w:tc>
          <w:tcPr>
            <w:tcW w:w="695" w:type="dxa"/>
            <w:vMerge w:val="restart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217" w:type="dxa"/>
            <w:gridSpan w:val="76"/>
            <w:vAlign w:val="center"/>
          </w:tcPr>
          <w:p w:rsidR="00E73E55" w:rsidRPr="00853890" w:rsidRDefault="00E73E55" w:rsidP="0082460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sz w:val="20"/>
                <w:szCs w:val="20"/>
              </w:rPr>
              <w:t>Моля, посочете собствеността на предприятието към година „Х“:</w:t>
            </w:r>
          </w:p>
        </w:tc>
      </w:tr>
      <w:tr w:rsidR="00E73E55" w:rsidRPr="00602DD2" w:rsidTr="00E73E55">
        <w:trPr>
          <w:trHeight w:val="129"/>
        </w:trPr>
        <w:tc>
          <w:tcPr>
            <w:tcW w:w="695" w:type="dxa"/>
            <w:vMerge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53" w:type="dxa"/>
            <w:gridSpan w:val="12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i/>
                <w:sz w:val="20"/>
                <w:szCs w:val="20"/>
              </w:rPr>
              <w:t>Собствеността на предприятието е:</w:t>
            </w:r>
          </w:p>
        </w:tc>
        <w:tc>
          <w:tcPr>
            <w:tcW w:w="5564" w:type="dxa"/>
            <w:gridSpan w:val="64"/>
          </w:tcPr>
          <w:p w:rsidR="00E73E55" w:rsidRPr="00853890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i/>
                <w:sz w:val="20"/>
                <w:szCs w:val="20"/>
              </w:rPr>
              <w:t>Относителен дял от капитала в %:</w:t>
            </w:r>
          </w:p>
        </w:tc>
      </w:tr>
      <w:tr w:rsidR="00E73E55" w:rsidRPr="00602DD2" w:rsidTr="00E73E55">
        <w:trPr>
          <w:trHeight w:val="127"/>
        </w:trPr>
        <w:tc>
          <w:tcPr>
            <w:tcW w:w="695" w:type="dxa"/>
            <w:vMerge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53" w:type="dxa"/>
            <w:gridSpan w:val="12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853890">
              <w:rPr>
                <w:rFonts w:ascii="Cambria" w:hAnsi="Cambria"/>
                <w:i/>
                <w:sz w:val="20"/>
                <w:szCs w:val="20"/>
              </w:rPr>
              <w:t>Държавна</w:t>
            </w:r>
          </w:p>
        </w:tc>
        <w:tc>
          <w:tcPr>
            <w:tcW w:w="5564" w:type="dxa"/>
            <w:gridSpan w:val="64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127"/>
        </w:trPr>
        <w:tc>
          <w:tcPr>
            <w:tcW w:w="695" w:type="dxa"/>
            <w:vMerge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53" w:type="dxa"/>
            <w:gridSpan w:val="12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853890">
              <w:rPr>
                <w:rFonts w:ascii="Cambria" w:hAnsi="Cambria"/>
                <w:i/>
                <w:sz w:val="20"/>
                <w:szCs w:val="20"/>
              </w:rPr>
              <w:t>Общинска</w:t>
            </w:r>
          </w:p>
        </w:tc>
        <w:tc>
          <w:tcPr>
            <w:tcW w:w="5564" w:type="dxa"/>
            <w:gridSpan w:val="64"/>
          </w:tcPr>
          <w:p w:rsidR="00E73E55" w:rsidRPr="00853890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127"/>
        </w:trPr>
        <w:tc>
          <w:tcPr>
            <w:tcW w:w="695" w:type="dxa"/>
            <w:vMerge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53" w:type="dxa"/>
            <w:gridSpan w:val="12"/>
          </w:tcPr>
          <w:p w:rsidR="00E73E55" w:rsidRPr="00853890" w:rsidRDefault="00E73E55" w:rsidP="000F6880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853890">
              <w:rPr>
                <w:rFonts w:ascii="Cambria" w:hAnsi="Cambria"/>
                <w:i/>
                <w:sz w:val="20"/>
                <w:szCs w:val="20"/>
              </w:rPr>
              <w:t>Частна</w:t>
            </w:r>
          </w:p>
        </w:tc>
        <w:tc>
          <w:tcPr>
            <w:tcW w:w="5564" w:type="dxa"/>
            <w:gridSpan w:val="64"/>
          </w:tcPr>
          <w:p w:rsidR="00E73E55" w:rsidRPr="00853890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127"/>
        </w:trPr>
        <w:tc>
          <w:tcPr>
            <w:tcW w:w="695" w:type="dxa"/>
            <w:vMerge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53" w:type="dxa"/>
            <w:gridSpan w:val="12"/>
            <w:vAlign w:val="center"/>
          </w:tcPr>
          <w:p w:rsidR="00E73E55" w:rsidRPr="00853890" w:rsidRDefault="00E73E55" w:rsidP="00A3137C">
            <w:pPr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sz w:val="20"/>
                <w:szCs w:val="20"/>
              </w:rPr>
              <w:t>Общо:</w:t>
            </w:r>
          </w:p>
        </w:tc>
        <w:tc>
          <w:tcPr>
            <w:tcW w:w="5564" w:type="dxa"/>
            <w:gridSpan w:val="64"/>
          </w:tcPr>
          <w:p w:rsidR="00E73E55" w:rsidRPr="00853890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sz w:val="20"/>
                <w:szCs w:val="20"/>
              </w:rPr>
              <w:t>100.00</w:t>
            </w:r>
          </w:p>
        </w:tc>
      </w:tr>
      <w:tr w:rsidR="00E73E55" w:rsidRPr="00602DD2" w:rsidTr="00E73E55">
        <w:trPr>
          <w:trHeight w:val="436"/>
        </w:trPr>
        <w:tc>
          <w:tcPr>
            <w:tcW w:w="695" w:type="dxa"/>
          </w:tcPr>
          <w:p w:rsidR="00E73E55" w:rsidRPr="00F8789D" w:rsidRDefault="00E73E55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853890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8304" w:type="dxa"/>
            <w:gridSpan w:val="52"/>
          </w:tcPr>
          <w:p w:rsidR="00E73E55" w:rsidRPr="00853890" w:rsidRDefault="00E73E55" w:rsidP="00183B6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Във връзка с помощта, за която се кандидатства, налице ли е партньорство</w:t>
            </w:r>
            <w:r w:rsidRPr="00853890">
              <w:rPr>
                <w:rFonts w:ascii="Cambria" w:hAnsi="Cambria"/>
                <w:b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853890">
              <w:rPr>
                <w:rFonts w:ascii="Cambria" w:hAnsi="Cambria"/>
                <w:sz w:val="20"/>
                <w:szCs w:val="20"/>
              </w:rPr>
              <w:t xml:space="preserve"> за получателя/кандидата с друго предприятие?</w:t>
            </w:r>
          </w:p>
          <w:p w:rsidR="00E73E55" w:rsidRPr="00853890" w:rsidRDefault="00E73E55" w:rsidP="00183B6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853890" w:rsidDel="008F524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53890">
              <w:rPr>
                <w:rFonts w:ascii="Cambria" w:hAnsi="Cambria"/>
                <w:b/>
                <w:sz w:val="20"/>
                <w:szCs w:val="20"/>
                <w:u w:val="single"/>
              </w:rPr>
              <w:t>(</w:t>
            </w:r>
            <w:r w:rsidRPr="00853890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В случай, че получателят/кандидатът има партньор/и, се попълва/т декларация/и и от партньора/ите.)</w:t>
            </w:r>
          </w:p>
        </w:tc>
        <w:tc>
          <w:tcPr>
            <w:tcW w:w="912" w:type="dxa"/>
            <w:gridSpan w:val="14"/>
            <w:vAlign w:val="center"/>
          </w:tcPr>
          <w:p w:rsidR="00E73E55" w:rsidRPr="00853890" w:rsidRDefault="00E73E55" w:rsidP="00745F7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01" w:type="dxa"/>
            <w:gridSpan w:val="10"/>
            <w:vAlign w:val="center"/>
          </w:tcPr>
          <w:p w:rsidR="00E73E55" w:rsidRPr="00F8789D" w:rsidRDefault="00E73E55" w:rsidP="00745F7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trHeight w:val="390"/>
        </w:trPr>
        <w:tc>
          <w:tcPr>
            <w:tcW w:w="695" w:type="dxa"/>
            <w:vMerge w:val="restart"/>
            <w:noWrap/>
          </w:tcPr>
          <w:p w:rsidR="00E73E55" w:rsidRPr="00853890" w:rsidRDefault="00E73E55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bCs/>
                <w:sz w:val="20"/>
                <w:szCs w:val="20"/>
              </w:rPr>
              <w:t>9а.</w:t>
            </w:r>
          </w:p>
        </w:tc>
        <w:tc>
          <w:tcPr>
            <w:tcW w:w="10217" w:type="dxa"/>
            <w:gridSpan w:val="76"/>
            <w:vAlign w:val="center"/>
          </w:tcPr>
          <w:p w:rsidR="00E73E55" w:rsidRPr="00853890" w:rsidRDefault="00E73E55" w:rsidP="00C5499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53890">
              <w:rPr>
                <w:rFonts w:ascii="Cambria" w:hAnsi="Cambria"/>
                <w:sz w:val="20"/>
                <w:szCs w:val="20"/>
              </w:rPr>
              <w:t>Ако в т. 9 сте посочили „ДА“, моля да попълните следната информация за партньора/ите:</w:t>
            </w:r>
          </w:p>
          <w:p w:rsidR="00E73E55" w:rsidRPr="00853890" w:rsidRDefault="00E73E55" w:rsidP="00C5499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340"/>
        </w:trPr>
        <w:tc>
          <w:tcPr>
            <w:tcW w:w="695" w:type="dxa"/>
            <w:vMerge/>
            <w:noWrap/>
          </w:tcPr>
          <w:p w:rsidR="00E73E55" w:rsidRPr="00853890" w:rsidRDefault="00E73E55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78" w:type="dxa"/>
            <w:gridSpan w:val="13"/>
            <w:vAlign w:val="center"/>
          </w:tcPr>
          <w:p w:rsidR="00E73E55" w:rsidRPr="00853890" w:rsidRDefault="00E73E55" w:rsidP="008E3B8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sz w:val="20"/>
                <w:szCs w:val="20"/>
              </w:rPr>
              <w:t>Наименование на партньора:</w:t>
            </w:r>
          </w:p>
        </w:tc>
        <w:tc>
          <w:tcPr>
            <w:tcW w:w="5139" w:type="dxa"/>
            <w:gridSpan w:val="63"/>
            <w:vAlign w:val="center"/>
          </w:tcPr>
          <w:p w:rsidR="00E73E55" w:rsidRPr="00853890" w:rsidRDefault="00E73E55" w:rsidP="00E94CC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53890">
              <w:rPr>
                <w:rFonts w:ascii="Cambria" w:hAnsi="Cambria"/>
                <w:b/>
                <w:sz w:val="20"/>
                <w:szCs w:val="20"/>
              </w:rPr>
              <w:t>ЕИК/БУЛСТАТ:</w:t>
            </w:r>
          </w:p>
        </w:tc>
      </w:tr>
      <w:tr w:rsidR="00E73E55" w:rsidRPr="00602DD2" w:rsidTr="00E73E55">
        <w:trPr>
          <w:trHeight w:val="355"/>
        </w:trPr>
        <w:tc>
          <w:tcPr>
            <w:tcW w:w="695" w:type="dxa"/>
            <w:vMerge/>
            <w:noWrap/>
          </w:tcPr>
          <w:p w:rsidR="00E73E55" w:rsidRPr="00853890" w:rsidRDefault="00E73E55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78" w:type="dxa"/>
            <w:gridSpan w:val="13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gridSpan w:val="5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gridSpan w:val="3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gridSpan w:val="5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gridSpan w:val="3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gridSpan w:val="5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gridSpan w:val="3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gridSpan w:val="4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gridSpan w:val="4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gridSpan w:val="6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gridSpan w:val="8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gridSpan w:val="2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4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gridSpan w:val="7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3" w:type="dxa"/>
            <w:gridSpan w:val="3"/>
          </w:tcPr>
          <w:p w:rsidR="00E73E55" w:rsidRPr="00F8789D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8" w:type="dxa"/>
          </w:tcPr>
          <w:p w:rsidR="00E73E55" w:rsidRPr="00F8789D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highlight w:val="yellow"/>
                <w:lang w:val="en-US"/>
              </w:rPr>
            </w:pPr>
          </w:p>
        </w:tc>
      </w:tr>
      <w:tr w:rsidR="00E73E55" w:rsidRPr="00602DD2" w:rsidTr="00E73E55">
        <w:trPr>
          <w:trHeight w:val="346"/>
        </w:trPr>
        <w:tc>
          <w:tcPr>
            <w:tcW w:w="695" w:type="dxa"/>
            <w:vMerge/>
            <w:noWrap/>
          </w:tcPr>
          <w:p w:rsidR="00E73E55" w:rsidRPr="00853890" w:rsidRDefault="00E73E55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78" w:type="dxa"/>
            <w:gridSpan w:val="13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8" w:type="dxa"/>
            <w:gridSpan w:val="5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gridSpan w:val="5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5" w:type="dxa"/>
            <w:gridSpan w:val="5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gridSpan w:val="3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gridSpan w:val="4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gridSpan w:val="4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gridSpan w:val="6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dxa"/>
            <w:gridSpan w:val="8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dxa"/>
            <w:gridSpan w:val="2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2" w:type="dxa"/>
            <w:gridSpan w:val="4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" w:type="dxa"/>
            <w:gridSpan w:val="7"/>
          </w:tcPr>
          <w:p w:rsidR="00E73E55" w:rsidRPr="00853890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3" w:type="dxa"/>
            <w:gridSpan w:val="3"/>
          </w:tcPr>
          <w:p w:rsidR="00E73E55" w:rsidRPr="00F8789D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348" w:type="dxa"/>
          </w:tcPr>
          <w:p w:rsidR="00E73E55" w:rsidRPr="00F8789D" w:rsidRDefault="00E73E55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E73E55" w:rsidRPr="00602DD2" w:rsidTr="00E73E55">
        <w:trPr>
          <w:trHeight w:val="344"/>
        </w:trPr>
        <w:tc>
          <w:tcPr>
            <w:tcW w:w="10912" w:type="dxa"/>
            <w:gridSpan w:val="77"/>
            <w:vAlign w:val="center"/>
          </w:tcPr>
          <w:p w:rsidR="00E73E55" w:rsidRPr="00602DD2" w:rsidRDefault="00E73E55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E73E55" w:rsidRPr="00AE15E3" w:rsidRDefault="00E73E55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E15E3">
              <w:rPr>
                <w:rFonts w:ascii="Cambria" w:hAnsi="Cambria"/>
                <w:b/>
                <w:bCs/>
                <w:sz w:val="24"/>
                <w:szCs w:val="24"/>
              </w:rPr>
              <w:t>ДЕКЛАРИРАМ, ЧЕ:</w:t>
            </w:r>
          </w:p>
          <w:p w:rsidR="00E73E55" w:rsidRPr="00602DD2" w:rsidRDefault="00E73E55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E73E55" w:rsidRPr="00602DD2" w:rsidTr="00E73E55">
        <w:trPr>
          <w:trHeight w:val="939"/>
        </w:trPr>
        <w:tc>
          <w:tcPr>
            <w:tcW w:w="695" w:type="dxa"/>
            <w:noWrap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8304" w:type="dxa"/>
            <w:gridSpan w:val="52"/>
          </w:tcPr>
          <w:p w:rsidR="00E73E55" w:rsidRPr="00602DD2" w:rsidRDefault="00E73E55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Имам наличие на обстоятелства по преобразуване: сливане/придобиване/разделяне?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(</w:t>
            </w:r>
            <w:r w:rsidRPr="00602DD2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Попълва се само, когато преобразуването е </w:t>
            </w:r>
            <w:r w:rsidR="00480EC9">
              <w:rPr>
                <w:rFonts w:ascii="Cambria" w:hAnsi="Cambria"/>
                <w:b/>
                <w:sz w:val="20"/>
                <w:szCs w:val="20"/>
                <w:u w:val="single"/>
              </w:rPr>
              <w:t>извършено след 01.01.20</w:t>
            </w:r>
            <w:r w:rsidR="00480EC9">
              <w:rPr>
                <w:rFonts w:ascii="Cambria" w:hAnsi="Cambria"/>
                <w:b/>
                <w:sz w:val="20"/>
                <w:szCs w:val="20"/>
                <w:u w:val="single"/>
                <w:lang w:val="en-GB"/>
              </w:rPr>
              <w:t>2</w:t>
            </w:r>
            <w:r w:rsidR="00743B9B">
              <w:rPr>
                <w:rFonts w:ascii="Cambria" w:hAnsi="Cambria"/>
                <w:b/>
                <w:sz w:val="20"/>
                <w:szCs w:val="20"/>
                <w:u w:val="single"/>
              </w:rPr>
              <w:t>1</w:t>
            </w:r>
            <w:r w:rsidRPr="00602DD2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г.)</w:t>
            </w:r>
          </w:p>
          <w:p w:rsidR="00E73E55" w:rsidRPr="00602DD2" w:rsidRDefault="00E73E55" w:rsidP="002F0A9F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E5D9F">
              <w:rPr>
                <w:rFonts w:ascii="Cambria" w:hAnsi="Cambria"/>
                <w:b/>
                <w:sz w:val="20"/>
                <w:szCs w:val="20"/>
              </w:rPr>
              <w:t>Ако сте посочили „ДА</w:t>
            </w:r>
            <w:r w:rsidRPr="00A131CE">
              <w:rPr>
                <w:rFonts w:ascii="Cambria" w:hAnsi="Cambria"/>
                <w:b/>
                <w:sz w:val="20"/>
                <w:szCs w:val="20"/>
              </w:rPr>
              <w:t>“, моля попълнете т.10а и 10б, съгласно т. 6 от Указанията към настоящата Декларация.</w:t>
            </w:r>
          </w:p>
        </w:tc>
        <w:tc>
          <w:tcPr>
            <w:tcW w:w="912" w:type="dxa"/>
            <w:gridSpan w:val="14"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01" w:type="dxa"/>
            <w:gridSpan w:val="10"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E94CC5" w:rsidTr="00E73E55">
        <w:trPr>
          <w:trHeight w:val="525"/>
        </w:trPr>
        <w:tc>
          <w:tcPr>
            <w:tcW w:w="695" w:type="dxa"/>
            <w:vMerge w:val="restart"/>
          </w:tcPr>
          <w:p w:rsidR="00E73E55" w:rsidRPr="008C7E9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8C7E92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10a</w:t>
            </w:r>
          </w:p>
        </w:tc>
        <w:tc>
          <w:tcPr>
            <w:tcW w:w="10217" w:type="dxa"/>
            <w:gridSpan w:val="76"/>
          </w:tcPr>
          <w:p w:rsidR="00E73E55" w:rsidRPr="008C7E92" w:rsidRDefault="00E73E55" w:rsidP="00E94CC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C7E92">
              <w:rPr>
                <w:rFonts w:ascii="Times New Roman" w:hAnsi="Times New Roman"/>
                <w:sz w:val="20"/>
                <w:szCs w:val="20"/>
              </w:rPr>
              <w:t xml:space="preserve">Ако в т. </w:t>
            </w:r>
            <w:r w:rsidRPr="008C7E92">
              <w:rPr>
                <w:rFonts w:ascii="Times New Roman" w:hAnsi="Times New Roman"/>
                <w:sz w:val="20"/>
                <w:szCs w:val="20"/>
                <w:lang w:val="en-GB"/>
              </w:rPr>
              <w:t>10</w:t>
            </w:r>
            <w:r w:rsidRPr="008C7E92">
              <w:rPr>
                <w:rFonts w:ascii="Times New Roman" w:hAnsi="Times New Roman"/>
                <w:sz w:val="20"/>
                <w:szCs w:val="20"/>
              </w:rPr>
              <w:t xml:space="preserve"> сте посочили „ДА“, моля да попълните следната информация за обстоятелствата по преобразуване: сливане/придобиване/разделяне:</w:t>
            </w:r>
            <w:r w:rsidRPr="008C7E9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E73E55" w:rsidRPr="00E94CC5" w:rsidTr="00E73E55">
        <w:trPr>
          <w:trHeight w:val="525"/>
        </w:trPr>
        <w:tc>
          <w:tcPr>
            <w:tcW w:w="695" w:type="dxa"/>
            <w:vMerge/>
          </w:tcPr>
          <w:p w:rsidR="00E73E55" w:rsidRPr="008C7E9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908" w:type="dxa"/>
            <w:gridSpan w:val="24"/>
          </w:tcPr>
          <w:p w:rsidR="00E73E55" w:rsidRPr="008C7E92" w:rsidRDefault="00E73E55" w:rsidP="00E94C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E92">
              <w:rPr>
                <w:rFonts w:ascii="Times New Roman" w:hAnsi="Times New Roman"/>
                <w:b/>
                <w:sz w:val="20"/>
                <w:szCs w:val="20"/>
              </w:rPr>
              <w:t>Идентификация на лицата, участващи в преобразуването</w:t>
            </w:r>
          </w:p>
        </w:tc>
        <w:tc>
          <w:tcPr>
            <w:tcW w:w="4309" w:type="dxa"/>
            <w:gridSpan w:val="52"/>
          </w:tcPr>
          <w:p w:rsidR="00E73E55" w:rsidRPr="008C7E92" w:rsidRDefault="00E73E55" w:rsidP="00E94C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E92">
              <w:rPr>
                <w:rFonts w:ascii="Times New Roman" w:hAnsi="Times New Roman"/>
                <w:b/>
                <w:sz w:val="20"/>
                <w:szCs w:val="20"/>
              </w:rPr>
              <w:t>ЕИК/БУЛСТАТ:</w:t>
            </w:r>
          </w:p>
        </w:tc>
      </w:tr>
      <w:tr w:rsidR="00E73E55" w:rsidRPr="00E94CC5" w:rsidTr="00E73E55">
        <w:trPr>
          <w:trHeight w:val="350"/>
        </w:trPr>
        <w:tc>
          <w:tcPr>
            <w:tcW w:w="695" w:type="dxa"/>
            <w:vMerge/>
          </w:tcPr>
          <w:p w:rsidR="00E73E55" w:rsidRPr="00E94CC5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08" w:type="dxa"/>
            <w:gridSpan w:val="24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3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9" w:type="dxa"/>
            <w:gridSpan w:val="9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7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9" w:type="dxa"/>
            <w:gridSpan w:val="2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E73E55" w:rsidRPr="00E94CC5" w:rsidTr="00E73E55">
        <w:trPr>
          <w:trHeight w:val="350"/>
        </w:trPr>
        <w:tc>
          <w:tcPr>
            <w:tcW w:w="695" w:type="dxa"/>
            <w:vMerge/>
          </w:tcPr>
          <w:p w:rsidR="00E73E55" w:rsidRPr="00E94CC5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08" w:type="dxa"/>
            <w:gridSpan w:val="24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3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9" w:type="dxa"/>
            <w:gridSpan w:val="9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7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9" w:type="dxa"/>
            <w:gridSpan w:val="2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E73E55" w:rsidRPr="00E94CC5" w:rsidTr="00E73E55">
        <w:trPr>
          <w:trHeight w:val="350"/>
        </w:trPr>
        <w:tc>
          <w:tcPr>
            <w:tcW w:w="695" w:type="dxa"/>
            <w:vMerge/>
          </w:tcPr>
          <w:p w:rsidR="00E73E55" w:rsidRPr="00E94CC5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08" w:type="dxa"/>
            <w:gridSpan w:val="24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3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6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9" w:type="dxa"/>
            <w:gridSpan w:val="9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7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28" w:type="dxa"/>
            <w:gridSpan w:val="5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9" w:type="dxa"/>
            <w:gridSpan w:val="2"/>
          </w:tcPr>
          <w:p w:rsidR="00E73E55" w:rsidRPr="00E94CC5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E73E55" w:rsidRPr="00602DD2" w:rsidTr="00E73E55">
        <w:trPr>
          <w:trHeight w:val="411"/>
        </w:trPr>
        <w:tc>
          <w:tcPr>
            <w:tcW w:w="695" w:type="dxa"/>
            <w:vMerge w:val="restart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10б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Получател/и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5E5D9F">
              <w:rPr>
                <w:rFonts w:ascii="Times New Roman" w:hAnsi="Times New Roman"/>
                <w:sz w:val="20"/>
                <w:szCs w:val="20"/>
              </w:rPr>
              <w:t>(посочва  се ЕИК/БУЛСТАТ)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E73E55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Адми-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нистратор на помощта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(наименование и ЕИК/БУЛСТАТ)</w:t>
            </w:r>
          </w:p>
        </w:tc>
        <w:tc>
          <w:tcPr>
            <w:tcW w:w="1135" w:type="dxa"/>
            <w:gridSpan w:val="3"/>
            <w:vMerge w:val="restart"/>
          </w:tcPr>
          <w:p w:rsidR="00E73E55" w:rsidRDefault="00E73E55" w:rsidP="008C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73E55" w:rsidRDefault="00E73E55" w:rsidP="008C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73E55" w:rsidRDefault="00E73E55" w:rsidP="008C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73E55" w:rsidRPr="005E5D9F" w:rsidRDefault="00E73E55" w:rsidP="008C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Разходи, за които е получена помощта/цел на помощта</w:t>
            </w:r>
          </w:p>
          <w:p w:rsidR="00E73E55" w:rsidRPr="00602DD2" w:rsidRDefault="00E73E55" w:rsidP="008C7E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Cs/>
                <w:sz w:val="20"/>
                <w:szCs w:val="20"/>
              </w:rPr>
              <w:t>(с думи)</w:t>
            </w:r>
          </w:p>
        </w:tc>
        <w:tc>
          <w:tcPr>
            <w:tcW w:w="1133" w:type="dxa"/>
            <w:gridSpan w:val="3"/>
            <w:vMerge w:val="restart"/>
          </w:tcPr>
          <w:p w:rsidR="00E73E55" w:rsidRDefault="00E73E55" w:rsidP="008C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73E55" w:rsidRDefault="00E73E55" w:rsidP="008C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73E55" w:rsidRDefault="00E73E55" w:rsidP="008C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73E55" w:rsidRPr="005E5D9F" w:rsidRDefault="00E73E55" w:rsidP="008C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Общ размерна помощта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= 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+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+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+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+</w:t>
            </w:r>
            <w:r w:rsidRPr="005E5D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</w:p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Cs/>
                <w:sz w:val="20"/>
                <w:szCs w:val="20"/>
              </w:rPr>
              <w:t>(в лева)</w:t>
            </w:r>
          </w:p>
        </w:tc>
        <w:tc>
          <w:tcPr>
            <w:tcW w:w="5676" w:type="dxa"/>
            <w:gridSpan w:val="66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в т.ч. за дейност/и, попадаща/и до съответните прагове:</w:t>
            </w:r>
          </w:p>
        </w:tc>
      </w:tr>
      <w:tr w:rsidR="00E73E55" w:rsidRPr="00602DD2" w:rsidTr="00E73E55">
        <w:trPr>
          <w:trHeight w:val="262"/>
        </w:trPr>
        <w:tc>
          <w:tcPr>
            <w:tcW w:w="695" w:type="dxa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8C7E9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a</w:t>
            </w:r>
          </w:p>
        </w:tc>
        <w:tc>
          <w:tcPr>
            <w:tcW w:w="1133" w:type="dxa"/>
            <w:gridSpan w:val="16"/>
          </w:tcPr>
          <w:p w:rsidR="00E73E55" w:rsidRPr="008C7E9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b</w:t>
            </w:r>
          </w:p>
        </w:tc>
        <w:tc>
          <w:tcPr>
            <w:tcW w:w="1134" w:type="dxa"/>
            <w:gridSpan w:val="11"/>
          </w:tcPr>
          <w:p w:rsidR="00E73E55" w:rsidRPr="008C7E9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c</w:t>
            </w:r>
          </w:p>
        </w:tc>
        <w:tc>
          <w:tcPr>
            <w:tcW w:w="1135" w:type="dxa"/>
            <w:gridSpan w:val="18"/>
          </w:tcPr>
          <w:p w:rsidR="00E73E55" w:rsidRPr="008C7E9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d</w:t>
            </w:r>
          </w:p>
        </w:tc>
        <w:tc>
          <w:tcPr>
            <w:tcW w:w="1138" w:type="dxa"/>
            <w:gridSpan w:val="12"/>
          </w:tcPr>
          <w:p w:rsidR="00E73E55" w:rsidRPr="008C7E9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e</w:t>
            </w:r>
          </w:p>
        </w:tc>
      </w:tr>
      <w:tr w:rsidR="00E73E55" w:rsidRPr="00602DD2" w:rsidTr="00E73E55">
        <w:trPr>
          <w:trHeight w:val="1128"/>
        </w:trPr>
        <w:tc>
          <w:tcPr>
            <w:tcW w:w="695" w:type="dxa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  <w:textDirection w:val="btLr"/>
            <w:vAlign w:val="center"/>
          </w:tcPr>
          <w:p w:rsidR="00E73E55" w:rsidRPr="005E5D9F" w:rsidRDefault="00E73E55" w:rsidP="008C7E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5D9F">
              <w:rPr>
                <w:rFonts w:ascii="Times New Roman" w:hAnsi="Times New Roman"/>
                <w:b/>
                <w:sz w:val="18"/>
                <w:szCs w:val="18"/>
              </w:rPr>
              <w:t>„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шосейни</w:t>
            </w:r>
            <w:r w:rsidRPr="005E5D9F">
              <w:rPr>
                <w:rFonts w:ascii="Times New Roman" w:hAnsi="Times New Roman"/>
                <w:b/>
                <w:sz w:val="18"/>
                <w:szCs w:val="18"/>
              </w:rPr>
              <w:t xml:space="preserve"> превози“</w:t>
            </w:r>
          </w:p>
        </w:tc>
        <w:tc>
          <w:tcPr>
            <w:tcW w:w="1133" w:type="dxa"/>
            <w:gridSpan w:val="16"/>
            <w:textDirection w:val="btLr"/>
            <w:vAlign w:val="center"/>
          </w:tcPr>
          <w:p w:rsidR="00E73E55" w:rsidRPr="005E5D9F" w:rsidRDefault="00E73E55" w:rsidP="00370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sz w:val="20"/>
                <w:szCs w:val="20"/>
              </w:rPr>
              <w:t>други дейности по Рег. (ЕС) 1407/2013</w:t>
            </w:r>
          </w:p>
        </w:tc>
        <w:tc>
          <w:tcPr>
            <w:tcW w:w="1134" w:type="dxa"/>
            <w:gridSpan w:val="11"/>
            <w:textDirection w:val="btLr"/>
            <w:vAlign w:val="center"/>
          </w:tcPr>
          <w:p w:rsidR="00E73E55" w:rsidRPr="005E5D9F" w:rsidRDefault="00E73E55" w:rsidP="00370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sz w:val="20"/>
                <w:szCs w:val="20"/>
              </w:rPr>
              <w:t>УОИИ</w:t>
            </w:r>
          </w:p>
        </w:tc>
        <w:tc>
          <w:tcPr>
            <w:tcW w:w="1135" w:type="dxa"/>
            <w:gridSpan w:val="18"/>
            <w:textDirection w:val="btLr"/>
            <w:vAlign w:val="center"/>
          </w:tcPr>
          <w:p w:rsidR="00E73E55" w:rsidRPr="005E5D9F" w:rsidRDefault="00E73E55" w:rsidP="00370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sz w:val="20"/>
                <w:szCs w:val="20"/>
              </w:rPr>
              <w:t>по Рег.  (ЕС) 1408/2013</w:t>
            </w:r>
            <w:r w:rsidRPr="005E5D9F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138" w:type="dxa"/>
            <w:gridSpan w:val="12"/>
            <w:textDirection w:val="btLr"/>
            <w:vAlign w:val="center"/>
          </w:tcPr>
          <w:p w:rsidR="00E73E55" w:rsidRPr="005E5D9F" w:rsidRDefault="00E73E55" w:rsidP="00370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sz w:val="20"/>
                <w:szCs w:val="20"/>
              </w:rPr>
              <w:t>по Рег.  (ЕС) 717/2014</w:t>
            </w:r>
            <w:r w:rsidRPr="005E5D9F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E73E55" w:rsidRPr="00602DD2" w:rsidTr="00E73E55">
        <w:trPr>
          <w:trHeight w:val="1270"/>
        </w:trPr>
        <w:tc>
          <w:tcPr>
            <w:tcW w:w="695" w:type="dxa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100 000 евро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(195 583 лв.)</w:t>
            </w:r>
          </w:p>
        </w:tc>
        <w:tc>
          <w:tcPr>
            <w:tcW w:w="1133" w:type="dxa"/>
            <w:gridSpan w:val="16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200 000 евро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(391 166 лв.)</w:t>
            </w:r>
          </w:p>
        </w:tc>
        <w:tc>
          <w:tcPr>
            <w:tcW w:w="1134" w:type="dxa"/>
            <w:gridSpan w:val="11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500 000 евро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(977 915 лв.)</w:t>
            </w:r>
          </w:p>
        </w:tc>
        <w:tc>
          <w:tcPr>
            <w:tcW w:w="1135" w:type="dxa"/>
            <w:gridSpan w:val="18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15 000 евро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(29 337,45 лв.)</w:t>
            </w:r>
          </w:p>
        </w:tc>
        <w:tc>
          <w:tcPr>
            <w:tcW w:w="1138" w:type="dxa"/>
            <w:gridSpan w:val="12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30 000 евро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9F">
              <w:rPr>
                <w:rFonts w:ascii="Times New Roman" w:hAnsi="Times New Roman"/>
                <w:sz w:val="20"/>
                <w:szCs w:val="20"/>
              </w:rPr>
              <w:t>(58 674,90лв.)</w:t>
            </w:r>
          </w:p>
        </w:tc>
      </w:tr>
      <w:tr w:rsidR="00E73E55" w:rsidRPr="00602DD2" w:rsidTr="00E73E55">
        <w:trPr>
          <w:trHeight w:val="122"/>
        </w:trPr>
        <w:tc>
          <w:tcPr>
            <w:tcW w:w="695" w:type="dxa"/>
            <w:vMerge w:val="restart"/>
            <w:textDirection w:val="btLr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Година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„Х“</w:t>
            </w:r>
          </w:p>
        </w:tc>
        <w:tc>
          <w:tcPr>
            <w:tcW w:w="1137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8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116"/>
        </w:trPr>
        <w:tc>
          <w:tcPr>
            <w:tcW w:w="695" w:type="dxa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8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116"/>
        </w:trPr>
        <w:tc>
          <w:tcPr>
            <w:tcW w:w="695" w:type="dxa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8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116"/>
        </w:trPr>
        <w:tc>
          <w:tcPr>
            <w:tcW w:w="695" w:type="dxa"/>
            <w:vMerge w:val="restart"/>
            <w:textDirection w:val="btLr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Година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„Х-1“</w:t>
            </w:r>
          </w:p>
        </w:tc>
        <w:tc>
          <w:tcPr>
            <w:tcW w:w="1137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8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116"/>
        </w:trPr>
        <w:tc>
          <w:tcPr>
            <w:tcW w:w="695" w:type="dxa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8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116"/>
        </w:trPr>
        <w:tc>
          <w:tcPr>
            <w:tcW w:w="695" w:type="dxa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8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116"/>
        </w:trPr>
        <w:tc>
          <w:tcPr>
            <w:tcW w:w="695" w:type="dxa"/>
            <w:vMerge w:val="restart"/>
            <w:textDirection w:val="btLr"/>
            <w:vAlign w:val="center"/>
          </w:tcPr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Година</w:t>
            </w:r>
          </w:p>
          <w:p w:rsidR="00E73E55" w:rsidRPr="005E5D9F" w:rsidRDefault="00E73E55" w:rsidP="00370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D9F">
              <w:rPr>
                <w:rFonts w:ascii="Times New Roman" w:hAnsi="Times New Roman"/>
                <w:b/>
                <w:bCs/>
                <w:sz w:val="20"/>
                <w:szCs w:val="20"/>
              </w:rPr>
              <w:t>„Х-2“</w:t>
            </w:r>
          </w:p>
        </w:tc>
        <w:tc>
          <w:tcPr>
            <w:tcW w:w="1137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8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116"/>
        </w:trPr>
        <w:tc>
          <w:tcPr>
            <w:tcW w:w="695" w:type="dxa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8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116"/>
        </w:trPr>
        <w:tc>
          <w:tcPr>
            <w:tcW w:w="695" w:type="dxa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6" w:type="dxa"/>
            <w:gridSpan w:val="9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3" w:type="dxa"/>
            <w:gridSpan w:val="16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11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gridSpan w:val="18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2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1050"/>
        </w:trPr>
        <w:tc>
          <w:tcPr>
            <w:tcW w:w="695" w:type="dxa"/>
            <w:vMerge w:val="restart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11.</w:t>
            </w:r>
          </w:p>
          <w:p w:rsidR="00E73E55" w:rsidRPr="00602DD2" w:rsidRDefault="00E73E55" w:rsidP="007255F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304" w:type="dxa"/>
            <w:gridSpan w:val="52"/>
          </w:tcPr>
          <w:p w:rsidR="00E73E55" w:rsidRPr="00602DD2" w:rsidRDefault="00E73E55" w:rsidP="00EF640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Поддържам поне един вид от взаимоотношенията по чл. 2, пар. 2, букви „а“ - „г“ от Регламент (ЕС) № 1407/2013:</w:t>
            </w:r>
            <w:r w:rsidRPr="00602DD2">
              <w:rPr>
                <w:rFonts w:ascii="Cambria" w:hAnsi="Cambria"/>
                <w:sz w:val="20"/>
                <w:szCs w:val="20"/>
              </w:rPr>
              <w:br/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Ако сте посочили „ДА“, попълнете следната информация за предприятията, които образуват „</w:t>
            </w:r>
            <w:r w:rsidR="00842A42" w:rsidRPr="005E5D9F">
              <w:rPr>
                <w:rFonts w:ascii="Cambria" w:hAnsi="Cambria"/>
                <w:b/>
                <w:sz w:val="20"/>
                <w:szCs w:val="20"/>
              </w:rPr>
              <w:t>едно и също предприятие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“: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01" w:type="dxa"/>
            <w:gridSpan w:val="10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trHeight w:val="355"/>
        </w:trPr>
        <w:tc>
          <w:tcPr>
            <w:tcW w:w="695" w:type="dxa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78" w:type="dxa"/>
            <w:gridSpan w:val="13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Наименование:</w:t>
            </w:r>
          </w:p>
        </w:tc>
        <w:tc>
          <w:tcPr>
            <w:tcW w:w="5139" w:type="dxa"/>
            <w:gridSpan w:val="63"/>
            <w:vAlign w:val="center"/>
          </w:tcPr>
          <w:p w:rsidR="00E73E55" w:rsidRPr="00E94CC5" w:rsidRDefault="00E73E55" w:rsidP="00E94CC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ЕИК/БУЛСТАТ</w:t>
            </w:r>
          </w:p>
        </w:tc>
      </w:tr>
      <w:tr w:rsidR="00E73E55" w:rsidRPr="00532E95" w:rsidTr="00E73E55">
        <w:trPr>
          <w:trHeight w:val="355"/>
        </w:trPr>
        <w:tc>
          <w:tcPr>
            <w:tcW w:w="695" w:type="dxa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78" w:type="dxa"/>
            <w:gridSpan w:val="13"/>
            <w:noWrap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0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5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6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6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8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8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" w:type="dxa"/>
            <w:gridSpan w:val="7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8" w:type="dxa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E73E55" w:rsidRPr="00532E95" w:rsidTr="00E73E55">
        <w:trPr>
          <w:trHeight w:val="355"/>
        </w:trPr>
        <w:tc>
          <w:tcPr>
            <w:tcW w:w="695" w:type="dxa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78" w:type="dxa"/>
            <w:gridSpan w:val="13"/>
            <w:noWrap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0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5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6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6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8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8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" w:type="dxa"/>
            <w:gridSpan w:val="7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8" w:type="dxa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E73E55" w:rsidRPr="00532E95" w:rsidTr="00E73E55">
        <w:trPr>
          <w:trHeight w:val="355"/>
        </w:trPr>
        <w:tc>
          <w:tcPr>
            <w:tcW w:w="695" w:type="dxa"/>
            <w:vMerge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78" w:type="dxa"/>
            <w:gridSpan w:val="13"/>
            <w:noWrap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0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5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6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6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8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8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2" w:type="dxa"/>
            <w:gridSpan w:val="4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" w:type="dxa"/>
            <w:gridSpan w:val="7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" w:type="dxa"/>
            <w:gridSpan w:val="3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8" w:type="dxa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E73E55" w:rsidRPr="00602DD2" w:rsidTr="00E73E55">
        <w:trPr>
          <w:trHeight w:val="781"/>
        </w:trPr>
        <w:tc>
          <w:tcPr>
            <w:tcW w:w="695" w:type="dxa"/>
            <w:vMerge w:val="restart"/>
          </w:tcPr>
          <w:p w:rsidR="00E73E55" w:rsidRPr="00602DD2" w:rsidRDefault="00E73E55" w:rsidP="00AE56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10217" w:type="dxa"/>
            <w:gridSpan w:val="76"/>
          </w:tcPr>
          <w:p w:rsidR="00E73E55" w:rsidRPr="00602DD2" w:rsidRDefault="00E73E55" w:rsidP="00D4640F">
            <w:p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През предходните две години (година „Х-1“ и година „Х-2“) и през текущата година „Х“ до датата на декларирането съм получил,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включително в резултат на преобразуването по т. 10, както и като „едно и също предприятие“ съгласно т. 11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, следните минимални помощи</w:t>
            </w:r>
            <w:r w:rsidRPr="00B737BF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(получени на територията на Република България</w:t>
            </w:r>
            <w:r w:rsidRPr="00602DD2">
              <w:rPr>
                <w:rFonts w:ascii="Cambria" w:hAnsi="Cambria"/>
                <w:bCs/>
                <w:sz w:val="20"/>
                <w:szCs w:val="20"/>
                <w:vertAlign w:val="superscript"/>
              </w:rPr>
              <w:t>***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):</w:t>
            </w:r>
          </w:p>
        </w:tc>
      </w:tr>
      <w:tr w:rsidR="00E73E55" w:rsidRPr="00602DD2" w:rsidTr="00E73E55">
        <w:trPr>
          <w:trHeight w:val="694"/>
        </w:trPr>
        <w:tc>
          <w:tcPr>
            <w:tcW w:w="695" w:type="dxa"/>
            <w:vMerge/>
            <w:textDirection w:val="btLr"/>
            <w:vAlign w:val="center"/>
          </w:tcPr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 w:val="restart"/>
            <w:vAlign w:val="center"/>
          </w:tcPr>
          <w:p w:rsidR="00E73E55" w:rsidRPr="00B737BF" w:rsidRDefault="00E73E55" w:rsidP="00EF640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Получател/и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602DD2">
              <w:rPr>
                <w:rFonts w:ascii="Cambria" w:hAnsi="Cambria"/>
                <w:sz w:val="16"/>
                <w:szCs w:val="16"/>
              </w:rPr>
              <w:t>(</w:t>
            </w:r>
            <w:r>
              <w:rPr>
                <w:rFonts w:ascii="Cambria" w:hAnsi="Cambria"/>
                <w:sz w:val="16"/>
                <w:szCs w:val="16"/>
              </w:rPr>
              <w:t xml:space="preserve"> наименование и </w:t>
            </w:r>
            <w:r w:rsidRPr="00602DD2">
              <w:rPr>
                <w:rFonts w:ascii="Cambria" w:hAnsi="Cambria"/>
                <w:sz w:val="16"/>
                <w:szCs w:val="16"/>
              </w:rPr>
              <w:t>ЕИК/БУЛСТАТ</w:t>
            </w:r>
          </w:p>
        </w:tc>
        <w:tc>
          <w:tcPr>
            <w:tcW w:w="1439" w:type="dxa"/>
            <w:gridSpan w:val="3"/>
            <w:vMerge w:val="restart"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Адми-</w:t>
            </w:r>
          </w:p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нистратор на помощта</w:t>
            </w:r>
          </w:p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sz w:val="16"/>
                <w:szCs w:val="16"/>
              </w:rPr>
              <w:t>(наименование и ЕИК/БУЛСТАТ)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Разходи, за които е получена помощта/цел на помощта</w:t>
            </w:r>
          </w:p>
          <w:p w:rsidR="00E73E55" w:rsidRPr="00602DD2" w:rsidRDefault="00E73E55" w:rsidP="00B21BE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(с думи)</w:t>
            </w:r>
          </w:p>
        </w:tc>
        <w:tc>
          <w:tcPr>
            <w:tcW w:w="1285" w:type="dxa"/>
            <w:gridSpan w:val="12"/>
            <w:vMerge w:val="restart"/>
            <w:vAlign w:val="center"/>
          </w:tcPr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 размер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на помощта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 xml:space="preserve">=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a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b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c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d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e</w:t>
            </w:r>
          </w:p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(в лева)</w:t>
            </w:r>
          </w:p>
        </w:tc>
        <w:tc>
          <w:tcPr>
            <w:tcW w:w="4332" w:type="dxa"/>
            <w:gridSpan w:val="53"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за дейност/и, попадаща/и до съответните прагове:</w:t>
            </w:r>
          </w:p>
        </w:tc>
      </w:tr>
      <w:tr w:rsidR="00E73E55" w:rsidRPr="00602DD2" w:rsidTr="00E73E55">
        <w:trPr>
          <w:trHeight w:val="273"/>
        </w:trPr>
        <w:tc>
          <w:tcPr>
            <w:tcW w:w="695" w:type="dxa"/>
            <w:vMerge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gridSpan w:val="9"/>
            <w:vAlign w:val="center"/>
          </w:tcPr>
          <w:p w:rsidR="00E73E55" w:rsidRPr="00602DD2" w:rsidRDefault="00E73E55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951" w:type="dxa"/>
            <w:gridSpan w:val="10"/>
            <w:vAlign w:val="center"/>
          </w:tcPr>
          <w:p w:rsidR="00E73E55" w:rsidRPr="00602DD2" w:rsidRDefault="00E73E55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856" w:type="dxa"/>
            <w:gridSpan w:val="14"/>
            <w:vAlign w:val="center"/>
          </w:tcPr>
          <w:p w:rsidR="00E73E55" w:rsidRPr="00602DD2" w:rsidRDefault="00E73E55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857" w:type="dxa"/>
            <w:gridSpan w:val="12"/>
            <w:vAlign w:val="center"/>
          </w:tcPr>
          <w:p w:rsidR="00E73E55" w:rsidRPr="00602DD2" w:rsidRDefault="00E73E55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906" w:type="dxa"/>
            <w:gridSpan w:val="8"/>
            <w:vAlign w:val="center"/>
          </w:tcPr>
          <w:p w:rsidR="00E73E55" w:rsidRPr="00602DD2" w:rsidRDefault="00E73E55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e</w:t>
            </w:r>
          </w:p>
        </w:tc>
      </w:tr>
      <w:tr w:rsidR="00E73E55" w:rsidRPr="00602DD2" w:rsidTr="00E73E55">
        <w:trPr>
          <w:trHeight w:val="1430"/>
        </w:trPr>
        <w:tc>
          <w:tcPr>
            <w:tcW w:w="695" w:type="dxa"/>
            <w:vMerge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gridSpan w:val="9"/>
            <w:textDirection w:val="btLr"/>
            <w:vAlign w:val="center"/>
          </w:tcPr>
          <w:p w:rsidR="00E73E55" w:rsidRPr="00602DD2" w:rsidRDefault="00910AA2" w:rsidP="00910AA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53890">
              <w:rPr>
                <w:rFonts w:ascii="Cambria" w:hAnsi="Cambria"/>
                <w:b/>
                <w:sz w:val="18"/>
                <w:szCs w:val="18"/>
              </w:rPr>
              <w:t>„Ш</w:t>
            </w:r>
            <w:r w:rsidR="00E73E55" w:rsidRPr="00853890">
              <w:rPr>
                <w:rFonts w:ascii="Cambria" w:hAnsi="Cambria"/>
                <w:b/>
                <w:sz w:val="18"/>
                <w:szCs w:val="18"/>
              </w:rPr>
              <w:t>осеен</w:t>
            </w:r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r w:rsidR="00E73E55" w:rsidRPr="00602DD2">
              <w:rPr>
                <w:rFonts w:ascii="Cambria" w:hAnsi="Cambria"/>
                <w:b/>
                <w:sz w:val="18"/>
                <w:szCs w:val="18"/>
              </w:rPr>
              <w:t>транспорт“</w:t>
            </w:r>
          </w:p>
        </w:tc>
        <w:tc>
          <w:tcPr>
            <w:tcW w:w="951" w:type="dxa"/>
            <w:gridSpan w:val="10"/>
            <w:textDirection w:val="btLr"/>
            <w:vAlign w:val="center"/>
          </w:tcPr>
          <w:p w:rsidR="00E73E55" w:rsidRPr="00602DD2" w:rsidRDefault="00E73E55" w:rsidP="00D211E7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други дейности по Рег. (ЕС) 1407/2013</w:t>
            </w:r>
          </w:p>
        </w:tc>
        <w:tc>
          <w:tcPr>
            <w:tcW w:w="856" w:type="dxa"/>
            <w:gridSpan w:val="14"/>
            <w:textDirection w:val="btLr"/>
            <w:vAlign w:val="center"/>
          </w:tcPr>
          <w:p w:rsidR="00E73E55" w:rsidRPr="00940238" w:rsidRDefault="00E73E5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УОИИ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>по Рег. (ЕС) 360/2012</w:t>
            </w:r>
            <w:r>
              <w:rPr>
                <w:rStyle w:val="FootnoteReference"/>
                <w:rFonts w:ascii="Cambria" w:hAnsi="Cambria"/>
                <w:b/>
                <w:sz w:val="18"/>
                <w:szCs w:val="18"/>
              </w:rPr>
              <w:footnoteReference w:id="4"/>
            </w:r>
          </w:p>
        </w:tc>
        <w:tc>
          <w:tcPr>
            <w:tcW w:w="857" w:type="dxa"/>
            <w:gridSpan w:val="12"/>
            <w:textDirection w:val="btLr"/>
            <w:vAlign w:val="center"/>
          </w:tcPr>
          <w:p w:rsidR="00E73E55" w:rsidRPr="00602DD2" w:rsidRDefault="00E73E55" w:rsidP="0006651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по Рег.  (ЕС) 1408/2013</w:t>
            </w:r>
            <w:r w:rsidRPr="00602DD2">
              <w:rPr>
                <w:rStyle w:val="FootnoteReference"/>
                <w:rFonts w:ascii="Cambria" w:hAnsi="Cambria"/>
                <w:b/>
                <w:sz w:val="18"/>
                <w:szCs w:val="18"/>
              </w:rPr>
              <w:footnoteReference w:id="5"/>
            </w:r>
          </w:p>
        </w:tc>
        <w:tc>
          <w:tcPr>
            <w:tcW w:w="906" w:type="dxa"/>
            <w:gridSpan w:val="8"/>
            <w:textDirection w:val="btLr"/>
            <w:vAlign w:val="center"/>
          </w:tcPr>
          <w:p w:rsidR="00E73E55" w:rsidRPr="00602DD2" w:rsidRDefault="00E73E55" w:rsidP="009B22C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 xml:space="preserve">по Рег.  (ЕС) </w:t>
            </w:r>
            <w:r>
              <w:rPr>
                <w:rFonts w:ascii="Cambria" w:hAnsi="Cambria"/>
                <w:b/>
                <w:sz w:val="18"/>
                <w:szCs w:val="18"/>
              </w:rPr>
              <w:t>717</w:t>
            </w:r>
            <w:r w:rsidRPr="00602DD2">
              <w:rPr>
                <w:rFonts w:ascii="Cambria" w:hAnsi="Cambria"/>
                <w:b/>
                <w:sz w:val="18"/>
                <w:szCs w:val="18"/>
              </w:rPr>
              <w:t>/</w:t>
            </w:r>
            <w:r>
              <w:rPr>
                <w:rFonts w:ascii="Cambria" w:hAnsi="Cambria"/>
                <w:b/>
                <w:sz w:val="18"/>
                <w:szCs w:val="18"/>
              </w:rPr>
              <w:t>2014</w:t>
            </w:r>
            <w:r w:rsidRPr="00602DD2">
              <w:rPr>
                <w:rStyle w:val="FootnoteReference"/>
                <w:rFonts w:ascii="Cambria" w:hAnsi="Cambria"/>
                <w:b/>
                <w:sz w:val="18"/>
                <w:szCs w:val="18"/>
              </w:rPr>
              <w:footnoteReference w:id="6"/>
            </w:r>
          </w:p>
        </w:tc>
      </w:tr>
      <w:tr w:rsidR="00E73E55" w:rsidRPr="00602DD2" w:rsidTr="00E73E55">
        <w:trPr>
          <w:trHeight w:val="967"/>
        </w:trPr>
        <w:tc>
          <w:tcPr>
            <w:tcW w:w="695" w:type="dxa"/>
            <w:vMerge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vMerge/>
            <w:vAlign w:val="center"/>
          </w:tcPr>
          <w:p w:rsidR="00E73E55" w:rsidRPr="00602DD2" w:rsidRDefault="00E73E55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gridSpan w:val="9"/>
            <w:vAlign w:val="center"/>
          </w:tcPr>
          <w:p w:rsidR="00E73E55" w:rsidRPr="00602DD2" w:rsidRDefault="00E73E55" w:rsidP="00DC24D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E73E55" w:rsidRPr="00602DD2" w:rsidRDefault="00E73E55" w:rsidP="00DC24D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100 000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E73E55" w:rsidRPr="00602DD2" w:rsidRDefault="00E73E55" w:rsidP="00DC24D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(195 583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951" w:type="dxa"/>
            <w:gridSpan w:val="10"/>
            <w:vAlign w:val="center"/>
          </w:tcPr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200 000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E73E55" w:rsidRPr="00602DD2" w:rsidRDefault="00E73E55" w:rsidP="0088443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(391 166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856" w:type="dxa"/>
            <w:gridSpan w:val="14"/>
            <w:vAlign w:val="center"/>
          </w:tcPr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500 000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E73E55" w:rsidRPr="00602DD2" w:rsidRDefault="00E73E55" w:rsidP="0088443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(977 915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857" w:type="dxa"/>
            <w:gridSpan w:val="12"/>
            <w:vAlign w:val="center"/>
          </w:tcPr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15 000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E73E55" w:rsidRPr="00602DD2" w:rsidRDefault="00E73E55" w:rsidP="00035C4A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  <w:highlight w:val="yellow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(29 337,45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906" w:type="dxa"/>
            <w:gridSpan w:val="8"/>
            <w:vAlign w:val="center"/>
          </w:tcPr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E73E55" w:rsidRPr="00602DD2" w:rsidRDefault="00E73E55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30 000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E73E55" w:rsidRPr="00602DD2" w:rsidRDefault="00E73E55" w:rsidP="00342347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  <w:highlight w:val="yellow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>(58 674,90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</w:tr>
      <w:tr w:rsidR="00E73E55" w:rsidRPr="00602DD2" w:rsidTr="00E73E55">
        <w:trPr>
          <w:trHeight w:val="356"/>
        </w:trPr>
        <w:tc>
          <w:tcPr>
            <w:tcW w:w="695" w:type="dxa"/>
            <w:vMerge w:val="restart"/>
            <w:textDirection w:val="btLr"/>
            <w:vAlign w:val="center"/>
          </w:tcPr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Година</w:t>
            </w:r>
          </w:p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„Х“</w:t>
            </w:r>
          </w:p>
        </w:tc>
        <w:tc>
          <w:tcPr>
            <w:tcW w:w="1602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9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10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6" w:type="dxa"/>
            <w:gridSpan w:val="14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7" w:type="dxa"/>
            <w:gridSpan w:val="12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6" w:type="dxa"/>
            <w:gridSpan w:val="8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300"/>
        </w:trPr>
        <w:tc>
          <w:tcPr>
            <w:tcW w:w="695" w:type="dxa"/>
            <w:vMerge/>
            <w:vAlign w:val="center"/>
          </w:tcPr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2" w:type="dxa"/>
            <w:gridSpan w:val="9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10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6" w:type="dxa"/>
            <w:gridSpan w:val="14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7" w:type="dxa"/>
            <w:gridSpan w:val="12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6" w:type="dxa"/>
            <w:gridSpan w:val="8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315"/>
        </w:trPr>
        <w:tc>
          <w:tcPr>
            <w:tcW w:w="695" w:type="dxa"/>
            <w:vMerge/>
            <w:vAlign w:val="center"/>
          </w:tcPr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2" w:type="dxa"/>
            <w:gridSpan w:val="9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1" w:type="dxa"/>
            <w:gridSpan w:val="10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6" w:type="dxa"/>
            <w:gridSpan w:val="14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7" w:type="dxa"/>
            <w:gridSpan w:val="12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6" w:type="dxa"/>
            <w:gridSpan w:val="8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286"/>
        </w:trPr>
        <w:tc>
          <w:tcPr>
            <w:tcW w:w="695" w:type="dxa"/>
            <w:vMerge w:val="restart"/>
            <w:textDirection w:val="btLr"/>
            <w:vAlign w:val="center"/>
          </w:tcPr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Година</w:t>
            </w:r>
          </w:p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„Х-1“</w:t>
            </w:r>
          </w:p>
        </w:tc>
        <w:tc>
          <w:tcPr>
            <w:tcW w:w="1602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  <w:vAlign w:val="bottom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9"/>
            <w:noWrap/>
            <w:vAlign w:val="bottom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951" w:type="dxa"/>
            <w:gridSpan w:val="10"/>
            <w:vAlign w:val="bottom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56" w:type="dxa"/>
            <w:gridSpan w:val="14"/>
            <w:vAlign w:val="bottom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57" w:type="dxa"/>
            <w:gridSpan w:val="12"/>
            <w:vAlign w:val="bottom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906" w:type="dxa"/>
            <w:gridSpan w:val="8"/>
            <w:vAlign w:val="bottom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E73E55" w:rsidRPr="00602DD2" w:rsidTr="00E73E55">
        <w:trPr>
          <w:trHeight w:val="300"/>
        </w:trPr>
        <w:tc>
          <w:tcPr>
            <w:tcW w:w="695" w:type="dxa"/>
            <w:vMerge/>
            <w:vAlign w:val="center"/>
          </w:tcPr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2" w:type="dxa"/>
            <w:gridSpan w:val="9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1" w:type="dxa"/>
            <w:gridSpan w:val="10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6" w:type="dxa"/>
            <w:gridSpan w:val="14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7" w:type="dxa"/>
            <w:gridSpan w:val="12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6" w:type="dxa"/>
            <w:gridSpan w:val="8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300"/>
        </w:trPr>
        <w:tc>
          <w:tcPr>
            <w:tcW w:w="695" w:type="dxa"/>
            <w:vMerge/>
            <w:vAlign w:val="center"/>
          </w:tcPr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9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10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6" w:type="dxa"/>
            <w:gridSpan w:val="14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7" w:type="dxa"/>
            <w:gridSpan w:val="12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6" w:type="dxa"/>
            <w:gridSpan w:val="8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258"/>
        </w:trPr>
        <w:tc>
          <w:tcPr>
            <w:tcW w:w="695" w:type="dxa"/>
            <w:vMerge w:val="restart"/>
            <w:textDirection w:val="btLr"/>
            <w:vAlign w:val="center"/>
          </w:tcPr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Година</w:t>
            </w:r>
          </w:p>
          <w:p w:rsidR="00E73E55" w:rsidRPr="00602DD2" w:rsidRDefault="00E73E55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„Х-2“</w:t>
            </w:r>
          </w:p>
        </w:tc>
        <w:tc>
          <w:tcPr>
            <w:tcW w:w="1602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9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10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6" w:type="dxa"/>
            <w:gridSpan w:val="14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7" w:type="dxa"/>
            <w:gridSpan w:val="12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6" w:type="dxa"/>
            <w:gridSpan w:val="8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300"/>
        </w:trPr>
        <w:tc>
          <w:tcPr>
            <w:tcW w:w="695" w:type="dxa"/>
            <w:vMerge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9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10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6" w:type="dxa"/>
            <w:gridSpan w:val="14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7" w:type="dxa"/>
            <w:gridSpan w:val="12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6" w:type="dxa"/>
            <w:gridSpan w:val="8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315"/>
        </w:trPr>
        <w:tc>
          <w:tcPr>
            <w:tcW w:w="695" w:type="dxa"/>
            <w:vMerge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3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9"/>
            <w:noWrap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10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6" w:type="dxa"/>
            <w:gridSpan w:val="14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7" w:type="dxa"/>
            <w:gridSpan w:val="12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6" w:type="dxa"/>
            <w:gridSpan w:val="8"/>
          </w:tcPr>
          <w:p w:rsidR="00E73E55" w:rsidRPr="00602DD2" w:rsidRDefault="00E73E55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596"/>
        </w:trPr>
        <w:tc>
          <w:tcPr>
            <w:tcW w:w="5295" w:type="dxa"/>
            <w:gridSpan w:val="12"/>
            <w:noWrap/>
            <w:vAlign w:val="center"/>
          </w:tcPr>
          <w:p w:rsidR="00E73E55" w:rsidRPr="00602DD2" w:rsidRDefault="00E73E55" w:rsidP="00341979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285" w:type="dxa"/>
            <w:gridSpan w:val="12"/>
            <w:noWrap/>
            <w:vAlign w:val="center"/>
          </w:tcPr>
          <w:p w:rsidR="00E73E55" w:rsidRPr="00602DD2" w:rsidRDefault="00E73E5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∑(</w:t>
            </w:r>
            <w:proofErr w:type="spellStart"/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a+b+c+d+e</w:t>
            </w:r>
            <w:proofErr w:type="spellEnd"/>
            <w:r w:rsidRPr="00602DD2">
              <w:rPr>
                <w:rFonts w:ascii="Cambria" w:hAnsi="Cambria"/>
                <w:bCs/>
                <w:sz w:val="16"/>
                <w:szCs w:val="16"/>
              </w:rPr>
              <w:t>)</w:t>
            </w:r>
          </w:p>
          <w:p w:rsidR="00E73E55" w:rsidRPr="00602DD2" w:rsidRDefault="00E73E5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9"/>
            <w:noWrap/>
            <w:vAlign w:val="center"/>
          </w:tcPr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951" w:type="dxa"/>
            <w:gridSpan w:val="10"/>
            <w:vAlign w:val="center"/>
          </w:tcPr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b</w:t>
            </w:r>
          </w:p>
        </w:tc>
        <w:tc>
          <w:tcPr>
            <w:tcW w:w="856" w:type="dxa"/>
            <w:gridSpan w:val="14"/>
            <w:vAlign w:val="center"/>
          </w:tcPr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857" w:type="dxa"/>
            <w:gridSpan w:val="12"/>
            <w:vAlign w:val="center"/>
          </w:tcPr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d</w:t>
            </w:r>
          </w:p>
        </w:tc>
        <w:tc>
          <w:tcPr>
            <w:tcW w:w="906" w:type="dxa"/>
            <w:gridSpan w:val="8"/>
            <w:vAlign w:val="center"/>
          </w:tcPr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E73E55" w:rsidRPr="00602DD2" w:rsidRDefault="00E73E5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e</w:t>
            </w:r>
          </w:p>
        </w:tc>
      </w:tr>
      <w:tr w:rsidR="00E73E55" w:rsidRPr="00602DD2" w:rsidTr="00E73E55">
        <w:trPr>
          <w:trHeight w:val="476"/>
        </w:trPr>
        <w:tc>
          <w:tcPr>
            <w:tcW w:w="695" w:type="dxa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8306" w:type="dxa"/>
            <w:gridSpan w:val="53"/>
          </w:tcPr>
          <w:p w:rsidR="00E73E55" w:rsidRPr="00602DD2" w:rsidRDefault="00E73E55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Дейността, която се финансира,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попада в приложното поле на Регламент (ЕС) № 1407/2013:</w:t>
            </w:r>
          </w:p>
          <w:p w:rsidR="00E73E55" w:rsidRPr="00602DD2" w:rsidRDefault="00E73E55" w:rsidP="006C3A9D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i/>
                <w:sz w:val="18"/>
                <w:szCs w:val="18"/>
              </w:rPr>
              <w:t xml:space="preserve">/Ако посочите  „НЕ“, </w:t>
            </w:r>
            <w:r w:rsidRPr="00BB5537">
              <w:rPr>
                <w:rFonts w:ascii="Cambria" w:hAnsi="Cambria"/>
                <w:i/>
                <w:sz w:val="18"/>
                <w:szCs w:val="18"/>
              </w:rPr>
              <w:t>моля преминете към т.т. 19 и 2</w:t>
            </w:r>
            <w:r w:rsidR="006C3A9D">
              <w:rPr>
                <w:rFonts w:ascii="Cambria" w:hAnsi="Cambria"/>
                <w:i/>
                <w:sz w:val="18"/>
                <w:szCs w:val="18"/>
              </w:rPr>
              <w:t>2</w:t>
            </w:r>
            <w:r w:rsidRPr="00BB5537">
              <w:rPr>
                <w:rFonts w:ascii="Cambria" w:hAnsi="Cambria"/>
                <w:i/>
                <w:color w:val="FF0000"/>
                <w:sz w:val="18"/>
                <w:szCs w:val="18"/>
              </w:rPr>
              <w:t xml:space="preserve"> </w:t>
            </w:r>
            <w:r w:rsidRPr="00BB5537">
              <w:rPr>
                <w:rFonts w:ascii="Cambria" w:hAnsi="Cambria"/>
                <w:i/>
                <w:sz w:val="18"/>
                <w:szCs w:val="18"/>
              </w:rPr>
              <w:t>/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9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trHeight w:val="422"/>
        </w:trPr>
        <w:tc>
          <w:tcPr>
            <w:tcW w:w="695" w:type="dxa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13а.</w:t>
            </w:r>
          </w:p>
        </w:tc>
        <w:tc>
          <w:tcPr>
            <w:tcW w:w="8306" w:type="dxa"/>
            <w:gridSpan w:val="53"/>
          </w:tcPr>
          <w:p w:rsidR="00E73E55" w:rsidRPr="00602DD2" w:rsidRDefault="00E73E55" w:rsidP="007255F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Получателят/кандидатът извършва и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 дейност(и), която/ито е/са изключена/и от приложното поле на Регламент (ЕС) № 1407/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2013</w:t>
            </w:r>
            <w:r w:rsidRPr="00602DD2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9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trHeight w:val="697"/>
        </w:trPr>
        <w:tc>
          <w:tcPr>
            <w:tcW w:w="695" w:type="dxa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13б.</w:t>
            </w:r>
          </w:p>
        </w:tc>
        <w:tc>
          <w:tcPr>
            <w:tcW w:w="8306" w:type="dxa"/>
            <w:gridSpan w:val="53"/>
          </w:tcPr>
          <w:p w:rsidR="00E73E55" w:rsidRPr="00602DD2" w:rsidRDefault="00E73E55" w:rsidP="007F6BD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случая по т. 13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минималната 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не надвишава левовата равностойност на 200 000 евро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за период от три последователни години (години „Х“, „Х-1“ и „Х-2“):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9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trHeight w:val="705"/>
        </w:trPr>
        <w:tc>
          <w:tcPr>
            <w:tcW w:w="695" w:type="dxa"/>
          </w:tcPr>
          <w:p w:rsidR="00E73E55" w:rsidRPr="00602DD2" w:rsidRDefault="00E73E55" w:rsidP="00254C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8306" w:type="dxa"/>
            <w:gridSpan w:val="53"/>
          </w:tcPr>
          <w:p w:rsidR="00E73E55" w:rsidRPr="00602DD2" w:rsidRDefault="00E73E55" w:rsidP="00DE0C4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Минималната помощ се получава за дейност по извършване </w:t>
            </w:r>
            <w:r w:rsidRPr="00853890">
              <w:rPr>
                <w:rFonts w:ascii="Cambria" w:hAnsi="Cambria"/>
                <w:sz w:val="20"/>
                <w:szCs w:val="20"/>
              </w:rPr>
              <w:t xml:space="preserve">на </w:t>
            </w:r>
            <w:r w:rsidRPr="00853890">
              <w:rPr>
                <w:rFonts w:ascii="Cambria" w:hAnsi="Cambria"/>
                <w:b/>
                <w:sz w:val="20"/>
                <w:szCs w:val="20"/>
              </w:rPr>
              <w:t>шосейни товарни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превози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 за чужда сметка или срещу възнаграждение съгласно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Регламент (ЕС) № 1407/2013: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9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trHeight w:val="687"/>
        </w:trPr>
        <w:tc>
          <w:tcPr>
            <w:tcW w:w="695" w:type="dxa"/>
          </w:tcPr>
          <w:p w:rsidR="00E73E55" w:rsidRPr="00602DD2" w:rsidRDefault="00E73E55" w:rsidP="00254C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14а.</w:t>
            </w:r>
          </w:p>
        </w:tc>
        <w:tc>
          <w:tcPr>
            <w:tcW w:w="8306" w:type="dxa"/>
            <w:gridSpan w:val="53"/>
          </w:tcPr>
          <w:p w:rsidR="00E73E55" w:rsidRPr="00602DD2" w:rsidRDefault="00E73E55" w:rsidP="00254CF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случая по т. 14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минималната помощ за получателя/кандидата и предприятията, с които той обра</w:t>
            </w:r>
            <w:bookmarkStart w:id="0" w:name="_GoBack"/>
            <w:bookmarkEnd w:id="0"/>
            <w:r w:rsidRPr="00602DD2">
              <w:rPr>
                <w:rFonts w:ascii="Cambria" w:hAnsi="Cambria"/>
                <w:sz w:val="20"/>
                <w:szCs w:val="20"/>
              </w:rPr>
              <w:t xml:space="preserve">зува "едно и също предприятие",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не надвишава левовата равностойност на 100 000 евро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за период от </w:t>
            </w:r>
            <w:r w:rsidRPr="00602DD2">
              <w:rPr>
                <w:rFonts w:ascii="Cambria" w:hAnsi="Cambria"/>
                <w:sz w:val="20"/>
                <w:szCs w:val="20"/>
              </w:rPr>
              <w:t>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9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trHeight w:val="541"/>
        </w:trPr>
        <w:tc>
          <w:tcPr>
            <w:tcW w:w="695" w:type="dxa"/>
          </w:tcPr>
          <w:p w:rsidR="00E73E55" w:rsidRPr="00602DD2" w:rsidRDefault="00E73E55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8306" w:type="dxa"/>
            <w:gridSpan w:val="53"/>
          </w:tcPr>
          <w:p w:rsidR="00E73E55" w:rsidRPr="00602DD2" w:rsidRDefault="00E73E55" w:rsidP="00C12C55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Получателят/кандидатът извършва дейност по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услуги от общ икономически интерес съгласно Регламент (ЕС) № 360/2012</w:t>
            </w:r>
            <w:r w:rsidRPr="00602DD2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9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trHeight w:val="535"/>
        </w:trPr>
        <w:tc>
          <w:tcPr>
            <w:tcW w:w="695" w:type="dxa"/>
          </w:tcPr>
          <w:p w:rsidR="00E73E55" w:rsidRPr="00602DD2" w:rsidRDefault="00E73E55" w:rsidP="001A1636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15а.</w:t>
            </w:r>
          </w:p>
        </w:tc>
        <w:tc>
          <w:tcPr>
            <w:tcW w:w="8306" w:type="dxa"/>
            <w:gridSpan w:val="53"/>
          </w:tcPr>
          <w:p w:rsidR="00E73E55" w:rsidRPr="00602DD2" w:rsidRDefault="00E73E55" w:rsidP="003D5DE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При положителен отговор в т. 15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не трябва да надхвърля левовата равностойност на 500 000 евро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за период от 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9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trHeight w:val="448"/>
        </w:trPr>
        <w:tc>
          <w:tcPr>
            <w:tcW w:w="695" w:type="dxa"/>
          </w:tcPr>
          <w:p w:rsidR="00E73E55" w:rsidRPr="00602DD2" w:rsidRDefault="00E73E55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06" w:type="dxa"/>
            <w:gridSpan w:val="53"/>
          </w:tcPr>
          <w:p w:rsidR="00E73E55" w:rsidRPr="00602DD2" w:rsidRDefault="00E73E55" w:rsidP="002969F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Получателят/кандидатът извършва дейност в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селскостопанския сектор съгласно Регламент (ЕС) № 1408/2013: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9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trHeight w:val="659"/>
        </w:trPr>
        <w:tc>
          <w:tcPr>
            <w:tcW w:w="695" w:type="dxa"/>
          </w:tcPr>
          <w:p w:rsidR="00E73E55" w:rsidRPr="00602DD2" w:rsidRDefault="00E73E55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16а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06" w:type="dxa"/>
            <w:gridSpan w:val="53"/>
          </w:tcPr>
          <w:p w:rsidR="00E73E55" w:rsidRPr="00602DD2" w:rsidRDefault="00E73E55" w:rsidP="002969F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случая по т. 16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не надвишава левовата равностойност на 15 000 евро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за период от </w:t>
            </w:r>
            <w:r w:rsidRPr="00602DD2">
              <w:rPr>
                <w:rFonts w:ascii="Cambria" w:hAnsi="Cambria"/>
                <w:sz w:val="20"/>
                <w:szCs w:val="20"/>
              </w:rPr>
              <w:t>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9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trHeight w:val="514"/>
        </w:trPr>
        <w:tc>
          <w:tcPr>
            <w:tcW w:w="695" w:type="dxa"/>
          </w:tcPr>
          <w:p w:rsidR="00E73E55" w:rsidRPr="00602DD2" w:rsidRDefault="00E73E55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17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06" w:type="dxa"/>
            <w:gridSpan w:val="53"/>
          </w:tcPr>
          <w:p w:rsidR="00E73E55" w:rsidRPr="00602DD2" w:rsidRDefault="00E73E55" w:rsidP="00C12C55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Получателят/кандидатът извършва дейност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в сектора на рибарството и аквакултурите съгласно Регламент (ЕС) № </w:t>
            </w:r>
            <w:r>
              <w:rPr>
                <w:rFonts w:ascii="Cambria" w:hAnsi="Cambria"/>
                <w:b/>
                <w:sz w:val="20"/>
                <w:szCs w:val="20"/>
              </w:rPr>
              <w:t>717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>2014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9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trHeight w:val="659"/>
        </w:trPr>
        <w:tc>
          <w:tcPr>
            <w:tcW w:w="695" w:type="dxa"/>
          </w:tcPr>
          <w:p w:rsidR="00E73E55" w:rsidRPr="00602DD2" w:rsidRDefault="00E73E55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17а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06" w:type="dxa"/>
            <w:gridSpan w:val="53"/>
          </w:tcPr>
          <w:p w:rsidR="00E73E55" w:rsidRPr="00602DD2" w:rsidRDefault="00E73E55" w:rsidP="002969F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случая по т. 17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не надвишава левовата равностойност на 30 000 евро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за период от </w:t>
            </w:r>
            <w:r w:rsidRPr="00602DD2">
              <w:rPr>
                <w:rFonts w:ascii="Cambria" w:hAnsi="Cambria"/>
                <w:sz w:val="20"/>
                <w:szCs w:val="20"/>
              </w:rPr>
              <w:t>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9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trHeight w:val="659"/>
        </w:trPr>
        <w:tc>
          <w:tcPr>
            <w:tcW w:w="695" w:type="dxa"/>
          </w:tcPr>
          <w:p w:rsidR="00E73E55" w:rsidRPr="00602DD2" w:rsidRDefault="00E73E55" w:rsidP="005B011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8306" w:type="dxa"/>
            <w:gridSpan w:val="53"/>
          </w:tcPr>
          <w:p w:rsidR="00E73E55" w:rsidRPr="00602DD2" w:rsidRDefault="00E73E55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предприятието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се поддържа аналитична счетоводна отчетност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, гарантираща разделяне на дейностите и/или разграничаване на разходите,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доказваща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че</w:t>
            </w:r>
            <w:r w:rsidR="00F26886">
              <w:rPr>
                <w:rFonts w:ascii="Cambria" w:hAnsi="Cambria"/>
                <w:b/>
                <w:sz w:val="20"/>
                <w:szCs w:val="20"/>
              </w:rPr>
              <w:t xml:space="preserve"> помощта е за дейността по т. 6</w:t>
            </w:r>
          </w:p>
          <w:p w:rsidR="00E73E55" w:rsidRPr="00602DD2" w:rsidRDefault="00E73E55" w:rsidP="007255F9">
            <w:pPr>
              <w:spacing w:after="0" w:line="240" w:lineRule="auto"/>
              <w:jc w:val="both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/Попълва се само ако предприятието извършва повече от един вид дейности/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9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trHeight w:val="493"/>
        </w:trPr>
        <w:tc>
          <w:tcPr>
            <w:tcW w:w="695" w:type="dxa"/>
          </w:tcPr>
          <w:p w:rsidR="00E73E55" w:rsidRPr="00602DD2" w:rsidRDefault="00E3365F" w:rsidP="00E3365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19</w:t>
            </w:r>
            <w:r w:rsidR="00E73E55"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06" w:type="dxa"/>
            <w:gridSpan w:val="53"/>
          </w:tcPr>
          <w:p w:rsidR="00E73E55" w:rsidRPr="004B717B" w:rsidRDefault="00E73E55" w:rsidP="00234FD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75C81">
              <w:rPr>
                <w:rFonts w:ascii="Cambria" w:hAnsi="Cambria"/>
                <w:sz w:val="20"/>
                <w:szCs w:val="20"/>
              </w:rPr>
              <w:t xml:space="preserve">За </w:t>
            </w:r>
            <w:r w:rsidRPr="00875C81">
              <w:rPr>
                <w:rFonts w:ascii="Cambria" w:hAnsi="Cambria"/>
                <w:bCs/>
                <w:sz w:val="20"/>
                <w:szCs w:val="20"/>
              </w:rPr>
              <w:t>същите приемливи (допустими) разходи</w:t>
            </w:r>
            <w:r w:rsidRPr="00875C81">
              <w:rPr>
                <w:rFonts w:ascii="Cambria" w:hAnsi="Cambria"/>
                <w:b/>
                <w:sz w:val="20"/>
                <w:szCs w:val="20"/>
              </w:rPr>
              <w:t xml:space="preserve"> съм</w:t>
            </w:r>
            <w:r w:rsidRPr="00875C81">
              <w:rPr>
                <w:rFonts w:ascii="Cambria" w:hAnsi="Cambria"/>
                <w:sz w:val="20"/>
                <w:szCs w:val="20"/>
              </w:rPr>
              <w:t xml:space="preserve"> получил </w:t>
            </w:r>
            <w:r w:rsidRPr="00875C81">
              <w:rPr>
                <w:rFonts w:ascii="Cambria" w:hAnsi="Cambria"/>
                <w:b/>
                <w:sz w:val="20"/>
                <w:szCs w:val="20"/>
              </w:rPr>
              <w:t>държавна/и помощ/и</w:t>
            </w:r>
            <w:r w:rsidRPr="00875C81">
              <w:rPr>
                <w:rFonts w:ascii="Cambria" w:hAnsi="Cambria"/>
                <w:sz w:val="20"/>
                <w:szCs w:val="20"/>
              </w:rPr>
              <w:t xml:space="preserve"> от </w:t>
            </w:r>
            <w:r w:rsidRPr="00875C81">
              <w:rPr>
                <w:rFonts w:ascii="Cambria" w:hAnsi="Cambria"/>
                <w:b/>
                <w:sz w:val="20"/>
                <w:szCs w:val="20"/>
              </w:rPr>
              <w:t xml:space="preserve">други източници на финансиране, в т.ч. и на ниво група по смисъла на Приложение </w:t>
            </w:r>
            <w:r w:rsidRPr="00875C81">
              <w:rPr>
                <w:rFonts w:ascii="Cambria" w:hAnsi="Cambria"/>
                <w:b/>
                <w:sz w:val="20"/>
                <w:szCs w:val="20"/>
                <w:lang w:val="en-US"/>
              </w:rPr>
              <w:t>I</w:t>
            </w:r>
            <w:r w:rsidRPr="00875C81">
              <w:rPr>
                <w:rFonts w:ascii="Cambria" w:hAnsi="Cambria"/>
                <w:b/>
                <w:sz w:val="20"/>
                <w:szCs w:val="20"/>
              </w:rPr>
              <w:t xml:space="preserve"> от Регламент (ЕС) № 651/2014 (ОВ, </w:t>
            </w:r>
            <w:r w:rsidRPr="00875C81">
              <w:rPr>
                <w:rFonts w:ascii="Cambria" w:hAnsi="Cambria"/>
                <w:b/>
                <w:sz w:val="20"/>
                <w:szCs w:val="20"/>
                <w:lang w:val="en-US"/>
              </w:rPr>
              <w:t>L</w:t>
            </w:r>
            <w:r w:rsidRPr="00875C81">
              <w:rPr>
                <w:rFonts w:ascii="Cambria" w:hAnsi="Cambria"/>
                <w:b/>
                <w:sz w:val="20"/>
                <w:szCs w:val="20"/>
              </w:rPr>
              <w:t xml:space="preserve"> 187 от 26.6.2014 г.):</w:t>
            </w:r>
          </w:p>
        </w:tc>
        <w:tc>
          <w:tcPr>
            <w:tcW w:w="912" w:type="dxa"/>
            <w:gridSpan w:val="14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9" w:type="dxa"/>
            <w:gridSpan w:val="9"/>
            <w:noWrap/>
            <w:vAlign w:val="center"/>
          </w:tcPr>
          <w:p w:rsidR="00E73E55" w:rsidRPr="00602DD2" w:rsidRDefault="00E73E55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trHeight w:val="351"/>
        </w:trPr>
        <w:tc>
          <w:tcPr>
            <w:tcW w:w="695" w:type="dxa"/>
            <w:vMerge w:val="restart"/>
            <w:noWrap/>
          </w:tcPr>
          <w:p w:rsidR="00E73E55" w:rsidRPr="00602DD2" w:rsidRDefault="00E3365F" w:rsidP="00E3365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19</w:t>
            </w:r>
            <w:r w:rsidR="00E73E55" w:rsidRPr="00602DD2">
              <w:rPr>
                <w:rFonts w:ascii="Cambria" w:hAnsi="Cambria"/>
                <w:b/>
                <w:bCs/>
                <w:sz w:val="20"/>
                <w:szCs w:val="20"/>
              </w:rPr>
              <w:t>а.</w:t>
            </w:r>
          </w:p>
        </w:tc>
        <w:tc>
          <w:tcPr>
            <w:tcW w:w="10217" w:type="dxa"/>
            <w:gridSpan w:val="76"/>
            <w:vAlign w:val="center"/>
          </w:tcPr>
          <w:p w:rsidR="00E73E55" w:rsidRPr="00602DD2" w:rsidRDefault="00E73E55" w:rsidP="00E3365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Ако в т. </w:t>
            </w:r>
            <w:r w:rsidR="00E3365F">
              <w:rPr>
                <w:rFonts w:ascii="Cambria" w:hAnsi="Cambria"/>
                <w:sz w:val="20"/>
                <w:szCs w:val="20"/>
              </w:rPr>
              <w:t>19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сте посочили „ДА“, моля попълнете следната информация: </w:t>
            </w:r>
          </w:p>
        </w:tc>
      </w:tr>
      <w:tr w:rsidR="00E73E55" w:rsidRPr="00602DD2" w:rsidTr="00E73E55">
        <w:trPr>
          <w:trHeight w:val="540"/>
        </w:trPr>
        <w:tc>
          <w:tcPr>
            <w:tcW w:w="695" w:type="dxa"/>
            <w:vMerge/>
            <w:noWrap/>
          </w:tcPr>
          <w:p w:rsidR="00E73E55" w:rsidRPr="00602DD2" w:rsidRDefault="00E73E55" w:rsidP="000F688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160" w:type="dxa"/>
            <w:gridSpan w:val="15"/>
            <w:vAlign w:val="center"/>
          </w:tcPr>
          <w:p w:rsidR="00E73E55" w:rsidRPr="00602DD2" w:rsidRDefault="00E73E55" w:rsidP="00376BB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Администратор на помощта </w:t>
            </w:r>
          </w:p>
          <w:p w:rsidR="00E73E55" w:rsidRPr="00602DD2" w:rsidRDefault="00E73E55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16"/>
                <w:szCs w:val="16"/>
              </w:rPr>
              <w:t>(наименование и ЕИК/БУЛСТАТ)</w:t>
            </w:r>
          </w:p>
        </w:tc>
        <w:tc>
          <w:tcPr>
            <w:tcW w:w="5057" w:type="dxa"/>
            <w:gridSpan w:val="61"/>
            <w:vAlign w:val="center"/>
          </w:tcPr>
          <w:p w:rsidR="00E73E55" w:rsidRPr="00602DD2" w:rsidRDefault="00E73E55" w:rsidP="00376BB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Основание за получаване на помощта</w:t>
            </w:r>
          </w:p>
        </w:tc>
      </w:tr>
      <w:tr w:rsidR="00E73E55" w:rsidRPr="00602DD2" w:rsidTr="00E73E55">
        <w:trPr>
          <w:cantSplit/>
          <w:trHeight w:val="642"/>
        </w:trPr>
        <w:tc>
          <w:tcPr>
            <w:tcW w:w="695" w:type="dxa"/>
            <w:vMerge/>
            <w:noWrap/>
            <w:textDirection w:val="btLr"/>
            <w:vAlign w:val="center"/>
          </w:tcPr>
          <w:p w:rsidR="00E73E55" w:rsidRPr="00602DD2" w:rsidRDefault="00E73E55" w:rsidP="00376BB6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160" w:type="dxa"/>
            <w:gridSpan w:val="15"/>
            <w:vAlign w:val="center"/>
          </w:tcPr>
          <w:p w:rsidR="00E73E55" w:rsidRPr="00602DD2" w:rsidRDefault="00E73E55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7" w:type="dxa"/>
            <w:gridSpan w:val="61"/>
            <w:vAlign w:val="center"/>
          </w:tcPr>
          <w:p w:rsidR="00E73E55" w:rsidRPr="00602DD2" w:rsidRDefault="00E73E55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cantSplit/>
          <w:trHeight w:val="707"/>
        </w:trPr>
        <w:tc>
          <w:tcPr>
            <w:tcW w:w="695" w:type="dxa"/>
            <w:vMerge/>
            <w:noWrap/>
            <w:textDirection w:val="btLr"/>
          </w:tcPr>
          <w:p w:rsidR="00E73E55" w:rsidRPr="00602DD2" w:rsidRDefault="00E73E55" w:rsidP="00376BB6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160" w:type="dxa"/>
            <w:gridSpan w:val="15"/>
            <w:vAlign w:val="center"/>
          </w:tcPr>
          <w:p w:rsidR="00E73E55" w:rsidRPr="00602DD2" w:rsidRDefault="00E73E55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7" w:type="dxa"/>
            <w:gridSpan w:val="61"/>
            <w:vAlign w:val="center"/>
          </w:tcPr>
          <w:p w:rsidR="00E73E55" w:rsidRPr="00602DD2" w:rsidRDefault="00E73E55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3E55" w:rsidRPr="00602DD2" w:rsidTr="00E73E55">
        <w:trPr>
          <w:trHeight w:val="547"/>
        </w:trPr>
        <w:tc>
          <w:tcPr>
            <w:tcW w:w="695" w:type="dxa"/>
            <w:noWrap/>
          </w:tcPr>
          <w:p w:rsidR="00E73E55" w:rsidRPr="00602DD2" w:rsidRDefault="00E73E55" w:rsidP="00E3365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E3365F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33" w:type="dxa"/>
            <w:gridSpan w:val="55"/>
          </w:tcPr>
          <w:p w:rsidR="00E73E55" w:rsidRPr="002E45A4" w:rsidRDefault="00E73E55" w:rsidP="003706E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45A4">
              <w:rPr>
                <w:rFonts w:ascii="Cambria" w:hAnsi="Cambria"/>
                <w:sz w:val="20"/>
                <w:szCs w:val="20"/>
              </w:rPr>
              <w:t>Помощта, за която кандидатствам ще се използва за насърчаване на износа чрез пряка връзка с изнасяните количества, създаване и функциониране на дистрибуторски мрежи и за покриване на други текущи разходи, свързани с износа.</w:t>
            </w:r>
          </w:p>
        </w:tc>
        <w:tc>
          <w:tcPr>
            <w:tcW w:w="999" w:type="dxa"/>
            <w:gridSpan w:val="15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885" w:type="dxa"/>
            <w:gridSpan w:val="6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73E55" w:rsidRPr="00602DD2" w:rsidTr="00E73E55">
        <w:trPr>
          <w:trHeight w:val="569"/>
        </w:trPr>
        <w:tc>
          <w:tcPr>
            <w:tcW w:w="695" w:type="dxa"/>
            <w:noWrap/>
          </w:tcPr>
          <w:p w:rsidR="00E73E55" w:rsidRPr="00602DD2" w:rsidRDefault="00E73E55" w:rsidP="00E3365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E3365F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33" w:type="dxa"/>
            <w:gridSpan w:val="55"/>
          </w:tcPr>
          <w:p w:rsidR="00E73E55" w:rsidRPr="002E45A4" w:rsidRDefault="00E73E55" w:rsidP="003706E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45A4">
              <w:rPr>
                <w:rFonts w:ascii="Cambria" w:hAnsi="Cambria"/>
                <w:sz w:val="20"/>
                <w:szCs w:val="20"/>
              </w:rPr>
              <w:t xml:space="preserve">Ще наема на заявените работни места за срок не по-малък от </w:t>
            </w:r>
            <w:r w:rsidRPr="00B737BF">
              <w:rPr>
                <w:rFonts w:ascii="Cambria" w:hAnsi="Cambria"/>
                <w:sz w:val="20"/>
                <w:szCs w:val="20"/>
              </w:rPr>
              <w:t>6</w:t>
            </w:r>
            <w:r w:rsidRPr="002E45A4">
              <w:rPr>
                <w:rFonts w:ascii="Cambria" w:hAnsi="Cambria"/>
                <w:sz w:val="20"/>
                <w:szCs w:val="20"/>
              </w:rPr>
              <w:t xml:space="preserve"> месеца всички успешно завършили посоченото от мен професионално обучение по реда на чл. 63 от ЗНЗ</w:t>
            </w:r>
            <w:r w:rsidRPr="002E45A4">
              <w:rPr>
                <w:rStyle w:val="FootnoteReference"/>
                <w:rFonts w:ascii="Cambria" w:hAnsi="Cambria"/>
                <w:sz w:val="20"/>
                <w:szCs w:val="20"/>
              </w:rPr>
              <w:footnoteReference w:id="7"/>
            </w:r>
            <w:r w:rsidRPr="002E45A4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714" w:type="dxa"/>
            <w:gridSpan w:val="8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571" w:type="dxa"/>
            <w:gridSpan w:val="10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</w:t>
            </w:r>
          </w:p>
        </w:tc>
        <w:tc>
          <w:tcPr>
            <w:tcW w:w="599" w:type="dxa"/>
            <w:gridSpan w:val="3"/>
            <w:vAlign w:val="center"/>
          </w:tcPr>
          <w:p w:rsidR="00E73E55" w:rsidRPr="00813DD1" w:rsidRDefault="00E73E55" w:rsidP="00682F5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НП</w:t>
            </w:r>
          </w:p>
        </w:tc>
      </w:tr>
      <w:tr w:rsidR="00F74CC8" w:rsidRPr="00602DD2" w:rsidTr="00E73E55">
        <w:trPr>
          <w:trHeight w:val="509"/>
        </w:trPr>
        <w:tc>
          <w:tcPr>
            <w:tcW w:w="695" w:type="dxa"/>
            <w:noWrap/>
          </w:tcPr>
          <w:p w:rsidR="00F74CC8" w:rsidRPr="00602DD2" w:rsidRDefault="00F74CC8" w:rsidP="00E3365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E3365F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17" w:type="dxa"/>
            <w:gridSpan w:val="76"/>
            <w:vAlign w:val="center"/>
          </w:tcPr>
          <w:p w:rsidR="00F74CC8" w:rsidRDefault="00F74CC8" w:rsidP="006300CF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40B07">
              <w:rPr>
                <w:rFonts w:ascii="Cambria" w:hAnsi="Cambria"/>
                <w:sz w:val="20"/>
                <w:szCs w:val="20"/>
              </w:rPr>
              <w:t xml:space="preserve">Средствата по програми за заетост и обучение и по насърчителните мерки по чл. 36, 36а, 41, 41а, 43, 46, 46а, 50, 51, 52, 53а, 55, 55а, 55в, 55г и 55д ЗНЗ </w:t>
            </w:r>
            <w:r>
              <w:rPr>
                <w:rFonts w:ascii="Cambria" w:hAnsi="Cambria"/>
                <w:sz w:val="20"/>
                <w:szCs w:val="20"/>
              </w:rPr>
              <w:t xml:space="preserve">се предоставят </w:t>
            </w:r>
            <w:r w:rsidRPr="00F2577B">
              <w:rPr>
                <w:rFonts w:ascii="Cambria" w:hAnsi="Cambria"/>
                <w:sz w:val="20"/>
                <w:szCs w:val="20"/>
              </w:rPr>
              <w:t xml:space="preserve">на работодатели и на институции, осъществяващи обучение на възрастни или професионално ориентиране, </w:t>
            </w:r>
            <w:r>
              <w:rPr>
                <w:rFonts w:ascii="Cambria" w:hAnsi="Cambria"/>
                <w:sz w:val="20"/>
                <w:szCs w:val="20"/>
              </w:rPr>
              <w:t>след извършване на</w:t>
            </w:r>
            <w:r w:rsidRPr="00B40B07">
              <w:rPr>
                <w:rFonts w:ascii="Cambria" w:hAnsi="Cambria"/>
                <w:sz w:val="20"/>
                <w:szCs w:val="20"/>
              </w:rPr>
              <w:t xml:space="preserve"> служебна проверка на </w:t>
            </w:r>
            <w:r>
              <w:rPr>
                <w:rFonts w:ascii="Cambria" w:hAnsi="Cambria"/>
                <w:sz w:val="20"/>
                <w:szCs w:val="20"/>
              </w:rPr>
              <w:t>следните условия/</w:t>
            </w:r>
            <w:r w:rsidRPr="00B40B07">
              <w:rPr>
                <w:rFonts w:ascii="Cambria" w:hAnsi="Cambria"/>
                <w:sz w:val="20"/>
                <w:szCs w:val="20"/>
              </w:rPr>
              <w:t>обстоятелства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Pr="002E45A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4259E" w:rsidRDefault="00667D8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-  </w:t>
            </w:r>
            <w:r w:rsidR="00F74CC8" w:rsidRPr="002616A3">
              <w:rPr>
                <w:rFonts w:ascii="Cambria" w:hAnsi="Cambria"/>
                <w:sz w:val="20"/>
                <w:szCs w:val="20"/>
              </w:rPr>
              <w:t>да няма изискуеми публични задължения;</w:t>
            </w:r>
          </w:p>
          <w:p w:rsidR="0084259E" w:rsidRDefault="00667D8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-  </w:t>
            </w:r>
            <w:r w:rsidR="00F74CC8" w:rsidRPr="002616A3">
              <w:rPr>
                <w:rFonts w:ascii="Cambria" w:hAnsi="Cambria"/>
                <w:sz w:val="20"/>
                <w:szCs w:val="20"/>
              </w:rPr>
              <w:t>да е регистриран по действащото законодателство;</w:t>
            </w:r>
          </w:p>
          <w:p w:rsidR="0084259E" w:rsidRDefault="00667D8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- </w:t>
            </w:r>
            <w:r w:rsidR="00F74CC8" w:rsidRPr="002616A3">
              <w:rPr>
                <w:rFonts w:ascii="Cambria" w:hAnsi="Cambria"/>
                <w:sz w:val="20"/>
                <w:szCs w:val="20"/>
              </w:rPr>
              <w:t>да няма задължения за неизпълнение на сключени договори по програми, мерки и обучения, както и по проекти, реализирани по програми "Развитие на човешките ресурси";</w:t>
            </w:r>
          </w:p>
          <w:p w:rsidR="001A2107" w:rsidRPr="00875C81" w:rsidRDefault="001A2107" w:rsidP="001A210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</w:t>
            </w:r>
            <w:r w:rsidRPr="00875C81">
              <w:rPr>
                <w:rFonts w:ascii="Cambria" w:hAnsi="Cambria"/>
                <w:sz w:val="20"/>
                <w:szCs w:val="20"/>
              </w:rPr>
              <w:t>- да не е получавал средства от други източници за финансиране на същите разходи, посочени в чл. 30а ЗНЗ.</w:t>
            </w:r>
          </w:p>
          <w:p w:rsidR="001A2107" w:rsidRDefault="001A2107" w:rsidP="001A210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75C81">
              <w:rPr>
                <w:rFonts w:ascii="Cambria" w:hAnsi="Cambria"/>
                <w:sz w:val="20"/>
                <w:szCs w:val="20"/>
              </w:rPr>
              <w:t xml:space="preserve">      -  д</w:t>
            </w:r>
            <w:r w:rsidR="00AB7EAA" w:rsidRPr="00875C81">
              <w:rPr>
                <w:rFonts w:ascii="Cambria" w:hAnsi="Cambria"/>
                <w:sz w:val="20"/>
                <w:szCs w:val="20"/>
              </w:rPr>
              <w:t>а</w:t>
            </w:r>
            <w:r w:rsidRPr="00875C81">
              <w:rPr>
                <w:rFonts w:ascii="Cambria" w:hAnsi="Cambria"/>
                <w:sz w:val="20"/>
                <w:szCs w:val="20"/>
              </w:rPr>
              <w:t xml:space="preserve"> отговаря на изискванията на Регламент (ЕО) № 1407/2013 на Комисията от 18 декември 2013 г. за прилагането на чл. 87 и 88 от Договора към минималната помощ и на регламентите, които го изменят, допълват или заменят.</w:t>
            </w:r>
          </w:p>
          <w:p w:rsidR="0084259E" w:rsidRDefault="00B759F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-</w:t>
            </w:r>
            <w:r w:rsidR="009301C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74CC8" w:rsidRPr="002616A3">
              <w:rPr>
                <w:rFonts w:ascii="Cambria" w:hAnsi="Cambria"/>
                <w:sz w:val="20"/>
                <w:szCs w:val="20"/>
              </w:rPr>
              <w:t>да не е освобождавал през последните три месеца работници и служители, наети на работни места за същите длъжности, на които се наемат безработни лица</w:t>
            </w:r>
            <w:r w:rsidR="00F74CC8" w:rsidRPr="002E45A4">
              <w:rPr>
                <w:rStyle w:val="FootnoteReference"/>
                <w:rFonts w:ascii="Cambria" w:hAnsi="Cambria"/>
                <w:sz w:val="20"/>
                <w:szCs w:val="20"/>
              </w:rPr>
              <w:footnoteReference w:id="8"/>
            </w:r>
            <w:r w:rsidR="00F74CC8" w:rsidRPr="002E45A4">
              <w:rPr>
                <w:rFonts w:ascii="Cambria" w:hAnsi="Cambria"/>
                <w:sz w:val="20"/>
                <w:szCs w:val="20"/>
              </w:rPr>
              <w:t>.</w:t>
            </w:r>
            <w:r w:rsidR="00F74CC8" w:rsidRPr="002616A3">
              <w:rPr>
                <w:rFonts w:ascii="Cambria" w:hAnsi="Cambria"/>
                <w:sz w:val="20"/>
                <w:szCs w:val="20"/>
              </w:rPr>
              <w:t>;</w:t>
            </w:r>
          </w:p>
          <w:p w:rsidR="00F74CC8" w:rsidRPr="00813DD1" w:rsidRDefault="00B759F9" w:rsidP="00D41F5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-  </w:t>
            </w:r>
            <w:r w:rsidR="00D41F5B">
              <w:rPr>
                <w:rFonts w:ascii="Cambria" w:hAnsi="Cambria"/>
                <w:sz w:val="20"/>
                <w:szCs w:val="20"/>
              </w:rPr>
              <w:t xml:space="preserve">да </w:t>
            </w:r>
            <w:r w:rsidR="00D41F5B" w:rsidRPr="00915178">
              <w:rPr>
                <w:rFonts w:ascii="Cambria" w:hAnsi="Cambria"/>
                <w:sz w:val="20"/>
                <w:szCs w:val="20"/>
              </w:rPr>
              <w:t xml:space="preserve">не е бил работодател </w:t>
            </w:r>
            <w:r w:rsidR="00F74CC8" w:rsidRPr="00915178">
              <w:rPr>
                <w:rFonts w:ascii="Cambria" w:hAnsi="Cambria"/>
                <w:sz w:val="20"/>
                <w:szCs w:val="20"/>
              </w:rPr>
              <w:t xml:space="preserve">през последните 6 месеца на безработните лица, които ще бъдат назначени, в </w:t>
            </w:r>
            <w:r w:rsidR="00F74CC8" w:rsidRPr="002E45A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74CC8">
              <w:rPr>
                <w:rFonts w:ascii="Cambria" w:hAnsi="Cambria"/>
                <w:sz w:val="20"/>
                <w:szCs w:val="20"/>
              </w:rPr>
              <w:t>същото</w:t>
            </w:r>
            <w:r w:rsidR="00F74CC8" w:rsidRPr="002E45A4">
              <w:rPr>
                <w:rFonts w:ascii="Cambria" w:hAnsi="Cambria"/>
                <w:sz w:val="20"/>
                <w:szCs w:val="20"/>
              </w:rPr>
              <w:t xml:space="preserve"> предприятие </w:t>
            </w:r>
            <w:r w:rsidR="00F74CC8" w:rsidRPr="002E45A4">
              <w:rPr>
                <w:rStyle w:val="FootnoteReference"/>
                <w:rFonts w:ascii="Cambria" w:hAnsi="Cambria"/>
                <w:sz w:val="20"/>
                <w:szCs w:val="20"/>
              </w:rPr>
              <w:footnoteReference w:id="9"/>
            </w:r>
            <w:r w:rsidR="00F74CC8" w:rsidRPr="002E45A4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73E55" w:rsidRPr="00602DD2" w:rsidTr="00E73E55">
        <w:trPr>
          <w:trHeight w:val="509"/>
        </w:trPr>
        <w:tc>
          <w:tcPr>
            <w:tcW w:w="695" w:type="dxa"/>
            <w:noWrap/>
          </w:tcPr>
          <w:p w:rsidR="00E73E55" w:rsidRPr="00602DD2" w:rsidRDefault="00E73E55" w:rsidP="00E3365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2</w:t>
            </w:r>
            <w:r w:rsidR="00E3365F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17" w:type="dxa"/>
            <w:gridSpan w:val="76"/>
            <w:vAlign w:val="center"/>
          </w:tcPr>
          <w:p w:rsidR="00E73E55" w:rsidRPr="00602DD2" w:rsidRDefault="00E73E55" w:rsidP="00EF640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13DD1">
              <w:rPr>
                <w:rFonts w:ascii="Cambria" w:hAnsi="Cambria"/>
                <w:sz w:val="20"/>
                <w:szCs w:val="20"/>
              </w:rPr>
              <w:t xml:space="preserve">При настъпване на промяна в декларираните от мен обстоятелства се задължавам да уведомя писмено Агенция по заетостта / Дирекция „Бюро по труда“/в срок от </w:t>
            </w:r>
            <w:r w:rsidRPr="00853890">
              <w:rPr>
                <w:rFonts w:ascii="Cambria" w:hAnsi="Cambria"/>
                <w:sz w:val="20"/>
                <w:szCs w:val="20"/>
              </w:rPr>
              <w:t>5 работни</w:t>
            </w:r>
            <w:r w:rsidRPr="00813DD1">
              <w:rPr>
                <w:rFonts w:ascii="Cambria" w:hAnsi="Cambria"/>
                <w:sz w:val="20"/>
                <w:szCs w:val="20"/>
              </w:rPr>
              <w:t xml:space="preserve"> дни от датата на промяната.</w:t>
            </w:r>
          </w:p>
        </w:tc>
      </w:tr>
      <w:tr w:rsidR="00E73E55" w:rsidRPr="00602DD2" w:rsidTr="00E73E55">
        <w:trPr>
          <w:trHeight w:val="503"/>
        </w:trPr>
        <w:tc>
          <w:tcPr>
            <w:tcW w:w="695" w:type="dxa"/>
            <w:noWrap/>
          </w:tcPr>
          <w:p w:rsidR="00E73E55" w:rsidRPr="00602DD2" w:rsidRDefault="00E73E55" w:rsidP="00E3365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E3365F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17" w:type="dxa"/>
            <w:gridSpan w:val="76"/>
            <w:vAlign w:val="center"/>
          </w:tcPr>
          <w:p w:rsidR="00E73E55" w:rsidRPr="00602DD2" w:rsidRDefault="00E73E55" w:rsidP="00C12C5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Известно ми е, че за попълване на Декларация с невярно съдържание нося наказателна отговорност по чл. 313 от Наказателния кодекс. </w:t>
            </w:r>
          </w:p>
        </w:tc>
      </w:tr>
    </w:tbl>
    <w:p w:rsidR="00BF14A0" w:rsidRDefault="00BF14A0" w:rsidP="00943602">
      <w:pPr>
        <w:spacing w:after="0" w:line="240" w:lineRule="auto"/>
        <w:rPr>
          <w:rFonts w:ascii="Cambria" w:hAnsi="Cambria"/>
        </w:rPr>
      </w:pPr>
    </w:p>
    <w:p w:rsidR="00B824BB" w:rsidRDefault="00B824BB" w:rsidP="00943602">
      <w:pPr>
        <w:spacing w:after="0" w:line="240" w:lineRule="auto"/>
        <w:rPr>
          <w:rFonts w:ascii="Cambria" w:hAnsi="Cambria"/>
        </w:rPr>
      </w:pPr>
    </w:p>
    <w:p w:rsidR="00B824BB" w:rsidRPr="00602DD2" w:rsidRDefault="00B824BB" w:rsidP="00943602">
      <w:pPr>
        <w:spacing w:after="0" w:line="240" w:lineRule="auto"/>
        <w:rPr>
          <w:rFonts w:ascii="Cambria" w:hAnsi="Cambria"/>
        </w:rPr>
      </w:pPr>
    </w:p>
    <w:p w:rsidR="00BF14A0" w:rsidRPr="00602DD2" w:rsidRDefault="00BF14A0" w:rsidP="00943602">
      <w:pPr>
        <w:spacing w:after="0" w:line="240" w:lineRule="auto"/>
        <w:rPr>
          <w:rFonts w:ascii="Cambria" w:hAnsi="Cambria"/>
        </w:rPr>
      </w:pPr>
    </w:p>
    <w:p w:rsidR="00BF14A0" w:rsidRPr="00602DD2" w:rsidRDefault="00BF14A0" w:rsidP="00943602">
      <w:pPr>
        <w:spacing w:after="0" w:line="240" w:lineRule="auto"/>
        <w:rPr>
          <w:rFonts w:ascii="Cambria" w:hAnsi="Cambria"/>
          <w:b/>
        </w:rPr>
      </w:pPr>
      <w:r w:rsidRPr="00602DD2">
        <w:rPr>
          <w:rFonts w:ascii="Cambria" w:hAnsi="Cambria"/>
          <w:b/>
        </w:rPr>
        <w:t>Д</w:t>
      </w:r>
      <w:r w:rsidR="00AE15E3">
        <w:rPr>
          <w:rFonts w:ascii="Cambria" w:hAnsi="Cambria"/>
          <w:b/>
          <w:lang w:val="en-US"/>
        </w:rPr>
        <w:t>ATA</w:t>
      </w:r>
      <w:r w:rsidRPr="00602DD2">
        <w:rPr>
          <w:rFonts w:ascii="Cambria" w:hAnsi="Cambria"/>
          <w:b/>
        </w:rPr>
        <w:t>: ………………20</w:t>
      </w:r>
      <w:r w:rsidRPr="00602DD2">
        <w:rPr>
          <w:rFonts w:ascii="Cambria" w:hAnsi="Cambria"/>
          <w:b/>
          <w:lang w:val="ru-RU"/>
        </w:rPr>
        <w:t>_</w:t>
      </w:r>
      <w:r w:rsidRPr="00602DD2">
        <w:rPr>
          <w:rFonts w:ascii="Cambria" w:hAnsi="Cambria"/>
          <w:b/>
        </w:rPr>
        <w:t>_ г.                                                                   ДЕКЛАРАТОР: ……………………………………</w:t>
      </w:r>
    </w:p>
    <w:p w:rsidR="00BF14A0" w:rsidRPr="00602DD2" w:rsidRDefault="00BF14A0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  <w:r w:rsidRPr="00602DD2">
        <w:rPr>
          <w:rFonts w:ascii="Cambria" w:hAnsi="Cambria"/>
          <w:i/>
          <w:sz w:val="16"/>
          <w:szCs w:val="16"/>
        </w:rPr>
        <w:t>/подпис и печат/</w:t>
      </w:r>
    </w:p>
    <w:sectPr w:rsidR="00BF14A0" w:rsidRPr="00602DD2" w:rsidSect="00B824BB">
      <w:headerReference w:type="default" r:id="rId8"/>
      <w:footerReference w:type="default" r:id="rId9"/>
      <w:pgSz w:w="11906" w:h="16838"/>
      <w:pgMar w:top="1032" w:right="424" w:bottom="5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0E0" w:rsidRDefault="002A10E0" w:rsidP="00590E86">
      <w:pPr>
        <w:spacing w:after="0" w:line="240" w:lineRule="auto"/>
      </w:pPr>
      <w:r>
        <w:separator/>
      </w:r>
    </w:p>
  </w:endnote>
  <w:endnote w:type="continuationSeparator" w:id="0">
    <w:p w:rsidR="002A10E0" w:rsidRDefault="002A10E0" w:rsidP="0059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E5" w:rsidRPr="00602DD2" w:rsidRDefault="00B769A9">
    <w:pPr>
      <w:pStyle w:val="Footer"/>
      <w:jc w:val="right"/>
      <w:rPr>
        <w:rFonts w:ascii="Cambria" w:hAnsi="Cambria"/>
        <w:b/>
        <w:sz w:val="20"/>
        <w:szCs w:val="20"/>
      </w:rPr>
    </w:pPr>
    <w:r w:rsidRPr="00602DD2">
      <w:rPr>
        <w:rFonts w:ascii="Cambria" w:hAnsi="Cambria"/>
        <w:b/>
        <w:sz w:val="20"/>
        <w:szCs w:val="20"/>
      </w:rPr>
      <w:fldChar w:fldCharType="begin"/>
    </w:r>
    <w:r w:rsidR="003706E5" w:rsidRPr="00602DD2">
      <w:rPr>
        <w:rFonts w:ascii="Cambria" w:hAnsi="Cambria"/>
        <w:b/>
        <w:sz w:val="20"/>
        <w:szCs w:val="20"/>
      </w:rPr>
      <w:instrText xml:space="preserve"> PAGE   \* MERGEFORMAT </w:instrText>
    </w:r>
    <w:r w:rsidRPr="00602DD2">
      <w:rPr>
        <w:rFonts w:ascii="Cambria" w:hAnsi="Cambria"/>
        <w:b/>
        <w:sz w:val="20"/>
        <w:szCs w:val="20"/>
      </w:rPr>
      <w:fldChar w:fldCharType="separate"/>
    </w:r>
    <w:r w:rsidR="001D51CA">
      <w:rPr>
        <w:rFonts w:ascii="Cambria" w:hAnsi="Cambria"/>
        <w:b/>
        <w:noProof/>
        <w:sz w:val="20"/>
        <w:szCs w:val="20"/>
      </w:rPr>
      <w:t>3</w:t>
    </w:r>
    <w:r w:rsidRPr="00602DD2">
      <w:rPr>
        <w:rFonts w:ascii="Cambria" w:hAnsi="Cambria"/>
        <w:b/>
        <w:sz w:val="20"/>
        <w:szCs w:val="20"/>
      </w:rPr>
      <w:fldChar w:fldCharType="end"/>
    </w:r>
  </w:p>
  <w:p w:rsidR="003706E5" w:rsidRDefault="003706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0E0" w:rsidRDefault="002A10E0" w:rsidP="00590E86">
      <w:pPr>
        <w:spacing w:after="0" w:line="240" w:lineRule="auto"/>
      </w:pPr>
      <w:r>
        <w:separator/>
      </w:r>
    </w:p>
  </w:footnote>
  <w:footnote w:type="continuationSeparator" w:id="0">
    <w:p w:rsidR="002A10E0" w:rsidRDefault="002A10E0" w:rsidP="00590E86">
      <w:pPr>
        <w:spacing w:after="0" w:line="240" w:lineRule="auto"/>
      </w:pPr>
      <w:r>
        <w:continuationSeparator/>
      </w:r>
    </w:p>
  </w:footnote>
  <w:footnote w:id="1">
    <w:p w:rsidR="003706E5" w:rsidRPr="001E568C" w:rsidRDefault="003706E5" w:rsidP="00783581">
      <w:pPr>
        <w:pStyle w:val="FootnoteText"/>
        <w:spacing w:after="120"/>
        <w:ind w:hanging="284"/>
        <w:jc w:val="both"/>
        <w:rPr>
          <w:rFonts w:ascii="Cambria" w:hAnsi="Cambria"/>
          <w:sz w:val="16"/>
          <w:szCs w:val="16"/>
          <w:lang w:val="en-GB"/>
        </w:rPr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 xml:space="preserve">Настоящата Декларация е разработена за целите на Регламент (ЕС) № 1407/2013 на Комисията от 18 декември 2013 г. относно прилагането на членове 107 и 108 от Договора за функционирането на Европейския съюз към помощта </w:t>
      </w:r>
      <w:r w:rsidRPr="0051187D">
        <w:rPr>
          <w:rFonts w:ascii="Cambria" w:hAnsi="Cambria"/>
          <w:sz w:val="16"/>
          <w:szCs w:val="16"/>
          <w:lang w:val="en-US"/>
        </w:rPr>
        <w:t>de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minimis</w:t>
      </w:r>
      <w:r w:rsidRPr="0051187D">
        <w:rPr>
          <w:rFonts w:ascii="Cambria" w:hAnsi="Cambria"/>
          <w:sz w:val="16"/>
          <w:szCs w:val="16"/>
        </w:rPr>
        <w:t xml:space="preserve"> (О</w:t>
      </w:r>
      <w:r w:rsidRPr="0051187D">
        <w:rPr>
          <w:rFonts w:ascii="Cambria" w:hAnsi="Cambria"/>
          <w:sz w:val="16"/>
          <w:szCs w:val="16"/>
          <w:lang w:val="en-US"/>
        </w:rPr>
        <w:t>B</w:t>
      </w:r>
      <w:r w:rsidRPr="0051187D">
        <w:rPr>
          <w:rFonts w:ascii="Cambria" w:hAnsi="Cambria"/>
          <w:sz w:val="16"/>
          <w:szCs w:val="16"/>
        </w:rPr>
        <w:t>, L 352</w:t>
      </w:r>
      <w:r w:rsidRPr="00D73D13">
        <w:rPr>
          <w:rFonts w:ascii="Cambria" w:hAnsi="Cambria"/>
          <w:sz w:val="16"/>
          <w:szCs w:val="16"/>
          <w:lang w:val="ru-RU"/>
        </w:rPr>
        <w:t>/1</w:t>
      </w:r>
      <w:r w:rsidRPr="0051187D">
        <w:rPr>
          <w:rFonts w:ascii="Cambria" w:hAnsi="Cambria"/>
          <w:sz w:val="16"/>
          <w:szCs w:val="16"/>
        </w:rPr>
        <w:t xml:space="preserve"> от 24.12.2013 г.</w:t>
      </w:r>
      <w:r>
        <w:rPr>
          <w:rFonts w:ascii="Cambria" w:hAnsi="Cambria"/>
          <w:sz w:val="16"/>
          <w:szCs w:val="16"/>
        </w:rPr>
        <w:t>)</w:t>
      </w:r>
      <w:r>
        <w:rPr>
          <w:rFonts w:ascii="Cambria" w:hAnsi="Cambria"/>
          <w:sz w:val="16"/>
          <w:szCs w:val="16"/>
          <w:lang w:val="en-GB"/>
        </w:rPr>
        <w:t xml:space="preserve">, </w:t>
      </w:r>
      <w:r w:rsidRPr="0051187D">
        <w:rPr>
          <w:rFonts w:ascii="Cambria" w:hAnsi="Cambria"/>
          <w:sz w:val="16"/>
          <w:szCs w:val="16"/>
        </w:rPr>
        <w:t>като същата може да бъде адаптирана към изискванията на всеки др</w:t>
      </w:r>
      <w:r>
        <w:rPr>
          <w:rFonts w:ascii="Cambria" w:hAnsi="Cambria"/>
          <w:sz w:val="16"/>
          <w:szCs w:val="16"/>
        </w:rPr>
        <w:t>уг регламент за минимална помощ.</w:t>
      </w:r>
    </w:p>
    <w:p w:rsidR="003706E5" w:rsidRPr="00D73D13" w:rsidRDefault="003706E5" w:rsidP="00BB5537">
      <w:pPr>
        <w:pStyle w:val="FootnoteText"/>
        <w:spacing w:after="120"/>
        <w:ind w:hanging="284"/>
        <w:jc w:val="both"/>
        <w:rPr>
          <w:rFonts w:ascii="Cambria" w:hAnsi="Cambria"/>
          <w:sz w:val="16"/>
          <w:szCs w:val="16"/>
          <w:lang w:val="ru-RU"/>
        </w:rPr>
      </w:pPr>
      <w:r>
        <w:rPr>
          <w:rFonts w:ascii="Cambria" w:hAnsi="Cambria"/>
          <w:sz w:val="16"/>
          <w:szCs w:val="16"/>
        </w:rPr>
        <w:t xml:space="preserve">* </w:t>
      </w:r>
      <w:r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>Икономическата дейност се изразява в предлагане на стоки и/или услуги на определен пазар.</w:t>
      </w:r>
      <w:r>
        <w:rPr>
          <w:rFonts w:ascii="Cambria" w:hAnsi="Cambria"/>
          <w:sz w:val="16"/>
          <w:szCs w:val="16"/>
        </w:rPr>
        <w:t xml:space="preserve"> </w:t>
      </w:r>
      <w:r w:rsidRPr="0051187D">
        <w:rPr>
          <w:rFonts w:ascii="Cambria" w:hAnsi="Cambria"/>
          <w:sz w:val="16"/>
          <w:szCs w:val="16"/>
        </w:rPr>
        <w:t>Режимът в областта на държавните помощи се прилага спрямо всички субекти, извършващи икономическа дейност, без значение на правната им форма, начина на регистрация и финансирането им. В този смисъл</w:t>
      </w:r>
      <w:r>
        <w:rPr>
          <w:rFonts w:ascii="Cambria" w:hAnsi="Cambria"/>
          <w:sz w:val="16"/>
          <w:szCs w:val="16"/>
        </w:rPr>
        <w:t>,</w:t>
      </w:r>
      <w:r w:rsidRPr="0051187D">
        <w:rPr>
          <w:rFonts w:ascii="Cambria" w:hAnsi="Cambria"/>
          <w:sz w:val="16"/>
          <w:szCs w:val="16"/>
        </w:rPr>
        <w:t xml:space="preserve"> тези субекти са</w:t>
      </w:r>
      <w:r>
        <w:rPr>
          <w:rFonts w:ascii="Cambria" w:hAnsi="Cambria"/>
          <w:sz w:val="16"/>
          <w:szCs w:val="16"/>
        </w:rPr>
        <w:t xml:space="preserve"> </w:t>
      </w:r>
      <w:r w:rsidRPr="0051187D">
        <w:rPr>
          <w:rFonts w:ascii="Cambria" w:hAnsi="Cambria"/>
          <w:sz w:val="16"/>
          <w:szCs w:val="16"/>
        </w:rPr>
        <w:t>„предприятие“ за целите на законод</w:t>
      </w:r>
      <w:r>
        <w:rPr>
          <w:rFonts w:ascii="Cambria" w:hAnsi="Cambria"/>
          <w:sz w:val="16"/>
          <w:szCs w:val="16"/>
        </w:rPr>
        <w:t>ателството по държавните помощи.</w:t>
      </w:r>
    </w:p>
    <w:p w:rsidR="003706E5" w:rsidRPr="0051187D" w:rsidRDefault="003706E5" w:rsidP="00BB5537">
      <w:pPr>
        <w:pStyle w:val="FootnoteText"/>
        <w:spacing w:after="120"/>
        <w:ind w:hanging="284"/>
        <w:rPr>
          <w:rFonts w:ascii="Cambria" w:hAnsi="Cambria"/>
          <w:sz w:val="16"/>
          <w:szCs w:val="16"/>
        </w:rPr>
      </w:pPr>
      <w:r w:rsidRPr="00D73D13">
        <w:rPr>
          <w:rFonts w:ascii="Cambria" w:hAnsi="Cambria"/>
          <w:sz w:val="16"/>
          <w:szCs w:val="16"/>
          <w:lang w:val="ru-RU"/>
        </w:rPr>
        <w:t>**</w:t>
      </w:r>
      <w:r w:rsidRPr="0051187D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   </w:t>
      </w:r>
      <w:r w:rsidRPr="0051187D">
        <w:rPr>
          <w:rFonts w:ascii="Cambria" w:hAnsi="Cambria"/>
          <w:sz w:val="16"/>
          <w:szCs w:val="16"/>
        </w:rPr>
        <w:t>Година „Х-1” е годината, предхожда</w:t>
      </w:r>
      <w:r>
        <w:rPr>
          <w:rFonts w:ascii="Cambria" w:hAnsi="Cambria"/>
          <w:sz w:val="16"/>
          <w:szCs w:val="16"/>
        </w:rPr>
        <w:t>ща текущата година - година „Х”.</w:t>
      </w:r>
    </w:p>
    <w:p w:rsidR="003706E5" w:rsidRDefault="003706E5" w:rsidP="00BB5537">
      <w:pPr>
        <w:pStyle w:val="FootnoteText"/>
        <w:spacing w:after="120"/>
        <w:ind w:hanging="284"/>
      </w:pPr>
    </w:p>
  </w:footnote>
  <w:footnote w:id="2">
    <w:p w:rsidR="003706E5" w:rsidRDefault="003706E5" w:rsidP="003706E5">
      <w:pPr>
        <w:pStyle w:val="FootnoteText"/>
        <w:spacing w:after="120"/>
        <w:ind w:left="142" w:hanging="426"/>
        <w:jc w:val="both"/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 xml:space="preserve">Регламент (ЕС) № 1408/2013 на Комисията от 18 декември 2013 година относно прилагането на членове 107 и 108 от Договора за функционирането на Европейския съюз към помощта </w:t>
      </w:r>
      <w:r w:rsidRPr="0051187D">
        <w:rPr>
          <w:rFonts w:ascii="Cambria" w:hAnsi="Cambria"/>
          <w:sz w:val="16"/>
          <w:szCs w:val="16"/>
          <w:lang w:val="en-US"/>
        </w:rPr>
        <w:t>de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proofErr w:type="spellStart"/>
      <w:r w:rsidRPr="0051187D">
        <w:rPr>
          <w:rFonts w:ascii="Cambria" w:hAnsi="Cambria"/>
          <w:sz w:val="16"/>
          <w:szCs w:val="16"/>
          <w:lang w:val="en-US"/>
        </w:rPr>
        <w:t>minimis</w:t>
      </w:r>
      <w:proofErr w:type="spellEnd"/>
      <w:r w:rsidRPr="0051187D">
        <w:rPr>
          <w:rFonts w:ascii="Cambria" w:hAnsi="Cambria"/>
          <w:sz w:val="16"/>
          <w:szCs w:val="16"/>
        </w:rPr>
        <w:t>в селскостопанския сектор (</w:t>
      </w:r>
      <w:r w:rsidRPr="0051187D">
        <w:rPr>
          <w:rFonts w:ascii="Cambria" w:hAnsi="Cambria"/>
          <w:sz w:val="16"/>
          <w:szCs w:val="16"/>
          <w:lang w:val="en-US"/>
        </w:rPr>
        <w:t>OB</w:t>
      </w:r>
      <w:r>
        <w:rPr>
          <w:rFonts w:ascii="Cambria" w:hAnsi="Cambria"/>
          <w:sz w:val="16"/>
          <w:szCs w:val="16"/>
        </w:rPr>
        <w:t>,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L</w:t>
      </w:r>
      <w:r w:rsidRPr="00D73D13">
        <w:rPr>
          <w:rFonts w:ascii="Cambria" w:hAnsi="Cambria"/>
          <w:sz w:val="16"/>
          <w:szCs w:val="16"/>
          <w:lang w:val="ru-RU"/>
        </w:rPr>
        <w:t xml:space="preserve"> 352/9 </w:t>
      </w:r>
      <w:r w:rsidRPr="0051187D">
        <w:rPr>
          <w:rFonts w:ascii="Cambria" w:hAnsi="Cambria"/>
          <w:sz w:val="16"/>
          <w:szCs w:val="16"/>
        </w:rPr>
        <w:t>от 24.12.2013 г.);</w:t>
      </w:r>
    </w:p>
  </w:footnote>
  <w:footnote w:id="3">
    <w:p w:rsidR="003706E5" w:rsidRDefault="003706E5" w:rsidP="003706E5">
      <w:pPr>
        <w:pStyle w:val="FootnoteText"/>
        <w:spacing w:after="120"/>
        <w:ind w:left="142" w:hanging="426"/>
        <w:jc w:val="both"/>
        <w:rPr>
          <w:rFonts w:ascii="Cambria" w:hAnsi="Cambria"/>
          <w:sz w:val="16"/>
          <w:szCs w:val="16"/>
        </w:rPr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E664FD">
        <w:rPr>
          <w:rFonts w:ascii="Cambria" w:hAnsi="Cambria"/>
          <w:sz w:val="16"/>
          <w:szCs w:val="16"/>
        </w:rPr>
        <w:t>РЕГЛАМЕНТ (ЕС) № 717/2014 НА КОМИСИЯТА от 27 юни 2014 година относно прилагането на членове 107 и 108 от Договора за функционирането на Европейския съюз към помощта de minimis в сектора на рибарството и аквакултурите</w:t>
      </w:r>
      <w:r w:rsidRPr="0051187D">
        <w:rPr>
          <w:rFonts w:ascii="Cambria" w:hAnsi="Cambria"/>
          <w:sz w:val="16"/>
          <w:szCs w:val="16"/>
        </w:rPr>
        <w:t xml:space="preserve">, който </w:t>
      </w:r>
      <w:r>
        <w:rPr>
          <w:rFonts w:ascii="Cambria" w:hAnsi="Cambria"/>
          <w:sz w:val="16"/>
          <w:szCs w:val="16"/>
        </w:rPr>
        <w:t>изменя</w:t>
      </w:r>
      <w:r w:rsidRPr="0051187D">
        <w:rPr>
          <w:rFonts w:ascii="Cambria" w:hAnsi="Cambria"/>
          <w:sz w:val="16"/>
          <w:szCs w:val="16"/>
        </w:rPr>
        <w:t xml:space="preserve"> Регламент (ЕО) № 875/2007 (</w:t>
      </w:r>
      <w:r w:rsidRPr="0051187D">
        <w:rPr>
          <w:rFonts w:ascii="Cambria" w:hAnsi="Cambria"/>
          <w:sz w:val="16"/>
          <w:szCs w:val="16"/>
          <w:lang w:val="en-US"/>
        </w:rPr>
        <w:t>OB</w:t>
      </w:r>
      <w:r>
        <w:rPr>
          <w:rFonts w:ascii="Cambria" w:hAnsi="Cambria"/>
          <w:sz w:val="16"/>
          <w:szCs w:val="16"/>
        </w:rPr>
        <w:t>,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L</w:t>
      </w:r>
      <w:r w:rsidRPr="00D73D13">
        <w:rPr>
          <w:rFonts w:ascii="Cambria" w:hAnsi="Cambria"/>
          <w:sz w:val="16"/>
          <w:szCs w:val="16"/>
          <w:lang w:val="ru-RU"/>
        </w:rPr>
        <w:t xml:space="preserve"> 193/6 </w:t>
      </w:r>
      <w:r w:rsidRPr="0051187D">
        <w:rPr>
          <w:rFonts w:ascii="Cambria" w:hAnsi="Cambria"/>
          <w:sz w:val="16"/>
          <w:szCs w:val="16"/>
        </w:rPr>
        <w:t>от 25.7.2007 г.)</w:t>
      </w:r>
    </w:p>
    <w:p w:rsidR="003706E5" w:rsidRDefault="003706E5" w:rsidP="003706E5">
      <w:pPr>
        <w:pStyle w:val="FootnoteText"/>
        <w:spacing w:after="120"/>
        <w:ind w:left="142" w:hanging="426"/>
        <w:jc w:val="both"/>
      </w:pPr>
      <w:r w:rsidRPr="007E351B">
        <w:rPr>
          <w:rFonts w:ascii="Cambria" w:hAnsi="Cambria"/>
          <w:sz w:val="16"/>
          <w:szCs w:val="16"/>
        </w:rPr>
        <w:t>****</w:t>
      </w:r>
      <w:r>
        <w:rPr>
          <w:rFonts w:ascii="Cambria" w:hAnsi="Cambria"/>
          <w:sz w:val="16"/>
          <w:szCs w:val="16"/>
        </w:rPr>
        <w:t xml:space="preserve">   </w:t>
      </w:r>
      <w:r w:rsidRPr="002C13D2">
        <w:rPr>
          <w:rFonts w:ascii="Cambria" w:hAnsi="Cambria"/>
          <w:sz w:val="16"/>
          <w:szCs w:val="16"/>
        </w:rPr>
        <w:t>Помощи, получени на територията на друга държава членка на Европейския съюз не са обект на</w:t>
      </w:r>
      <w:r>
        <w:rPr>
          <w:rFonts w:ascii="Cambria" w:hAnsi="Cambria"/>
          <w:sz w:val="16"/>
          <w:szCs w:val="16"/>
        </w:rPr>
        <w:t xml:space="preserve"> настоящата Декларация.</w:t>
      </w:r>
    </w:p>
  </w:footnote>
  <w:footnote w:id="4">
    <w:p w:rsidR="003706E5" w:rsidRPr="004B2FA1" w:rsidRDefault="003706E5" w:rsidP="00B824BB">
      <w:pPr>
        <w:pStyle w:val="FootnoteText"/>
        <w:ind w:left="-142" w:hanging="142"/>
      </w:pPr>
      <w:r>
        <w:rPr>
          <w:rStyle w:val="FootnoteReference"/>
        </w:rPr>
        <w:footnoteRef/>
      </w:r>
      <w:r>
        <w:t xml:space="preserve"> </w:t>
      </w:r>
      <w:r w:rsidRPr="00B824BB">
        <w:rPr>
          <w:rFonts w:ascii="Cambria" w:hAnsi="Cambria"/>
          <w:sz w:val="16"/>
          <w:szCs w:val="16"/>
        </w:rPr>
        <w:t>Регламент (ЕС) № 360/2012 на Комисията</w:t>
      </w:r>
      <w:r>
        <w:rPr>
          <w:rFonts w:ascii="Cambria" w:hAnsi="Cambria"/>
          <w:sz w:val="16"/>
          <w:szCs w:val="16"/>
        </w:rPr>
        <w:t xml:space="preserve"> от 25 април 2012 година относно прилагането на членове 107 и 108 от Договора за функционирането на Европейския съюз към минималната помощ (</w:t>
      </w:r>
      <w:r>
        <w:rPr>
          <w:rFonts w:ascii="Cambria" w:hAnsi="Cambria"/>
          <w:sz w:val="16"/>
          <w:szCs w:val="16"/>
          <w:lang w:val="en-US"/>
        </w:rPr>
        <w:t>de</w:t>
      </w:r>
      <w:r w:rsidRPr="00B737BF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  <w:lang w:val="en-US"/>
        </w:rPr>
        <w:t>minimis</w:t>
      </w:r>
      <w:r>
        <w:rPr>
          <w:rFonts w:ascii="Cambria" w:hAnsi="Cambria"/>
          <w:sz w:val="16"/>
          <w:szCs w:val="16"/>
        </w:rPr>
        <w:t>)</w:t>
      </w:r>
      <w:r w:rsidRPr="00B737BF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за предприятия, предоставящи услуги от общ икономически интерес (</w:t>
      </w:r>
      <w:r>
        <w:rPr>
          <w:rFonts w:ascii="Cambria" w:hAnsi="Cambria"/>
          <w:sz w:val="16"/>
          <w:szCs w:val="16"/>
          <w:lang w:val="en-US"/>
        </w:rPr>
        <w:t>OB</w:t>
      </w:r>
      <w:r w:rsidRPr="00B737BF">
        <w:rPr>
          <w:rFonts w:ascii="Cambria" w:hAnsi="Cambria"/>
          <w:sz w:val="16"/>
          <w:szCs w:val="16"/>
        </w:rPr>
        <w:t xml:space="preserve">, </w:t>
      </w:r>
      <w:r>
        <w:rPr>
          <w:rFonts w:ascii="Cambria" w:hAnsi="Cambria"/>
          <w:sz w:val="16"/>
          <w:szCs w:val="16"/>
          <w:lang w:val="en-US"/>
        </w:rPr>
        <w:t>L</w:t>
      </w:r>
      <w:r w:rsidRPr="00B737BF">
        <w:rPr>
          <w:rFonts w:ascii="Cambria" w:hAnsi="Cambria"/>
          <w:sz w:val="16"/>
          <w:szCs w:val="16"/>
        </w:rPr>
        <w:t xml:space="preserve"> 114 </w:t>
      </w:r>
      <w:r>
        <w:rPr>
          <w:rFonts w:ascii="Cambria" w:hAnsi="Cambria"/>
          <w:sz w:val="16"/>
          <w:szCs w:val="16"/>
        </w:rPr>
        <w:t>от 26.4.2012 г.);</w:t>
      </w:r>
    </w:p>
  </w:footnote>
  <w:footnote w:id="5">
    <w:p w:rsidR="003706E5" w:rsidRDefault="003706E5" w:rsidP="00B824BB">
      <w:pPr>
        <w:pStyle w:val="FootnoteText"/>
        <w:ind w:left="-142" w:hanging="142"/>
        <w:jc w:val="both"/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 xml:space="preserve">Регламент (ЕС) № 1408/2013 на Комисията от 18 декември 2013 година относно прилагането на членове 107 и 108 от Договора за функционирането на Европейския съюз към помощта </w:t>
      </w:r>
      <w:r w:rsidRPr="0051187D">
        <w:rPr>
          <w:rFonts w:ascii="Cambria" w:hAnsi="Cambria"/>
          <w:sz w:val="16"/>
          <w:szCs w:val="16"/>
          <w:lang w:val="en-US"/>
        </w:rPr>
        <w:t>de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minimis</w:t>
      </w:r>
      <w:r w:rsidRPr="0051187D">
        <w:rPr>
          <w:rFonts w:ascii="Cambria" w:hAnsi="Cambria"/>
          <w:sz w:val="16"/>
          <w:szCs w:val="16"/>
        </w:rPr>
        <w:t>в селскостопанския сектор (</w:t>
      </w:r>
      <w:r w:rsidRPr="0051187D">
        <w:rPr>
          <w:rFonts w:ascii="Cambria" w:hAnsi="Cambria"/>
          <w:sz w:val="16"/>
          <w:szCs w:val="16"/>
          <w:lang w:val="en-US"/>
        </w:rPr>
        <w:t>OB</w:t>
      </w:r>
      <w:r>
        <w:rPr>
          <w:rFonts w:ascii="Cambria" w:hAnsi="Cambria"/>
          <w:sz w:val="16"/>
          <w:szCs w:val="16"/>
        </w:rPr>
        <w:t>,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L</w:t>
      </w:r>
      <w:r w:rsidRPr="00D73D13">
        <w:rPr>
          <w:rFonts w:ascii="Cambria" w:hAnsi="Cambria"/>
          <w:sz w:val="16"/>
          <w:szCs w:val="16"/>
          <w:lang w:val="ru-RU"/>
        </w:rPr>
        <w:t xml:space="preserve"> 352/9 </w:t>
      </w:r>
      <w:r w:rsidRPr="0051187D">
        <w:rPr>
          <w:rFonts w:ascii="Cambria" w:hAnsi="Cambria"/>
          <w:sz w:val="16"/>
          <w:szCs w:val="16"/>
        </w:rPr>
        <w:t>от 24.12.2013 г.);</w:t>
      </w:r>
    </w:p>
  </w:footnote>
  <w:footnote w:id="6">
    <w:p w:rsidR="003706E5" w:rsidRDefault="003706E5" w:rsidP="00B824BB">
      <w:pPr>
        <w:pStyle w:val="FootnoteText"/>
        <w:ind w:left="-142" w:hanging="142"/>
        <w:jc w:val="both"/>
        <w:rPr>
          <w:rFonts w:ascii="Cambria" w:hAnsi="Cambria"/>
          <w:sz w:val="16"/>
          <w:szCs w:val="16"/>
        </w:rPr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 xml:space="preserve">Регламент (ЕС) № </w:t>
      </w:r>
      <w:r>
        <w:rPr>
          <w:rFonts w:ascii="Cambria" w:hAnsi="Cambria"/>
          <w:sz w:val="16"/>
          <w:szCs w:val="16"/>
        </w:rPr>
        <w:t>717</w:t>
      </w:r>
      <w:r w:rsidRPr="0051187D">
        <w:rPr>
          <w:rFonts w:ascii="Cambria" w:hAnsi="Cambria"/>
          <w:sz w:val="16"/>
          <w:szCs w:val="16"/>
        </w:rPr>
        <w:t>/</w:t>
      </w:r>
      <w:r>
        <w:rPr>
          <w:rFonts w:ascii="Cambria" w:hAnsi="Cambria"/>
          <w:sz w:val="16"/>
          <w:szCs w:val="16"/>
        </w:rPr>
        <w:t>2014</w:t>
      </w:r>
      <w:r w:rsidRPr="0051187D">
        <w:rPr>
          <w:rFonts w:ascii="Cambria" w:hAnsi="Cambria"/>
          <w:sz w:val="16"/>
          <w:szCs w:val="16"/>
        </w:rPr>
        <w:t xml:space="preserve"> на Комисията от </w:t>
      </w:r>
      <w:r>
        <w:rPr>
          <w:rFonts w:ascii="Cambria" w:hAnsi="Cambria"/>
          <w:sz w:val="16"/>
          <w:szCs w:val="16"/>
        </w:rPr>
        <w:t xml:space="preserve">от 27 юни 2014 </w:t>
      </w:r>
      <w:r w:rsidRPr="0051187D">
        <w:rPr>
          <w:rFonts w:ascii="Cambria" w:hAnsi="Cambria"/>
          <w:sz w:val="16"/>
          <w:szCs w:val="16"/>
        </w:rPr>
        <w:t xml:space="preserve">година </w:t>
      </w:r>
      <w:r>
        <w:rPr>
          <w:rFonts w:ascii="Cambria" w:hAnsi="Cambria"/>
          <w:sz w:val="16"/>
          <w:szCs w:val="16"/>
        </w:rPr>
        <w:t>относно</w:t>
      </w:r>
      <w:r w:rsidRPr="0051187D">
        <w:rPr>
          <w:rFonts w:ascii="Cambria" w:hAnsi="Cambria"/>
          <w:sz w:val="16"/>
          <w:szCs w:val="16"/>
        </w:rPr>
        <w:t xml:space="preserve"> прилагане</w:t>
      </w:r>
      <w:r>
        <w:rPr>
          <w:rFonts w:ascii="Cambria" w:hAnsi="Cambria"/>
          <w:sz w:val="16"/>
          <w:szCs w:val="16"/>
        </w:rPr>
        <w:t>то</w:t>
      </w:r>
      <w:r w:rsidRPr="0051187D">
        <w:rPr>
          <w:rFonts w:ascii="Cambria" w:hAnsi="Cambria"/>
          <w:sz w:val="16"/>
          <w:szCs w:val="16"/>
        </w:rPr>
        <w:t xml:space="preserve"> на членове 107 и 108 от Договора за функционирането на Европейския съюз към помощта </w:t>
      </w:r>
      <w:r w:rsidRPr="0051187D">
        <w:rPr>
          <w:rFonts w:ascii="Cambria" w:hAnsi="Cambria"/>
          <w:sz w:val="16"/>
          <w:szCs w:val="16"/>
          <w:lang w:val="en-US"/>
        </w:rPr>
        <w:t>de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minimis</w:t>
      </w:r>
      <w:r w:rsidRPr="0051187D">
        <w:rPr>
          <w:rFonts w:ascii="Cambria" w:hAnsi="Cambria"/>
          <w:sz w:val="16"/>
          <w:szCs w:val="16"/>
        </w:rPr>
        <w:t>в сектора на рибарството и аквакултурите (</w:t>
      </w:r>
      <w:r w:rsidRPr="0051187D">
        <w:rPr>
          <w:rFonts w:ascii="Cambria" w:hAnsi="Cambria"/>
          <w:sz w:val="16"/>
          <w:szCs w:val="16"/>
          <w:lang w:val="en-US"/>
        </w:rPr>
        <w:t>OB</w:t>
      </w:r>
      <w:r>
        <w:rPr>
          <w:rFonts w:ascii="Cambria" w:hAnsi="Cambria"/>
          <w:sz w:val="16"/>
          <w:szCs w:val="16"/>
        </w:rPr>
        <w:t>,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L</w:t>
      </w:r>
      <w:r w:rsidRPr="00D73D13">
        <w:rPr>
          <w:rFonts w:ascii="Cambria" w:hAnsi="Cambria"/>
          <w:sz w:val="16"/>
          <w:szCs w:val="16"/>
          <w:lang w:val="ru-RU"/>
        </w:rPr>
        <w:t xml:space="preserve"> 19</w:t>
      </w:r>
      <w:r>
        <w:rPr>
          <w:rFonts w:ascii="Cambria" w:hAnsi="Cambria"/>
          <w:sz w:val="16"/>
          <w:szCs w:val="16"/>
          <w:lang w:val="ru-RU"/>
        </w:rPr>
        <w:t>0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</w:rPr>
        <w:t>от 2</w:t>
      </w:r>
      <w:r>
        <w:rPr>
          <w:rFonts w:ascii="Cambria" w:hAnsi="Cambria"/>
          <w:sz w:val="16"/>
          <w:szCs w:val="16"/>
        </w:rPr>
        <w:t>8</w:t>
      </w:r>
      <w:r w:rsidRPr="0051187D">
        <w:rPr>
          <w:rFonts w:ascii="Cambria" w:hAnsi="Cambria"/>
          <w:sz w:val="16"/>
          <w:szCs w:val="16"/>
        </w:rPr>
        <w:t>.</w:t>
      </w:r>
      <w:r>
        <w:rPr>
          <w:rFonts w:ascii="Cambria" w:hAnsi="Cambria"/>
          <w:sz w:val="16"/>
          <w:szCs w:val="16"/>
        </w:rPr>
        <w:t>6</w:t>
      </w:r>
      <w:r w:rsidRPr="0051187D">
        <w:rPr>
          <w:rFonts w:ascii="Cambria" w:hAnsi="Cambria"/>
          <w:sz w:val="16"/>
          <w:szCs w:val="16"/>
        </w:rPr>
        <w:t>.20</w:t>
      </w:r>
      <w:r>
        <w:rPr>
          <w:rFonts w:ascii="Cambria" w:hAnsi="Cambria"/>
          <w:sz w:val="16"/>
          <w:szCs w:val="16"/>
        </w:rPr>
        <w:t>14</w:t>
      </w:r>
      <w:r w:rsidRPr="0051187D">
        <w:rPr>
          <w:rFonts w:ascii="Cambria" w:hAnsi="Cambria"/>
          <w:sz w:val="16"/>
          <w:szCs w:val="16"/>
        </w:rPr>
        <w:t xml:space="preserve"> г.)</w:t>
      </w:r>
      <w:r>
        <w:rPr>
          <w:rFonts w:ascii="Cambria" w:hAnsi="Cambria"/>
          <w:sz w:val="16"/>
          <w:szCs w:val="16"/>
        </w:rPr>
        <w:t>;</w:t>
      </w:r>
    </w:p>
    <w:p w:rsidR="003706E5" w:rsidRDefault="003706E5" w:rsidP="00B824BB">
      <w:pPr>
        <w:pStyle w:val="FootnoteText"/>
        <w:ind w:left="142" w:hanging="568"/>
        <w:jc w:val="both"/>
      </w:pPr>
      <w:r w:rsidRPr="007E351B">
        <w:rPr>
          <w:rFonts w:ascii="Cambria" w:hAnsi="Cambria"/>
          <w:sz w:val="16"/>
          <w:szCs w:val="16"/>
        </w:rPr>
        <w:t>***</w:t>
      </w:r>
      <w:r>
        <w:rPr>
          <w:rFonts w:ascii="Cambria" w:hAnsi="Cambria"/>
          <w:sz w:val="16"/>
          <w:szCs w:val="16"/>
        </w:rPr>
        <w:t xml:space="preserve"> </w:t>
      </w:r>
      <w:r w:rsidRPr="00B737BF">
        <w:rPr>
          <w:rFonts w:ascii="Cambria" w:hAnsi="Cambria"/>
          <w:sz w:val="16"/>
          <w:szCs w:val="16"/>
        </w:rPr>
        <w:t xml:space="preserve"> </w:t>
      </w:r>
      <w:r w:rsidRPr="002C13D2">
        <w:rPr>
          <w:rFonts w:ascii="Cambria" w:hAnsi="Cambria"/>
          <w:sz w:val="16"/>
          <w:szCs w:val="16"/>
        </w:rPr>
        <w:t>Помощи, получени на територията на друга държава членка на Европейския съюз не са обект на</w:t>
      </w:r>
      <w:r>
        <w:rPr>
          <w:rFonts w:ascii="Cambria" w:hAnsi="Cambria"/>
          <w:sz w:val="16"/>
          <w:szCs w:val="16"/>
        </w:rPr>
        <w:t xml:space="preserve"> настоящата Декларация.</w:t>
      </w:r>
    </w:p>
  </w:footnote>
  <w:footnote w:id="7">
    <w:p w:rsidR="003706E5" w:rsidRPr="00D53A90" w:rsidRDefault="003706E5">
      <w:pPr>
        <w:pStyle w:val="FootnoteText"/>
      </w:pPr>
      <w:r w:rsidRPr="00D53A90">
        <w:rPr>
          <w:rStyle w:val="FootnoteReference"/>
        </w:rPr>
        <w:footnoteRef/>
      </w:r>
      <w:r w:rsidRPr="00D53A90">
        <w:t xml:space="preserve"> Отнася се за работодатели подали заявка за обучение на безработни лица по реда на чл. 63 от ЗНЗ</w:t>
      </w:r>
    </w:p>
  </w:footnote>
  <w:footnote w:id="8">
    <w:p w:rsidR="00F74CC8" w:rsidRDefault="00F74CC8" w:rsidP="00F74CC8">
      <w:pPr>
        <w:pStyle w:val="FootnoteText"/>
      </w:pPr>
      <w:r>
        <w:rPr>
          <w:rStyle w:val="FootnoteReference"/>
        </w:rPr>
        <w:footnoteRef/>
      </w:r>
      <w:r>
        <w:t xml:space="preserve"> Отнася се за </w:t>
      </w:r>
      <w:r w:rsidRPr="00F9258D">
        <w:t xml:space="preserve">чл. 36, ал. 1, чл. </w:t>
      </w:r>
      <w:r w:rsidRPr="00F9258D">
        <w:t>36а, 43, 46, 50, 53а, 55, 55а и 55в</w:t>
      </w:r>
      <w:r>
        <w:t xml:space="preserve"> от ЗНЗ, както и за </w:t>
      </w:r>
      <w:r w:rsidRPr="003706E5">
        <w:t>Компонент 1</w:t>
      </w:r>
      <w:r>
        <w:t xml:space="preserve"> на</w:t>
      </w:r>
      <w:r w:rsidRPr="003706E5">
        <w:t xml:space="preserve"> Програмата за обучение и заетост </w:t>
      </w:r>
      <w:r w:rsidRPr="003706E5">
        <w:t>на продължително безработни лица</w:t>
      </w:r>
      <w:r>
        <w:t>.</w:t>
      </w:r>
    </w:p>
  </w:footnote>
  <w:footnote w:id="9">
    <w:p w:rsidR="00F74CC8" w:rsidRDefault="00F74CC8" w:rsidP="00F74C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Отнася се за </w:t>
      </w:r>
      <w:r w:rsidRPr="00365AC6">
        <w:t>чл. 36, ал. 1, чл. 50, 52, 53а и 55а</w:t>
      </w:r>
      <w:r>
        <w:t xml:space="preserve"> от ЗНЗ.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E5" w:rsidRPr="00BB5537" w:rsidRDefault="003706E5" w:rsidP="006142D2">
    <w:pPr>
      <w:pStyle w:val="Header"/>
      <w:jc w:val="right"/>
      <w:rPr>
        <w:szCs w:val="24"/>
      </w:rPr>
    </w:pPr>
    <w:r w:rsidRPr="008D2362">
      <w:rPr>
        <w:rFonts w:ascii="Cambria" w:hAnsi="Cambria"/>
        <w:b/>
        <w:sz w:val="24"/>
        <w:szCs w:val="24"/>
      </w:rPr>
      <w:t>ОБРАЗЕЦ</w:t>
    </w:r>
    <w:r>
      <w:rPr>
        <w:rFonts w:ascii="Cambria" w:hAnsi="Cambria"/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1869"/>
    <w:multiLevelType w:val="hybridMultilevel"/>
    <w:tmpl w:val="87820160"/>
    <w:lvl w:ilvl="0" w:tplc="87F4FEEE">
      <w:start w:val="4"/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4DFE55ED"/>
    <w:multiLevelType w:val="hybridMultilevel"/>
    <w:tmpl w:val="E9C0F156"/>
    <w:lvl w:ilvl="0" w:tplc="87EE1B8A">
      <w:start w:val="12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E137E40"/>
    <w:multiLevelType w:val="hybridMultilevel"/>
    <w:tmpl w:val="76D68436"/>
    <w:lvl w:ilvl="0" w:tplc="207EEFDC">
      <w:start w:val="4"/>
      <w:numFmt w:val="bullet"/>
      <w:lvlText w:val=""/>
      <w:lvlJc w:val="left"/>
      <w:pPr>
        <w:ind w:left="11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B22"/>
    <w:rsid w:val="00000967"/>
    <w:rsid w:val="00000FD4"/>
    <w:rsid w:val="000011CB"/>
    <w:rsid w:val="000100BF"/>
    <w:rsid w:val="000110F6"/>
    <w:rsid w:val="00013168"/>
    <w:rsid w:val="000174FB"/>
    <w:rsid w:val="00021717"/>
    <w:rsid w:val="00026F26"/>
    <w:rsid w:val="00030935"/>
    <w:rsid w:val="000352B6"/>
    <w:rsid w:val="00035C4A"/>
    <w:rsid w:val="00035E18"/>
    <w:rsid w:val="00036127"/>
    <w:rsid w:val="00037B79"/>
    <w:rsid w:val="0004526A"/>
    <w:rsid w:val="00045B8B"/>
    <w:rsid w:val="0004778A"/>
    <w:rsid w:val="000516C5"/>
    <w:rsid w:val="0006268F"/>
    <w:rsid w:val="000644DB"/>
    <w:rsid w:val="00065167"/>
    <w:rsid w:val="00066514"/>
    <w:rsid w:val="0006788C"/>
    <w:rsid w:val="00071556"/>
    <w:rsid w:val="00073695"/>
    <w:rsid w:val="00076AF9"/>
    <w:rsid w:val="00077FBA"/>
    <w:rsid w:val="00080334"/>
    <w:rsid w:val="00080F42"/>
    <w:rsid w:val="00085799"/>
    <w:rsid w:val="00086EF9"/>
    <w:rsid w:val="000923F5"/>
    <w:rsid w:val="000966AA"/>
    <w:rsid w:val="000A336D"/>
    <w:rsid w:val="000A652F"/>
    <w:rsid w:val="000B4D92"/>
    <w:rsid w:val="000B5628"/>
    <w:rsid w:val="000B7850"/>
    <w:rsid w:val="000C48DB"/>
    <w:rsid w:val="000C518F"/>
    <w:rsid w:val="000D3436"/>
    <w:rsid w:val="000D4868"/>
    <w:rsid w:val="000D73DC"/>
    <w:rsid w:val="000E161F"/>
    <w:rsid w:val="000E54B2"/>
    <w:rsid w:val="000E56E4"/>
    <w:rsid w:val="000E6540"/>
    <w:rsid w:val="000F0614"/>
    <w:rsid w:val="000F2723"/>
    <w:rsid w:val="000F2CAA"/>
    <w:rsid w:val="000F6880"/>
    <w:rsid w:val="00101FA1"/>
    <w:rsid w:val="001023F3"/>
    <w:rsid w:val="00103005"/>
    <w:rsid w:val="00103678"/>
    <w:rsid w:val="0010566A"/>
    <w:rsid w:val="00110FFB"/>
    <w:rsid w:val="00111B73"/>
    <w:rsid w:val="00111BE8"/>
    <w:rsid w:val="00114B2D"/>
    <w:rsid w:val="0011607B"/>
    <w:rsid w:val="00121EC5"/>
    <w:rsid w:val="001231EA"/>
    <w:rsid w:val="0012428E"/>
    <w:rsid w:val="00125381"/>
    <w:rsid w:val="0013086E"/>
    <w:rsid w:val="00132553"/>
    <w:rsid w:val="00134BFB"/>
    <w:rsid w:val="00135AD0"/>
    <w:rsid w:val="001376AE"/>
    <w:rsid w:val="001453AA"/>
    <w:rsid w:val="00147FF4"/>
    <w:rsid w:val="00151D90"/>
    <w:rsid w:val="0015282C"/>
    <w:rsid w:val="00152B3F"/>
    <w:rsid w:val="0015430F"/>
    <w:rsid w:val="00160470"/>
    <w:rsid w:val="00164277"/>
    <w:rsid w:val="00166770"/>
    <w:rsid w:val="00166C98"/>
    <w:rsid w:val="00167C1C"/>
    <w:rsid w:val="00171057"/>
    <w:rsid w:val="00172B36"/>
    <w:rsid w:val="00174BD6"/>
    <w:rsid w:val="00174EC6"/>
    <w:rsid w:val="00175663"/>
    <w:rsid w:val="001769D2"/>
    <w:rsid w:val="001779FF"/>
    <w:rsid w:val="00177A37"/>
    <w:rsid w:val="001804B7"/>
    <w:rsid w:val="00180E37"/>
    <w:rsid w:val="00183B62"/>
    <w:rsid w:val="00183BCD"/>
    <w:rsid w:val="00183FF4"/>
    <w:rsid w:val="00186A04"/>
    <w:rsid w:val="00186CC2"/>
    <w:rsid w:val="00190DA2"/>
    <w:rsid w:val="001932EB"/>
    <w:rsid w:val="00193AD7"/>
    <w:rsid w:val="00197370"/>
    <w:rsid w:val="001A1636"/>
    <w:rsid w:val="001A2107"/>
    <w:rsid w:val="001A7D03"/>
    <w:rsid w:val="001B1E3B"/>
    <w:rsid w:val="001B4A2E"/>
    <w:rsid w:val="001B6CFE"/>
    <w:rsid w:val="001B72A4"/>
    <w:rsid w:val="001C1CE9"/>
    <w:rsid w:val="001C634E"/>
    <w:rsid w:val="001D51CA"/>
    <w:rsid w:val="001D75AC"/>
    <w:rsid w:val="001E063E"/>
    <w:rsid w:val="001E312C"/>
    <w:rsid w:val="001E6153"/>
    <w:rsid w:val="001E70A4"/>
    <w:rsid w:val="001F3E30"/>
    <w:rsid w:val="001F4A3F"/>
    <w:rsid w:val="001F4BA3"/>
    <w:rsid w:val="001F6BCD"/>
    <w:rsid w:val="00207298"/>
    <w:rsid w:val="002102B1"/>
    <w:rsid w:val="00210A5F"/>
    <w:rsid w:val="0021581D"/>
    <w:rsid w:val="002162B7"/>
    <w:rsid w:val="00216FC1"/>
    <w:rsid w:val="00221586"/>
    <w:rsid w:val="00224F9A"/>
    <w:rsid w:val="0022735E"/>
    <w:rsid w:val="00231672"/>
    <w:rsid w:val="00234FDC"/>
    <w:rsid w:val="00234FFD"/>
    <w:rsid w:val="00237093"/>
    <w:rsid w:val="00241EC5"/>
    <w:rsid w:val="00246CDE"/>
    <w:rsid w:val="00246FCE"/>
    <w:rsid w:val="002503C8"/>
    <w:rsid w:val="0025194C"/>
    <w:rsid w:val="0025421D"/>
    <w:rsid w:val="00254CF9"/>
    <w:rsid w:val="00254D4E"/>
    <w:rsid w:val="0025669A"/>
    <w:rsid w:val="00257C2E"/>
    <w:rsid w:val="002616A3"/>
    <w:rsid w:val="00271250"/>
    <w:rsid w:val="0027245C"/>
    <w:rsid w:val="0027343E"/>
    <w:rsid w:val="00276B60"/>
    <w:rsid w:val="00280755"/>
    <w:rsid w:val="002812CD"/>
    <w:rsid w:val="0028287D"/>
    <w:rsid w:val="00282E1F"/>
    <w:rsid w:val="00283724"/>
    <w:rsid w:val="00290A7C"/>
    <w:rsid w:val="00292E95"/>
    <w:rsid w:val="002944E4"/>
    <w:rsid w:val="002969FD"/>
    <w:rsid w:val="00297B22"/>
    <w:rsid w:val="00297B3E"/>
    <w:rsid w:val="002A0395"/>
    <w:rsid w:val="002A10E0"/>
    <w:rsid w:val="002A424D"/>
    <w:rsid w:val="002A7689"/>
    <w:rsid w:val="002B00A1"/>
    <w:rsid w:val="002B02DB"/>
    <w:rsid w:val="002B05AB"/>
    <w:rsid w:val="002B18F3"/>
    <w:rsid w:val="002B34D4"/>
    <w:rsid w:val="002C0507"/>
    <w:rsid w:val="002C0D7E"/>
    <w:rsid w:val="002C13D2"/>
    <w:rsid w:val="002C2331"/>
    <w:rsid w:val="002C503C"/>
    <w:rsid w:val="002C6B5C"/>
    <w:rsid w:val="002C6DAB"/>
    <w:rsid w:val="002C6E7A"/>
    <w:rsid w:val="002D0185"/>
    <w:rsid w:val="002D13C3"/>
    <w:rsid w:val="002D330C"/>
    <w:rsid w:val="002E4229"/>
    <w:rsid w:val="002E45EE"/>
    <w:rsid w:val="002E49BC"/>
    <w:rsid w:val="002E4C3C"/>
    <w:rsid w:val="002E5520"/>
    <w:rsid w:val="002E5E21"/>
    <w:rsid w:val="002F0A9F"/>
    <w:rsid w:val="002F3E2B"/>
    <w:rsid w:val="002F633D"/>
    <w:rsid w:val="002F6DF1"/>
    <w:rsid w:val="002F7E0F"/>
    <w:rsid w:val="00301B78"/>
    <w:rsid w:val="003042A5"/>
    <w:rsid w:val="00304579"/>
    <w:rsid w:val="0030671B"/>
    <w:rsid w:val="00310D73"/>
    <w:rsid w:val="003177B6"/>
    <w:rsid w:val="00330AA4"/>
    <w:rsid w:val="00341979"/>
    <w:rsid w:val="00342347"/>
    <w:rsid w:val="0034253B"/>
    <w:rsid w:val="00343791"/>
    <w:rsid w:val="00353384"/>
    <w:rsid w:val="00353B5B"/>
    <w:rsid w:val="003551E8"/>
    <w:rsid w:val="00360479"/>
    <w:rsid w:val="0036199A"/>
    <w:rsid w:val="00361F5D"/>
    <w:rsid w:val="003624E8"/>
    <w:rsid w:val="00362B79"/>
    <w:rsid w:val="0036594D"/>
    <w:rsid w:val="003706E5"/>
    <w:rsid w:val="00372E86"/>
    <w:rsid w:val="00375B65"/>
    <w:rsid w:val="00376484"/>
    <w:rsid w:val="00376BB6"/>
    <w:rsid w:val="00376C28"/>
    <w:rsid w:val="00380360"/>
    <w:rsid w:val="0038198F"/>
    <w:rsid w:val="003856BA"/>
    <w:rsid w:val="003916B6"/>
    <w:rsid w:val="00393F17"/>
    <w:rsid w:val="00394B40"/>
    <w:rsid w:val="00397393"/>
    <w:rsid w:val="003A0238"/>
    <w:rsid w:val="003A423A"/>
    <w:rsid w:val="003A4368"/>
    <w:rsid w:val="003A62DD"/>
    <w:rsid w:val="003A66FF"/>
    <w:rsid w:val="003A6BFC"/>
    <w:rsid w:val="003B1BBA"/>
    <w:rsid w:val="003B3CA6"/>
    <w:rsid w:val="003B431F"/>
    <w:rsid w:val="003B6C1A"/>
    <w:rsid w:val="003C0BE9"/>
    <w:rsid w:val="003C219E"/>
    <w:rsid w:val="003C2B83"/>
    <w:rsid w:val="003C771C"/>
    <w:rsid w:val="003D00F3"/>
    <w:rsid w:val="003D5DE6"/>
    <w:rsid w:val="003D6497"/>
    <w:rsid w:val="003E0376"/>
    <w:rsid w:val="003E28E0"/>
    <w:rsid w:val="003E61AC"/>
    <w:rsid w:val="003F12DA"/>
    <w:rsid w:val="003F47C4"/>
    <w:rsid w:val="003F4E0D"/>
    <w:rsid w:val="003F67AF"/>
    <w:rsid w:val="003F6C35"/>
    <w:rsid w:val="00400912"/>
    <w:rsid w:val="004012C7"/>
    <w:rsid w:val="00402289"/>
    <w:rsid w:val="004033BA"/>
    <w:rsid w:val="00403BA2"/>
    <w:rsid w:val="00405687"/>
    <w:rsid w:val="004063DB"/>
    <w:rsid w:val="00407479"/>
    <w:rsid w:val="00407BAB"/>
    <w:rsid w:val="004103D9"/>
    <w:rsid w:val="00411723"/>
    <w:rsid w:val="00411BA4"/>
    <w:rsid w:val="00416D87"/>
    <w:rsid w:val="004240BA"/>
    <w:rsid w:val="00425AF5"/>
    <w:rsid w:val="00432AE2"/>
    <w:rsid w:val="00434D9A"/>
    <w:rsid w:val="00442760"/>
    <w:rsid w:val="00447518"/>
    <w:rsid w:val="004506CF"/>
    <w:rsid w:val="00451885"/>
    <w:rsid w:val="004533EA"/>
    <w:rsid w:val="004553BE"/>
    <w:rsid w:val="00455A28"/>
    <w:rsid w:val="00455E45"/>
    <w:rsid w:val="00457C5D"/>
    <w:rsid w:val="0046199E"/>
    <w:rsid w:val="00466DD0"/>
    <w:rsid w:val="0048058F"/>
    <w:rsid w:val="00480EC9"/>
    <w:rsid w:val="00482D00"/>
    <w:rsid w:val="0048422B"/>
    <w:rsid w:val="004851D8"/>
    <w:rsid w:val="0048642B"/>
    <w:rsid w:val="004923E8"/>
    <w:rsid w:val="004964C0"/>
    <w:rsid w:val="004A3E84"/>
    <w:rsid w:val="004A4943"/>
    <w:rsid w:val="004A4F74"/>
    <w:rsid w:val="004A77D6"/>
    <w:rsid w:val="004A79F2"/>
    <w:rsid w:val="004B29FF"/>
    <w:rsid w:val="004B2F60"/>
    <w:rsid w:val="004B2FA1"/>
    <w:rsid w:val="004B3430"/>
    <w:rsid w:val="004B717B"/>
    <w:rsid w:val="004B7E9E"/>
    <w:rsid w:val="004C0C83"/>
    <w:rsid w:val="004C3447"/>
    <w:rsid w:val="004C43E4"/>
    <w:rsid w:val="004C5485"/>
    <w:rsid w:val="004D1A52"/>
    <w:rsid w:val="004D1D68"/>
    <w:rsid w:val="004D7140"/>
    <w:rsid w:val="004E5F4F"/>
    <w:rsid w:val="004F0505"/>
    <w:rsid w:val="004F08DA"/>
    <w:rsid w:val="004F2256"/>
    <w:rsid w:val="004F2EAA"/>
    <w:rsid w:val="004F5340"/>
    <w:rsid w:val="005010C3"/>
    <w:rsid w:val="00501110"/>
    <w:rsid w:val="00502093"/>
    <w:rsid w:val="00503E81"/>
    <w:rsid w:val="005065B3"/>
    <w:rsid w:val="0051187D"/>
    <w:rsid w:val="005124C4"/>
    <w:rsid w:val="005166BF"/>
    <w:rsid w:val="0052137A"/>
    <w:rsid w:val="00522342"/>
    <w:rsid w:val="005227BD"/>
    <w:rsid w:val="005274CD"/>
    <w:rsid w:val="00532E95"/>
    <w:rsid w:val="005351E2"/>
    <w:rsid w:val="00540FB0"/>
    <w:rsid w:val="00541FDC"/>
    <w:rsid w:val="00550BBA"/>
    <w:rsid w:val="005576C8"/>
    <w:rsid w:val="00563109"/>
    <w:rsid w:val="0057131E"/>
    <w:rsid w:val="00577239"/>
    <w:rsid w:val="00583120"/>
    <w:rsid w:val="00590E86"/>
    <w:rsid w:val="0059256D"/>
    <w:rsid w:val="00592EB1"/>
    <w:rsid w:val="005A2981"/>
    <w:rsid w:val="005A4BAE"/>
    <w:rsid w:val="005B0119"/>
    <w:rsid w:val="005B12E8"/>
    <w:rsid w:val="005B13D4"/>
    <w:rsid w:val="005B1AB8"/>
    <w:rsid w:val="005B2D79"/>
    <w:rsid w:val="005B5863"/>
    <w:rsid w:val="005C0EFC"/>
    <w:rsid w:val="005C487C"/>
    <w:rsid w:val="005C6B1A"/>
    <w:rsid w:val="005D08CE"/>
    <w:rsid w:val="005D21E4"/>
    <w:rsid w:val="005D28E8"/>
    <w:rsid w:val="005D4592"/>
    <w:rsid w:val="005D4D14"/>
    <w:rsid w:val="005E3411"/>
    <w:rsid w:val="005E392A"/>
    <w:rsid w:val="005E65EE"/>
    <w:rsid w:val="005F270C"/>
    <w:rsid w:val="005F35B0"/>
    <w:rsid w:val="005F3645"/>
    <w:rsid w:val="005F36DC"/>
    <w:rsid w:val="00601576"/>
    <w:rsid w:val="00602DD2"/>
    <w:rsid w:val="00606534"/>
    <w:rsid w:val="00606E90"/>
    <w:rsid w:val="00607B29"/>
    <w:rsid w:val="00613B23"/>
    <w:rsid w:val="00613BB3"/>
    <w:rsid w:val="006142D2"/>
    <w:rsid w:val="006300CF"/>
    <w:rsid w:val="00631C7D"/>
    <w:rsid w:val="00631FC3"/>
    <w:rsid w:val="006430D0"/>
    <w:rsid w:val="006430FC"/>
    <w:rsid w:val="00643367"/>
    <w:rsid w:val="00643FCC"/>
    <w:rsid w:val="00644C1D"/>
    <w:rsid w:val="00646B1D"/>
    <w:rsid w:val="00646D2F"/>
    <w:rsid w:val="00647ADF"/>
    <w:rsid w:val="00647D26"/>
    <w:rsid w:val="00652EB1"/>
    <w:rsid w:val="00656CD3"/>
    <w:rsid w:val="0065707E"/>
    <w:rsid w:val="0066092D"/>
    <w:rsid w:val="00661210"/>
    <w:rsid w:val="00663D81"/>
    <w:rsid w:val="00665105"/>
    <w:rsid w:val="00665916"/>
    <w:rsid w:val="00665CEA"/>
    <w:rsid w:val="006666A3"/>
    <w:rsid w:val="00667D86"/>
    <w:rsid w:val="00673479"/>
    <w:rsid w:val="00676CD3"/>
    <w:rsid w:val="00677ED1"/>
    <w:rsid w:val="00682693"/>
    <w:rsid w:val="00682F53"/>
    <w:rsid w:val="00690C1A"/>
    <w:rsid w:val="006917BD"/>
    <w:rsid w:val="00694B56"/>
    <w:rsid w:val="00697D6C"/>
    <w:rsid w:val="006A7782"/>
    <w:rsid w:val="006B03F3"/>
    <w:rsid w:val="006C2AB3"/>
    <w:rsid w:val="006C3A9D"/>
    <w:rsid w:val="006C59FC"/>
    <w:rsid w:val="006C7C7D"/>
    <w:rsid w:val="006C7C83"/>
    <w:rsid w:val="006D2130"/>
    <w:rsid w:val="006D464D"/>
    <w:rsid w:val="006D4663"/>
    <w:rsid w:val="006D7F26"/>
    <w:rsid w:val="006E10C8"/>
    <w:rsid w:val="006E1EC9"/>
    <w:rsid w:val="006E3307"/>
    <w:rsid w:val="006F49E9"/>
    <w:rsid w:val="006F4F6A"/>
    <w:rsid w:val="006F759F"/>
    <w:rsid w:val="0070156E"/>
    <w:rsid w:val="007041AA"/>
    <w:rsid w:val="0070687E"/>
    <w:rsid w:val="00712F9E"/>
    <w:rsid w:val="00714E83"/>
    <w:rsid w:val="0072224E"/>
    <w:rsid w:val="00722CEC"/>
    <w:rsid w:val="00725157"/>
    <w:rsid w:val="007255F9"/>
    <w:rsid w:val="00725866"/>
    <w:rsid w:val="00732411"/>
    <w:rsid w:val="00732CA9"/>
    <w:rsid w:val="00741EF7"/>
    <w:rsid w:val="00743B9B"/>
    <w:rsid w:val="00745E4A"/>
    <w:rsid w:val="00745F72"/>
    <w:rsid w:val="00746AD3"/>
    <w:rsid w:val="00750660"/>
    <w:rsid w:val="007507B1"/>
    <w:rsid w:val="00750CF8"/>
    <w:rsid w:val="007547CE"/>
    <w:rsid w:val="007558CB"/>
    <w:rsid w:val="0076215B"/>
    <w:rsid w:val="00763B25"/>
    <w:rsid w:val="00770765"/>
    <w:rsid w:val="00770E34"/>
    <w:rsid w:val="00777423"/>
    <w:rsid w:val="00783581"/>
    <w:rsid w:val="00785249"/>
    <w:rsid w:val="0079164D"/>
    <w:rsid w:val="00791CC7"/>
    <w:rsid w:val="00793648"/>
    <w:rsid w:val="00793664"/>
    <w:rsid w:val="00794F2E"/>
    <w:rsid w:val="00797154"/>
    <w:rsid w:val="00797589"/>
    <w:rsid w:val="007A1853"/>
    <w:rsid w:val="007A5AD5"/>
    <w:rsid w:val="007A5D02"/>
    <w:rsid w:val="007A6D9C"/>
    <w:rsid w:val="007A7A14"/>
    <w:rsid w:val="007B24F5"/>
    <w:rsid w:val="007B2B9F"/>
    <w:rsid w:val="007B4F7A"/>
    <w:rsid w:val="007B660E"/>
    <w:rsid w:val="007B7349"/>
    <w:rsid w:val="007B744A"/>
    <w:rsid w:val="007C1479"/>
    <w:rsid w:val="007C37B5"/>
    <w:rsid w:val="007C5AAB"/>
    <w:rsid w:val="007D3578"/>
    <w:rsid w:val="007D496B"/>
    <w:rsid w:val="007D4B6B"/>
    <w:rsid w:val="007D5E40"/>
    <w:rsid w:val="007D7420"/>
    <w:rsid w:val="007D79F1"/>
    <w:rsid w:val="007D7DB6"/>
    <w:rsid w:val="007E159E"/>
    <w:rsid w:val="007E351B"/>
    <w:rsid w:val="007E3ECE"/>
    <w:rsid w:val="007E4318"/>
    <w:rsid w:val="007E4721"/>
    <w:rsid w:val="007E49CE"/>
    <w:rsid w:val="007F0CA4"/>
    <w:rsid w:val="007F3460"/>
    <w:rsid w:val="007F495A"/>
    <w:rsid w:val="007F6BDB"/>
    <w:rsid w:val="00800C14"/>
    <w:rsid w:val="00801721"/>
    <w:rsid w:val="00802164"/>
    <w:rsid w:val="008023DB"/>
    <w:rsid w:val="00805FDF"/>
    <w:rsid w:val="008074B9"/>
    <w:rsid w:val="00810CE9"/>
    <w:rsid w:val="00813131"/>
    <w:rsid w:val="008157DE"/>
    <w:rsid w:val="00822DE3"/>
    <w:rsid w:val="00823412"/>
    <w:rsid w:val="00824605"/>
    <w:rsid w:val="0083375B"/>
    <w:rsid w:val="0083595D"/>
    <w:rsid w:val="00835D00"/>
    <w:rsid w:val="008372DE"/>
    <w:rsid w:val="008416B1"/>
    <w:rsid w:val="008419AE"/>
    <w:rsid w:val="0084259E"/>
    <w:rsid w:val="00842A42"/>
    <w:rsid w:val="00844C1A"/>
    <w:rsid w:val="0085094F"/>
    <w:rsid w:val="00853890"/>
    <w:rsid w:val="00855AC8"/>
    <w:rsid w:val="00857C8C"/>
    <w:rsid w:val="00864899"/>
    <w:rsid w:val="00864C9E"/>
    <w:rsid w:val="00866BD4"/>
    <w:rsid w:val="00870895"/>
    <w:rsid w:val="00870914"/>
    <w:rsid w:val="00875C81"/>
    <w:rsid w:val="00875F6D"/>
    <w:rsid w:val="0087614E"/>
    <w:rsid w:val="008772BD"/>
    <w:rsid w:val="00882897"/>
    <w:rsid w:val="00884434"/>
    <w:rsid w:val="008862D5"/>
    <w:rsid w:val="00886E71"/>
    <w:rsid w:val="008961F5"/>
    <w:rsid w:val="00897FCA"/>
    <w:rsid w:val="008A2A82"/>
    <w:rsid w:val="008A3BB5"/>
    <w:rsid w:val="008A455E"/>
    <w:rsid w:val="008A6467"/>
    <w:rsid w:val="008B1014"/>
    <w:rsid w:val="008B27CD"/>
    <w:rsid w:val="008B46D8"/>
    <w:rsid w:val="008B5608"/>
    <w:rsid w:val="008C2297"/>
    <w:rsid w:val="008C5988"/>
    <w:rsid w:val="008C66C0"/>
    <w:rsid w:val="008C7154"/>
    <w:rsid w:val="008C7C28"/>
    <w:rsid w:val="008C7E92"/>
    <w:rsid w:val="008D06E6"/>
    <w:rsid w:val="008D2362"/>
    <w:rsid w:val="008D340F"/>
    <w:rsid w:val="008D4AAB"/>
    <w:rsid w:val="008D4BA0"/>
    <w:rsid w:val="008E0BC0"/>
    <w:rsid w:val="008E304A"/>
    <w:rsid w:val="008E3B89"/>
    <w:rsid w:val="008E6F8B"/>
    <w:rsid w:val="008F1E8D"/>
    <w:rsid w:val="008F4547"/>
    <w:rsid w:val="008F524C"/>
    <w:rsid w:val="008F5418"/>
    <w:rsid w:val="008F58D8"/>
    <w:rsid w:val="008F6C0E"/>
    <w:rsid w:val="008F6D46"/>
    <w:rsid w:val="009016B6"/>
    <w:rsid w:val="009025FE"/>
    <w:rsid w:val="009027B1"/>
    <w:rsid w:val="0090404F"/>
    <w:rsid w:val="00910AA2"/>
    <w:rsid w:val="00915178"/>
    <w:rsid w:val="00922142"/>
    <w:rsid w:val="00922579"/>
    <w:rsid w:val="00922C22"/>
    <w:rsid w:val="00924A5D"/>
    <w:rsid w:val="009254C7"/>
    <w:rsid w:val="00927291"/>
    <w:rsid w:val="009272BC"/>
    <w:rsid w:val="009301C0"/>
    <w:rsid w:val="00931E05"/>
    <w:rsid w:val="0093283C"/>
    <w:rsid w:val="00934D65"/>
    <w:rsid w:val="00935FC4"/>
    <w:rsid w:val="00940238"/>
    <w:rsid w:val="00942FC4"/>
    <w:rsid w:val="00943602"/>
    <w:rsid w:val="00944B8A"/>
    <w:rsid w:val="00944F50"/>
    <w:rsid w:val="00947249"/>
    <w:rsid w:val="0095166A"/>
    <w:rsid w:val="00951D8A"/>
    <w:rsid w:val="009527CF"/>
    <w:rsid w:val="00952E77"/>
    <w:rsid w:val="00953C96"/>
    <w:rsid w:val="009549B7"/>
    <w:rsid w:val="00960A65"/>
    <w:rsid w:val="00965F48"/>
    <w:rsid w:val="009702FA"/>
    <w:rsid w:val="00971AAA"/>
    <w:rsid w:val="009722AB"/>
    <w:rsid w:val="00974EBC"/>
    <w:rsid w:val="009757F9"/>
    <w:rsid w:val="00975EAD"/>
    <w:rsid w:val="00980B75"/>
    <w:rsid w:val="00980E41"/>
    <w:rsid w:val="00982F90"/>
    <w:rsid w:val="009838AB"/>
    <w:rsid w:val="00984245"/>
    <w:rsid w:val="009937C9"/>
    <w:rsid w:val="00994182"/>
    <w:rsid w:val="00996707"/>
    <w:rsid w:val="009A07B7"/>
    <w:rsid w:val="009A27F0"/>
    <w:rsid w:val="009B22C4"/>
    <w:rsid w:val="009B2BC7"/>
    <w:rsid w:val="009B2F87"/>
    <w:rsid w:val="009B2FF1"/>
    <w:rsid w:val="009B57FD"/>
    <w:rsid w:val="009C5D5C"/>
    <w:rsid w:val="009C74D4"/>
    <w:rsid w:val="009C7FEA"/>
    <w:rsid w:val="009D4687"/>
    <w:rsid w:val="009D5DCA"/>
    <w:rsid w:val="009E6F21"/>
    <w:rsid w:val="009F23C6"/>
    <w:rsid w:val="009F2ADA"/>
    <w:rsid w:val="009F543D"/>
    <w:rsid w:val="009F7C2A"/>
    <w:rsid w:val="00A00432"/>
    <w:rsid w:val="00A0403C"/>
    <w:rsid w:val="00A040C6"/>
    <w:rsid w:val="00A12D55"/>
    <w:rsid w:val="00A131CE"/>
    <w:rsid w:val="00A169D7"/>
    <w:rsid w:val="00A20755"/>
    <w:rsid w:val="00A24971"/>
    <w:rsid w:val="00A26D8E"/>
    <w:rsid w:val="00A3137C"/>
    <w:rsid w:val="00A32BB2"/>
    <w:rsid w:val="00A34FCB"/>
    <w:rsid w:val="00A35040"/>
    <w:rsid w:val="00A35BBA"/>
    <w:rsid w:val="00A36C2C"/>
    <w:rsid w:val="00A37D28"/>
    <w:rsid w:val="00A41254"/>
    <w:rsid w:val="00A46327"/>
    <w:rsid w:val="00A47883"/>
    <w:rsid w:val="00A6419D"/>
    <w:rsid w:val="00A6685C"/>
    <w:rsid w:val="00A71D14"/>
    <w:rsid w:val="00A77061"/>
    <w:rsid w:val="00A818BD"/>
    <w:rsid w:val="00A82F50"/>
    <w:rsid w:val="00A861D6"/>
    <w:rsid w:val="00A86F04"/>
    <w:rsid w:val="00A90D10"/>
    <w:rsid w:val="00A964D8"/>
    <w:rsid w:val="00A96DA2"/>
    <w:rsid w:val="00AA3873"/>
    <w:rsid w:val="00AA6FF6"/>
    <w:rsid w:val="00AB504F"/>
    <w:rsid w:val="00AB6A06"/>
    <w:rsid w:val="00AB7EAA"/>
    <w:rsid w:val="00AC06DA"/>
    <w:rsid w:val="00AC0D75"/>
    <w:rsid w:val="00AC67FA"/>
    <w:rsid w:val="00AD213B"/>
    <w:rsid w:val="00AD4F1C"/>
    <w:rsid w:val="00AD541A"/>
    <w:rsid w:val="00AD54EC"/>
    <w:rsid w:val="00AE15E3"/>
    <w:rsid w:val="00AE5680"/>
    <w:rsid w:val="00AF0199"/>
    <w:rsid w:val="00AF1066"/>
    <w:rsid w:val="00AF3392"/>
    <w:rsid w:val="00AF58FF"/>
    <w:rsid w:val="00AF7586"/>
    <w:rsid w:val="00AF7E90"/>
    <w:rsid w:val="00AF7F71"/>
    <w:rsid w:val="00B028FE"/>
    <w:rsid w:val="00B03022"/>
    <w:rsid w:val="00B0504E"/>
    <w:rsid w:val="00B05B27"/>
    <w:rsid w:val="00B112AE"/>
    <w:rsid w:val="00B12912"/>
    <w:rsid w:val="00B129AF"/>
    <w:rsid w:val="00B136B1"/>
    <w:rsid w:val="00B15B53"/>
    <w:rsid w:val="00B15D01"/>
    <w:rsid w:val="00B214D3"/>
    <w:rsid w:val="00B21A33"/>
    <w:rsid w:val="00B21BEA"/>
    <w:rsid w:val="00B23C63"/>
    <w:rsid w:val="00B24158"/>
    <w:rsid w:val="00B26095"/>
    <w:rsid w:val="00B30A94"/>
    <w:rsid w:val="00B30CA1"/>
    <w:rsid w:val="00B32490"/>
    <w:rsid w:val="00B37264"/>
    <w:rsid w:val="00B40B07"/>
    <w:rsid w:val="00B410D0"/>
    <w:rsid w:val="00B448BD"/>
    <w:rsid w:val="00B46A4F"/>
    <w:rsid w:val="00B47973"/>
    <w:rsid w:val="00B500C7"/>
    <w:rsid w:val="00B5079B"/>
    <w:rsid w:val="00B50A36"/>
    <w:rsid w:val="00B53FA6"/>
    <w:rsid w:val="00B558C1"/>
    <w:rsid w:val="00B628B7"/>
    <w:rsid w:val="00B64612"/>
    <w:rsid w:val="00B64976"/>
    <w:rsid w:val="00B64F5D"/>
    <w:rsid w:val="00B66F7C"/>
    <w:rsid w:val="00B67A4D"/>
    <w:rsid w:val="00B67C06"/>
    <w:rsid w:val="00B67E73"/>
    <w:rsid w:val="00B7288A"/>
    <w:rsid w:val="00B737BF"/>
    <w:rsid w:val="00B759F9"/>
    <w:rsid w:val="00B769A9"/>
    <w:rsid w:val="00B80DF1"/>
    <w:rsid w:val="00B824BB"/>
    <w:rsid w:val="00B84EB5"/>
    <w:rsid w:val="00B86528"/>
    <w:rsid w:val="00B90ADA"/>
    <w:rsid w:val="00B93761"/>
    <w:rsid w:val="00B94E31"/>
    <w:rsid w:val="00BA0825"/>
    <w:rsid w:val="00BA3AA4"/>
    <w:rsid w:val="00BB5537"/>
    <w:rsid w:val="00BC1069"/>
    <w:rsid w:val="00BC2A99"/>
    <w:rsid w:val="00BC543F"/>
    <w:rsid w:val="00BD1A79"/>
    <w:rsid w:val="00BD3798"/>
    <w:rsid w:val="00BD4FAE"/>
    <w:rsid w:val="00BD53F8"/>
    <w:rsid w:val="00BD7ED2"/>
    <w:rsid w:val="00BE1220"/>
    <w:rsid w:val="00BE55E8"/>
    <w:rsid w:val="00BE6216"/>
    <w:rsid w:val="00BF14A0"/>
    <w:rsid w:val="00BF20BA"/>
    <w:rsid w:val="00BF2764"/>
    <w:rsid w:val="00BF4331"/>
    <w:rsid w:val="00BF43D1"/>
    <w:rsid w:val="00C04DFC"/>
    <w:rsid w:val="00C055F5"/>
    <w:rsid w:val="00C061A9"/>
    <w:rsid w:val="00C07159"/>
    <w:rsid w:val="00C07284"/>
    <w:rsid w:val="00C10EF8"/>
    <w:rsid w:val="00C122BF"/>
    <w:rsid w:val="00C12C55"/>
    <w:rsid w:val="00C15CBB"/>
    <w:rsid w:val="00C15DBA"/>
    <w:rsid w:val="00C22EBC"/>
    <w:rsid w:val="00C243A6"/>
    <w:rsid w:val="00C24E9F"/>
    <w:rsid w:val="00C27DC2"/>
    <w:rsid w:val="00C30AB4"/>
    <w:rsid w:val="00C30C7C"/>
    <w:rsid w:val="00C31776"/>
    <w:rsid w:val="00C335D0"/>
    <w:rsid w:val="00C34D94"/>
    <w:rsid w:val="00C36ABE"/>
    <w:rsid w:val="00C440B9"/>
    <w:rsid w:val="00C45DC8"/>
    <w:rsid w:val="00C5050C"/>
    <w:rsid w:val="00C524ED"/>
    <w:rsid w:val="00C52553"/>
    <w:rsid w:val="00C52950"/>
    <w:rsid w:val="00C52A6D"/>
    <w:rsid w:val="00C5308C"/>
    <w:rsid w:val="00C54990"/>
    <w:rsid w:val="00C60A2A"/>
    <w:rsid w:val="00C613E8"/>
    <w:rsid w:val="00C6617F"/>
    <w:rsid w:val="00C66495"/>
    <w:rsid w:val="00C671B6"/>
    <w:rsid w:val="00C733A5"/>
    <w:rsid w:val="00C735BD"/>
    <w:rsid w:val="00C7441E"/>
    <w:rsid w:val="00C74B02"/>
    <w:rsid w:val="00C75504"/>
    <w:rsid w:val="00C80C73"/>
    <w:rsid w:val="00C827DD"/>
    <w:rsid w:val="00C84134"/>
    <w:rsid w:val="00C9197A"/>
    <w:rsid w:val="00C97D34"/>
    <w:rsid w:val="00C97DE8"/>
    <w:rsid w:val="00CA01EC"/>
    <w:rsid w:val="00CA27B9"/>
    <w:rsid w:val="00CA3A35"/>
    <w:rsid w:val="00CA4B43"/>
    <w:rsid w:val="00CA5253"/>
    <w:rsid w:val="00CA6720"/>
    <w:rsid w:val="00CA71FE"/>
    <w:rsid w:val="00CB1731"/>
    <w:rsid w:val="00CB4068"/>
    <w:rsid w:val="00CB591F"/>
    <w:rsid w:val="00CC2BBB"/>
    <w:rsid w:val="00CD1C0F"/>
    <w:rsid w:val="00CD5457"/>
    <w:rsid w:val="00CD783A"/>
    <w:rsid w:val="00CE2EE8"/>
    <w:rsid w:val="00CE5CA6"/>
    <w:rsid w:val="00CF04DC"/>
    <w:rsid w:val="00CF51DB"/>
    <w:rsid w:val="00D01492"/>
    <w:rsid w:val="00D07891"/>
    <w:rsid w:val="00D12D0E"/>
    <w:rsid w:val="00D159F2"/>
    <w:rsid w:val="00D211E7"/>
    <w:rsid w:val="00D21A5D"/>
    <w:rsid w:val="00D238F7"/>
    <w:rsid w:val="00D23A35"/>
    <w:rsid w:val="00D24401"/>
    <w:rsid w:val="00D255CD"/>
    <w:rsid w:val="00D27B58"/>
    <w:rsid w:val="00D32472"/>
    <w:rsid w:val="00D3258E"/>
    <w:rsid w:val="00D35AA2"/>
    <w:rsid w:val="00D3639C"/>
    <w:rsid w:val="00D36C66"/>
    <w:rsid w:val="00D41A33"/>
    <w:rsid w:val="00D41F5B"/>
    <w:rsid w:val="00D42A0C"/>
    <w:rsid w:val="00D43DE6"/>
    <w:rsid w:val="00D44870"/>
    <w:rsid w:val="00D4640F"/>
    <w:rsid w:val="00D46E99"/>
    <w:rsid w:val="00D518BE"/>
    <w:rsid w:val="00D525AC"/>
    <w:rsid w:val="00D5483E"/>
    <w:rsid w:val="00D603B7"/>
    <w:rsid w:val="00D604D9"/>
    <w:rsid w:val="00D60E3D"/>
    <w:rsid w:val="00D61861"/>
    <w:rsid w:val="00D62787"/>
    <w:rsid w:val="00D654F4"/>
    <w:rsid w:val="00D70FC8"/>
    <w:rsid w:val="00D710A4"/>
    <w:rsid w:val="00D73010"/>
    <w:rsid w:val="00D73D13"/>
    <w:rsid w:val="00D75D3F"/>
    <w:rsid w:val="00D7652E"/>
    <w:rsid w:val="00D77DBB"/>
    <w:rsid w:val="00D81685"/>
    <w:rsid w:val="00D84D74"/>
    <w:rsid w:val="00D85B1E"/>
    <w:rsid w:val="00D86623"/>
    <w:rsid w:val="00D92BE2"/>
    <w:rsid w:val="00D95B58"/>
    <w:rsid w:val="00DA0E9C"/>
    <w:rsid w:val="00DA10FB"/>
    <w:rsid w:val="00DA2D9D"/>
    <w:rsid w:val="00DA36AB"/>
    <w:rsid w:val="00DA760B"/>
    <w:rsid w:val="00DB25F8"/>
    <w:rsid w:val="00DB39A0"/>
    <w:rsid w:val="00DB4E2A"/>
    <w:rsid w:val="00DB6C43"/>
    <w:rsid w:val="00DC1FFD"/>
    <w:rsid w:val="00DC2014"/>
    <w:rsid w:val="00DC228C"/>
    <w:rsid w:val="00DC24D5"/>
    <w:rsid w:val="00DC272B"/>
    <w:rsid w:val="00DD487B"/>
    <w:rsid w:val="00DE0C47"/>
    <w:rsid w:val="00DE18F2"/>
    <w:rsid w:val="00DE5BB7"/>
    <w:rsid w:val="00DE7790"/>
    <w:rsid w:val="00DF2DB5"/>
    <w:rsid w:val="00DF4955"/>
    <w:rsid w:val="00E03149"/>
    <w:rsid w:val="00E03C72"/>
    <w:rsid w:val="00E04ECE"/>
    <w:rsid w:val="00E10126"/>
    <w:rsid w:val="00E115C6"/>
    <w:rsid w:val="00E122A4"/>
    <w:rsid w:val="00E1387E"/>
    <w:rsid w:val="00E1420D"/>
    <w:rsid w:val="00E15810"/>
    <w:rsid w:val="00E16680"/>
    <w:rsid w:val="00E16C90"/>
    <w:rsid w:val="00E16E1D"/>
    <w:rsid w:val="00E170B0"/>
    <w:rsid w:val="00E2095E"/>
    <w:rsid w:val="00E21559"/>
    <w:rsid w:val="00E2539B"/>
    <w:rsid w:val="00E30583"/>
    <w:rsid w:val="00E3365F"/>
    <w:rsid w:val="00E3382D"/>
    <w:rsid w:val="00E354C9"/>
    <w:rsid w:val="00E356C6"/>
    <w:rsid w:val="00E36670"/>
    <w:rsid w:val="00E37BE0"/>
    <w:rsid w:val="00E4087A"/>
    <w:rsid w:val="00E43D6D"/>
    <w:rsid w:val="00E461A4"/>
    <w:rsid w:val="00E474DF"/>
    <w:rsid w:val="00E51322"/>
    <w:rsid w:val="00E54FA5"/>
    <w:rsid w:val="00E63687"/>
    <w:rsid w:val="00E65AC5"/>
    <w:rsid w:val="00E67D33"/>
    <w:rsid w:val="00E717A2"/>
    <w:rsid w:val="00E72B64"/>
    <w:rsid w:val="00E73E55"/>
    <w:rsid w:val="00E745DF"/>
    <w:rsid w:val="00E746D8"/>
    <w:rsid w:val="00E818AB"/>
    <w:rsid w:val="00E822A4"/>
    <w:rsid w:val="00E82F2A"/>
    <w:rsid w:val="00E83E71"/>
    <w:rsid w:val="00E850E2"/>
    <w:rsid w:val="00E86303"/>
    <w:rsid w:val="00E86E91"/>
    <w:rsid w:val="00E94CC5"/>
    <w:rsid w:val="00E94E16"/>
    <w:rsid w:val="00E96CFA"/>
    <w:rsid w:val="00EA21B4"/>
    <w:rsid w:val="00EA5E7C"/>
    <w:rsid w:val="00EB0686"/>
    <w:rsid w:val="00EB4393"/>
    <w:rsid w:val="00EB7EDB"/>
    <w:rsid w:val="00EC138C"/>
    <w:rsid w:val="00EC1412"/>
    <w:rsid w:val="00EC24E4"/>
    <w:rsid w:val="00EC438E"/>
    <w:rsid w:val="00EC703D"/>
    <w:rsid w:val="00EC7FAB"/>
    <w:rsid w:val="00ED004E"/>
    <w:rsid w:val="00ED5962"/>
    <w:rsid w:val="00ED615D"/>
    <w:rsid w:val="00EE119E"/>
    <w:rsid w:val="00EE1A13"/>
    <w:rsid w:val="00EE69D5"/>
    <w:rsid w:val="00EE73B2"/>
    <w:rsid w:val="00EE7B62"/>
    <w:rsid w:val="00EF036D"/>
    <w:rsid w:val="00EF0BD0"/>
    <w:rsid w:val="00EF0D27"/>
    <w:rsid w:val="00EF4B4C"/>
    <w:rsid w:val="00EF4C6B"/>
    <w:rsid w:val="00EF5549"/>
    <w:rsid w:val="00EF6403"/>
    <w:rsid w:val="00EF6867"/>
    <w:rsid w:val="00EF754F"/>
    <w:rsid w:val="00F04C10"/>
    <w:rsid w:val="00F0634E"/>
    <w:rsid w:val="00F10315"/>
    <w:rsid w:val="00F106C0"/>
    <w:rsid w:val="00F1592F"/>
    <w:rsid w:val="00F2422F"/>
    <w:rsid w:val="00F2577B"/>
    <w:rsid w:val="00F26886"/>
    <w:rsid w:val="00F30BB3"/>
    <w:rsid w:val="00F34C15"/>
    <w:rsid w:val="00F4259D"/>
    <w:rsid w:val="00F4395D"/>
    <w:rsid w:val="00F44FBE"/>
    <w:rsid w:val="00F45D3A"/>
    <w:rsid w:val="00F46E5C"/>
    <w:rsid w:val="00F51DD5"/>
    <w:rsid w:val="00F52371"/>
    <w:rsid w:val="00F52DD1"/>
    <w:rsid w:val="00F53269"/>
    <w:rsid w:val="00F538D3"/>
    <w:rsid w:val="00F5644B"/>
    <w:rsid w:val="00F56C1B"/>
    <w:rsid w:val="00F57D87"/>
    <w:rsid w:val="00F60981"/>
    <w:rsid w:val="00F60D1B"/>
    <w:rsid w:val="00F62288"/>
    <w:rsid w:val="00F658FE"/>
    <w:rsid w:val="00F66CDB"/>
    <w:rsid w:val="00F67C32"/>
    <w:rsid w:val="00F70D07"/>
    <w:rsid w:val="00F7179F"/>
    <w:rsid w:val="00F74CC8"/>
    <w:rsid w:val="00F76A77"/>
    <w:rsid w:val="00F81148"/>
    <w:rsid w:val="00F817ED"/>
    <w:rsid w:val="00F82CFB"/>
    <w:rsid w:val="00F83630"/>
    <w:rsid w:val="00F8789D"/>
    <w:rsid w:val="00F94BAE"/>
    <w:rsid w:val="00F95251"/>
    <w:rsid w:val="00F95518"/>
    <w:rsid w:val="00F96B40"/>
    <w:rsid w:val="00FA063D"/>
    <w:rsid w:val="00FA1986"/>
    <w:rsid w:val="00FA29A2"/>
    <w:rsid w:val="00FA379E"/>
    <w:rsid w:val="00FB35ED"/>
    <w:rsid w:val="00FB44B0"/>
    <w:rsid w:val="00FB58DC"/>
    <w:rsid w:val="00FB5FE2"/>
    <w:rsid w:val="00FB7FC7"/>
    <w:rsid w:val="00FC1C9A"/>
    <w:rsid w:val="00FC2C5E"/>
    <w:rsid w:val="00FC3535"/>
    <w:rsid w:val="00FC4C48"/>
    <w:rsid w:val="00FC57D5"/>
    <w:rsid w:val="00FC6350"/>
    <w:rsid w:val="00FC735C"/>
    <w:rsid w:val="00FD35CB"/>
    <w:rsid w:val="00FD3B06"/>
    <w:rsid w:val="00FD5577"/>
    <w:rsid w:val="00FD5755"/>
    <w:rsid w:val="00FE075C"/>
    <w:rsid w:val="00FE3BE7"/>
    <w:rsid w:val="00FF0068"/>
    <w:rsid w:val="00FF0242"/>
    <w:rsid w:val="00FF15DB"/>
    <w:rsid w:val="00FF1BB7"/>
    <w:rsid w:val="00FF1D8C"/>
    <w:rsid w:val="00FF1E72"/>
    <w:rsid w:val="00FF2608"/>
    <w:rsid w:val="00FF3080"/>
    <w:rsid w:val="00FF358D"/>
    <w:rsid w:val="00FF61C4"/>
    <w:rsid w:val="00FF6451"/>
    <w:rsid w:val="00FF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7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C050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C0507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90E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90E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10D7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7E15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E159E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E159E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C45D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45D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D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45DC8"/>
    <w:rPr>
      <w:rFonts w:cs="Times New Roman"/>
      <w:b/>
      <w:bCs/>
      <w:sz w:val="20"/>
      <w:szCs w:val="20"/>
    </w:rPr>
  </w:style>
  <w:style w:type="character" w:customStyle="1" w:styleId="table0020gridchar">
    <w:name w:val="table_0020grid__char"/>
    <w:uiPriority w:val="99"/>
    <w:rsid w:val="00C827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88EB-3B82-4BAC-BE06-1E302787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1391</Words>
  <Characters>8088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Ивелина Кирилова</dc:creator>
  <cp:lastModifiedBy>IIvanov</cp:lastModifiedBy>
  <cp:revision>19</cp:revision>
  <cp:lastPrinted>2023-08-10T09:03:00Z</cp:lastPrinted>
  <dcterms:created xsi:type="dcterms:W3CDTF">2023-08-10T09:04:00Z</dcterms:created>
  <dcterms:modified xsi:type="dcterms:W3CDTF">2023-09-13T07:58:00Z</dcterms:modified>
</cp:coreProperties>
</file>