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29" w:rsidRPr="0061708D" w:rsidRDefault="00246229">
      <w:pPr>
        <w:jc w:val="both"/>
        <w:rPr>
          <w:rFonts w:ascii="Arial" w:hAnsi="Arial" w:cs="Arial"/>
          <w:b/>
          <w:bCs/>
          <w:sz w:val="20"/>
          <w:u w:val="single"/>
          <w:lang w:val="bg-BG"/>
        </w:rPr>
      </w:pPr>
    </w:p>
    <w:p w:rsidR="00246229" w:rsidRPr="0061708D" w:rsidRDefault="00246229">
      <w:pPr>
        <w:tabs>
          <w:tab w:val="right" w:pos="-2127"/>
          <w:tab w:val="left" w:pos="2700"/>
        </w:tabs>
        <w:jc w:val="both"/>
        <w:rPr>
          <w:rFonts w:ascii="Arial" w:hAnsi="Arial" w:cs="Arial"/>
          <w:lang w:val="bg-BG"/>
        </w:rPr>
      </w:pPr>
    </w:p>
    <w:p w:rsidR="00246229" w:rsidRPr="0061708D" w:rsidRDefault="00246229">
      <w:pPr>
        <w:tabs>
          <w:tab w:val="right" w:pos="-2127"/>
          <w:tab w:val="left" w:pos="2700"/>
        </w:tabs>
        <w:jc w:val="both"/>
        <w:rPr>
          <w:rFonts w:ascii="Arial" w:hAnsi="Arial" w:cs="Arial"/>
          <w:lang w:val="bg-BG"/>
        </w:rPr>
      </w:pPr>
    </w:p>
    <w:p w:rsidR="00246229" w:rsidRPr="0061708D" w:rsidRDefault="00246229">
      <w:pPr>
        <w:tabs>
          <w:tab w:val="right" w:pos="-2127"/>
          <w:tab w:val="left" w:pos="2700"/>
        </w:tabs>
        <w:jc w:val="both"/>
        <w:rPr>
          <w:rFonts w:ascii="Arial" w:hAnsi="Arial" w:cs="Arial"/>
          <w:lang w:val="bg-BG"/>
        </w:rPr>
      </w:pPr>
    </w:p>
    <w:p w:rsidR="00246229" w:rsidRPr="0061708D" w:rsidRDefault="00246229">
      <w:pPr>
        <w:pStyle w:val="Heading2"/>
        <w:widowControl/>
        <w:autoSpaceDE/>
        <w:autoSpaceDN/>
        <w:adjustRightInd/>
        <w:rPr>
          <w:rStyle w:val="PageNumber"/>
          <w:bCs w:val="0"/>
          <w:sz w:val="24"/>
          <w:szCs w:val="24"/>
        </w:rPr>
      </w:pPr>
    </w:p>
    <w:p w:rsidR="00246229" w:rsidRPr="0061708D" w:rsidRDefault="00246229">
      <w:pPr>
        <w:pStyle w:val="Heading2"/>
        <w:widowControl/>
        <w:autoSpaceDE/>
        <w:autoSpaceDN/>
        <w:adjustRightInd/>
        <w:rPr>
          <w:rStyle w:val="PageNumber"/>
          <w:rFonts w:ascii="Verdana" w:hAnsi="Verdana"/>
          <w:bCs w:val="0"/>
          <w:sz w:val="20"/>
          <w:szCs w:val="20"/>
        </w:rPr>
      </w:pPr>
      <w:r w:rsidRPr="0061708D">
        <w:rPr>
          <w:rStyle w:val="PageNumber"/>
          <w:rFonts w:ascii="Verdana" w:hAnsi="Verdana"/>
          <w:bCs w:val="0"/>
          <w:sz w:val="20"/>
          <w:szCs w:val="20"/>
        </w:rPr>
        <w:t>Д Е К Л А Р А Ц И Я   № 1</w:t>
      </w: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b/>
          <w:sz w:val="20"/>
          <w:szCs w:val="20"/>
          <w:lang w:val="bg-BG"/>
        </w:rPr>
        <w:t>Долуподписаният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, ……………………………………………………………………………………..…………...</w:t>
      </w:r>
    </w:p>
    <w:p w:rsidR="00246229" w:rsidRPr="0061708D" w:rsidRDefault="00246229">
      <w:pPr>
        <w:ind w:right="-154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ЕГН/ЛНЧ ……………………………….</w:t>
      </w: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ЕИК ………………………</w:t>
      </w:r>
      <w:r w:rsidR="004C0409" w:rsidRPr="0061708D">
        <w:rPr>
          <w:rStyle w:val="PageNumber"/>
          <w:rFonts w:ascii="Verdana" w:hAnsi="Verdana" w:cs="Arial"/>
          <w:sz w:val="20"/>
          <w:szCs w:val="20"/>
          <w:lang w:val="bg-BG"/>
        </w:rPr>
        <w:t>……………..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.</w:t>
      </w:r>
    </w:p>
    <w:p w:rsidR="00246229" w:rsidRPr="0061708D" w:rsidRDefault="00246229">
      <w:pPr>
        <w:pStyle w:val="Footer"/>
        <w:tabs>
          <w:tab w:val="clear" w:pos="4320"/>
          <w:tab w:val="clear" w:pos="8640"/>
        </w:tabs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Style w:val="Heading8"/>
        <w:ind w:firstLine="862"/>
        <w:rPr>
          <w:rStyle w:val="PageNumber"/>
          <w:rFonts w:ascii="Verdana" w:hAnsi="Verdana" w:cs="Arial"/>
          <w:b w:val="0"/>
          <w:sz w:val="20"/>
          <w:szCs w:val="20"/>
        </w:rPr>
      </w:pPr>
    </w:p>
    <w:p w:rsidR="00246229" w:rsidRPr="0061708D" w:rsidRDefault="00246229">
      <w:pPr>
        <w:pStyle w:val="Heading8"/>
        <w:ind w:firstLine="682"/>
        <w:rPr>
          <w:rStyle w:val="PageNumber"/>
          <w:rFonts w:ascii="Verdana" w:hAnsi="Verdana" w:cs="Arial"/>
          <w:b w:val="0"/>
          <w:sz w:val="20"/>
          <w:szCs w:val="20"/>
        </w:rPr>
      </w:pPr>
      <w:r w:rsidRPr="0061708D">
        <w:rPr>
          <w:rStyle w:val="PageNumber"/>
          <w:rFonts w:ascii="Verdana" w:hAnsi="Verdana" w:cs="Arial"/>
          <w:b w:val="0"/>
          <w:sz w:val="20"/>
          <w:szCs w:val="20"/>
        </w:rPr>
        <w:t xml:space="preserve">На основание </w:t>
      </w:r>
      <w:r w:rsidRPr="0061708D">
        <w:rPr>
          <w:rFonts w:ascii="Verdana" w:hAnsi="Verdana"/>
          <w:b w:val="0"/>
          <w:sz w:val="20"/>
          <w:szCs w:val="20"/>
        </w:rPr>
        <w:t>чл.43 от Административнопроцесуалния кодекс</w:t>
      </w: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Style w:val="Heading8"/>
        <w:ind w:firstLine="682"/>
        <w:rPr>
          <w:rStyle w:val="PageNumber"/>
          <w:rFonts w:ascii="Verdana" w:hAnsi="Verdana" w:cs="Arial"/>
          <w:b w:val="0"/>
          <w:sz w:val="20"/>
          <w:szCs w:val="20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jc w:val="center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jc w:val="center"/>
        <w:rPr>
          <w:rStyle w:val="PageNumber"/>
          <w:rFonts w:ascii="Verdana" w:hAnsi="Verdana" w:cs="Arial"/>
          <w:b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b/>
          <w:sz w:val="20"/>
          <w:szCs w:val="20"/>
          <w:lang w:val="bg-BG"/>
        </w:rPr>
        <w:t>ДЕКЛАРИРАМ:</w:t>
      </w: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ind w:right="-34" w:firstLine="539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Внесъл съм дължимите осигурителни вноски за държавно обществено осигуряване(ДОО), допълнително задължително пенсионно осигуряване  (ДЗПО)* (за лицата родени след 31 декември 1959г.) и за здравно осигуряване за              м. ……. 20</w:t>
      </w:r>
      <w:r w:rsidR="00F22F30">
        <w:rPr>
          <w:rStyle w:val="PageNumber"/>
          <w:rFonts w:ascii="Verdana" w:hAnsi="Verdana" w:cs="Arial"/>
          <w:sz w:val="20"/>
          <w:szCs w:val="20"/>
          <w:lang w:val="bg-BG"/>
        </w:rPr>
        <w:t>2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..г., в размер на …………… лв.</w:t>
      </w:r>
    </w:p>
    <w:p w:rsidR="00246229" w:rsidRPr="0061708D" w:rsidRDefault="00246229">
      <w:pPr>
        <w:ind w:right="-514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ind w:right="-34" w:firstLine="539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Известно ми е, че за неверни данни нося наказателна отговорност по     чл.313 от Наказателния кодекс.</w:t>
      </w:r>
    </w:p>
    <w:p w:rsidR="00246229" w:rsidRPr="0061708D" w:rsidRDefault="00246229">
      <w:pPr>
        <w:ind w:right="-34" w:firstLine="539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ind w:right="-34" w:firstLine="539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ind w:right="-514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Дата: ………………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b/>
          <w:sz w:val="20"/>
          <w:szCs w:val="20"/>
          <w:lang w:val="bg-BG"/>
        </w:rPr>
        <w:t>Декларатор: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 xml:space="preserve"> …………………..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</w:p>
    <w:p w:rsidR="00246229" w:rsidRPr="0061708D" w:rsidRDefault="00246229">
      <w:pP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EC6545" w:rsidRPr="0061708D" w:rsidRDefault="00EC6545">
      <w:pPr>
        <w:pBdr>
          <w:bottom w:val="single" w:sz="4" w:space="1" w:color="auto"/>
        </w:pBd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/>
          <w:sz w:val="20"/>
          <w:szCs w:val="20"/>
          <w:lang w:val="bg-BG"/>
        </w:rPr>
        <w:t>*</w:t>
      </w:r>
      <w:r w:rsidRPr="0061708D">
        <w:rPr>
          <w:rStyle w:val="PageNumber"/>
          <w:rFonts w:ascii="Verdana" w:hAnsi="Verdana"/>
          <w:b/>
          <w:sz w:val="20"/>
          <w:szCs w:val="20"/>
          <w:lang w:val="bg-BG"/>
        </w:rPr>
        <w:t>Забележка:</w:t>
      </w:r>
      <w:r w:rsidRPr="0061708D">
        <w:rPr>
          <w:rStyle w:val="PageNumber"/>
          <w:rFonts w:ascii="Verdana" w:hAnsi="Verdana"/>
          <w:sz w:val="20"/>
          <w:szCs w:val="20"/>
          <w:lang w:val="bg-BG"/>
        </w:rPr>
        <w:t xml:space="preserve"> В случай, че лицето получава пенсия, се осигурява по желание за ДОО и ДЗПО, съгласно чл.4, ал.6 от КСО. Ако лицето не се осигурява в ДОО и ДЗПО, да се зачертаят.</w:t>
      </w:r>
    </w:p>
    <w:p w:rsidR="00246229" w:rsidRPr="0061708D" w:rsidRDefault="00246229">
      <w:pPr>
        <w:pStyle w:val="Heading7"/>
        <w:ind w:left="0" w:firstLine="0"/>
        <w:jc w:val="center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Style w:val="Heading7"/>
        <w:ind w:left="0" w:firstLine="0"/>
        <w:jc w:val="center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Style w:val="Heading7"/>
        <w:ind w:left="0" w:firstLine="0"/>
        <w:jc w:val="center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Style w:val="Heading7"/>
        <w:ind w:left="0" w:firstLine="0"/>
        <w:jc w:val="center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Style w:val="Heading7"/>
        <w:ind w:left="0" w:firstLine="0"/>
        <w:jc w:val="center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lang w:val="bg-BG"/>
        </w:rPr>
      </w:pPr>
    </w:p>
    <w:p w:rsidR="00246229" w:rsidRPr="0061708D" w:rsidRDefault="00246229">
      <w:pPr>
        <w:rPr>
          <w:lang w:val="bg-BG"/>
        </w:rPr>
      </w:pPr>
    </w:p>
    <w:p w:rsidR="00EC6545" w:rsidRPr="0061708D" w:rsidRDefault="00EC6545">
      <w:pPr>
        <w:rPr>
          <w:lang w:val="bg-BG"/>
        </w:rPr>
      </w:pPr>
    </w:p>
    <w:p w:rsidR="00246229" w:rsidRPr="0061708D" w:rsidRDefault="00246229">
      <w:pPr>
        <w:pStyle w:val="Heading7"/>
        <w:ind w:left="0" w:firstLine="0"/>
        <w:jc w:val="center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Style w:val="Heading7"/>
        <w:ind w:left="0" w:firstLine="0"/>
        <w:jc w:val="center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Д Е К Л А Р А Ц И Я   № 2</w:t>
      </w: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b/>
          <w:sz w:val="20"/>
          <w:szCs w:val="20"/>
          <w:lang w:val="bg-BG"/>
        </w:rPr>
        <w:t>Долуподписаният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 xml:space="preserve">, </w:t>
      </w:r>
      <w:r w:rsidR="00EC6545" w:rsidRPr="0061708D">
        <w:rPr>
          <w:rStyle w:val="PageNumber"/>
          <w:rFonts w:ascii="Verdana" w:hAnsi="Verdana" w:cs="Arial"/>
          <w:sz w:val="20"/>
          <w:szCs w:val="20"/>
          <w:lang w:val="bg-BG"/>
        </w:rPr>
        <w:t>……………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………………………………………………………………………………………….</w:t>
      </w:r>
    </w:p>
    <w:p w:rsidR="00246229" w:rsidRPr="0061708D" w:rsidRDefault="00246229" w:rsidP="004C0409">
      <w:pPr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 xml:space="preserve">ЕГН/ЛНЧ ……………………………. </w:t>
      </w: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 xml:space="preserve">Ръководител, Управител на </w:t>
      </w:r>
      <w:r w:rsidR="00EC6545" w:rsidRPr="0061708D">
        <w:rPr>
          <w:rStyle w:val="PageNumber"/>
          <w:rFonts w:ascii="Verdana" w:hAnsi="Verdana" w:cs="Arial"/>
          <w:sz w:val="20"/>
          <w:szCs w:val="20"/>
          <w:lang w:val="bg-BG"/>
        </w:rPr>
        <w:t>……………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……………………………………………………………………………..</w:t>
      </w: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  <w:t>/пълно наименование на осигурителя/</w:t>
      </w: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ЕИК ………………………</w:t>
      </w:r>
      <w:r w:rsidR="004C0409" w:rsidRPr="0061708D">
        <w:rPr>
          <w:rStyle w:val="PageNumber"/>
          <w:rFonts w:ascii="Verdana" w:hAnsi="Verdana" w:cs="Arial"/>
          <w:sz w:val="20"/>
          <w:szCs w:val="20"/>
          <w:lang w:val="bg-BG"/>
        </w:rPr>
        <w:t>…………..</w:t>
      </w:r>
    </w:p>
    <w:p w:rsidR="00246229" w:rsidRPr="0061708D" w:rsidRDefault="00246229">
      <w:pPr>
        <w:ind w:left="-142" w:firstLine="142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pStyle w:val="Heading8"/>
        <w:ind w:firstLine="682"/>
        <w:rPr>
          <w:rStyle w:val="PageNumber"/>
          <w:rFonts w:ascii="Verdana" w:hAnsi="Verdana" w:cs="Arial"/>
          <w:b w:val="0"/>
          <w:sz w:val="20"/>
          <w:szCs w:val="20"/>
        </w:rPr>
      </w:pPr>
      <w:r w:rsidRPr="0061708D">
        <w:rPr>
          <w:rStyle w:val="PageNumber"/>
          <w:rFonts w:ascii="Verdana" w:hAnsi="Verdana" w:cs="Arial"/>
          <w:b w:val="0"/>
          <w:sz w:val="20"/>
          <w:szCs w:val="20"/>
        </w:rPr>
        <w:t xml:space="preserve">На основание </w:t>
      </w:r>
      <w:r w:rsidRPr="0061708D">
        <w:rPr>
          <w:rFonts w:ascii="Verdana" w:hAnsi="Verdana"/>
          <w:b w:val="0"/>
          <w:sz w:val="20"/>
          <w:szCs w:val="20"/>
        </w:rPr>
        <w:t>чл.43 от Административнопроцесуалния кодекс</w:t>
      </w: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tabs>
          <w:tab w:val="left" w:pos="2700"/>
        </w:tabs>
        <w:jc w:val="center"/>
        <w:rPr>
          <w:rStyle w:val="PageNumber"/>
          <w:rFonts w:ascii="Verdana" w:hAnsi="Verdana" w:cs="Arial"/>
          <w:b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b/>
          <w:sz w:val="20"/>
          <w:szCs w:val="20"/>
          <w:lang w:val="bg-BG"/>
        </w:rPr>
        <w:t>ДЕКЛАРИРАМ:</w:t>
      </w: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ind w:right="-516" w:firstLine="720"/>
        <w:jc w:val="both"/>
        <w:rPr>
          <w:rStyle w:val="PageNumber"/>
          <w:rFonts w:ascii="Verdana" w:hAnsi="Verdana" w:cs="Arial"/>
          <w:color w:val="FF0000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Внесъл съм дължимите осигурителни вноски за държавно обществено осигуряване(ДОО), допълнително задължително пенсионно осигуряване (ДЗПО) (за лицата родени след 31 декември 1959 г.)  и за  здравно осигуряване за наето по трудов договор безработно лице, на основание чл.40, ал.4 или ал.5 от ППЗНЗ, за</w:t>
      </w:r>
      <w:r w:rsidRPr="0061708D">
        <w:rPr>
          <w:rStyle w:val="PageNumber"/>
          <w:rFonts w:ascii="Verdana" w:hAnsi="Verdana" w:cs="Arial"/>
          <w:color w:val="FF0000"/>
          <w:sz w:val="20"/>
          <w:szCs w:val="20"/>
          <w:lang w:val="bg-BG"/>
        </w:rPr>
        <w:t xml:space="preserve">  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м.………. 20</w:t>
      </w:r>
      <w:r w:rsidR="007A2FE4">
        <w:rPr>
          <w:rStyle w:val="PageNumber"/>
          <w:rFonts w:ascii="Verdana" w:hAnsi="Verdana" w:cs="Arial"/>
          <w:sz w:val="20"/>
          <w:szCs w:val="20"/>
          <w:lang w:val="bg-BG"/>
        </w:rPr>
        <w:t>2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....г., в размер на …………… лв.</w:t>
      </w:r>
    </w:p>
    <w:p w:rsidR="00246229" w:rsidRPr="0061708D" w:rsidRDefault="00246229">
      <w:pPr>
        <w:ind w:right="-514"/>
        <w:jc w:val="both"/>
        <w:rPr>
          <w:rStyle w:val="PageNumber"/>
          <w:rFonts w:ascii="Verdana" w:hAnsi="Verdana" w:cs="Arial"/>
          <w:color w:val="FF0000"/>
          <w:sz w:val="20"/>
          <w:szCs w:val="20"/>
          <w:lang w:val="bg-BG"/>
        </w:rPr>
      </w:pPr>
    </w:p>
    <w:p w:rsidR="00246229" w:rsidRPr="0061708D" w:rsidRDefault="00246229">
      <w:pPr>
        <w:ind w:right="-516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</w:p>
    <w:p w:rsidR="00246229" w:rsidRPr="0061708D" w:rsidRDefault="00246229">
      <w:pPr>
        <w:ind w:right="-516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 xml:space="preserve">              Име, презиме, фамилия                                                  ЕГН/ЛНЧ</w:t>
      </w:r>
    </w:p>
    <w:p w:rsidR="00EC6545" w:rsidRPr="0061708D" w:rsidRDefault="00EC6545">
      <w:pPr>
        <w:ind w:right="-516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ind w:right="-516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 xml:space="preserve">…………………………………………….............................                        </w:t>
      </w:r>
      <w:r w:rsidR="004C0409" w:rsidRPr="0061708D">
        <w:rPr>
          <w:rStyle w:val="PageNumber"/>
          <w:rFonts w:ascii="Verdana" w:hAnsi="Verdana" w:cs="Arial"/>
          <w:sz w:val="20"/>
          <w:szCs w:val="20"/>
          <w:lang w:val="bg-BG"/>
        </w:rPr>
        <w:t xml:space="preserve">  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..………………………..</w:t>
      </w:r>
    </w:p>
    <w:p w:rsidR="00246229" w:rsidRPr="0061708D" w:rsidRDefault="00246229">
      <w:pPr>
        <w:ind w:right="-514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ind w:right="-516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</w:p>
    <w:p w:rsidR="00246229" w:rsidRPr="0061708D" w:rsidRDefault="00246229">
      <w:pPr>
        <w:ind w:right="-516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 xml:space="preserve">          Осигурителният доход, върху който са внесени вноски за сметка на работодателя за ДОО, ДЗПО и НЗОК е определен съгласно чл.6, ал.3 от КСО и е в размер на: ……………………. лв.</w:t>
      </w:r>
    </w:p>
    <w:p w:rsidR="00246229" w:rsidRPr="0061708D" w:rsidRDefault="00246229">
      <w:pPr>
        <w:ind w:right="-514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</w:p>
    <w:p w:rsidR="00246229" w:rsidRPr="0061708D" w:rsidRDefault="00246229">
      <w:pPr>
        <w:ind w:right="-514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ind w:right="-516" w:firstLine="720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Известно ми е, че за неверни данни нося наказателна отговорност по чл. 313 от Наказателния кодекс.</w:t>
      </w:r>
    </w:p>
    <w:p w:rsidR="00246229" w:rsidRPr="0061708D" w:rsidRDefault="00246229">
      <w:pPr>
        <w:ind w:right="-514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ind w:right="-514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ind w:right="-514"/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>Дата:………………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ab/>
      </w:r>
      <w:r w:rsidRPr="0061708D">
        <w:rPr>
          <w:rStyle w:val="PageNumber"/>
          <w:rFonts w:ascii="Verdana" w:hAnsi="Verdana" w:cs="Arial"/>
          <w:b/>
          <w:sz w:val="20"/>
          <w:szCs w:val="20"/>
          <w:lang w:val="bg-BG"/>
        </w:rPr>
        <w:t>Декларатор:</w:t>
      </w:r>
      <w:r w:rsidRPr="0061708D">
        <w:rPr>
          <w:rStyle w:val="PageNumber"/>
          <w:rFonts w:ascii="Verdana" w:hAnsi="Verdana" w:cs="Arial"/>
          <w:sz w:val="20"/>
          <w:szCs w:val="20"/>
          <w:lang w:val="bg-BG"/>
        </w:rPr>
        <w:t xml:space="preserve"> …………………..</w:t>
      </w:r>
    </w:p>
    <w:p w:rsidR="00246229" w:rsidRPr="0061708D" w:rsidRDefault="00246229">
      <w:pPr>
        <w:jc w:val="both"/>
        <w:rPr>
          <w:rStyle w:val="PageNumber"/>
          <w:rFonts w:ascii="Verdana" w:hAnsi="Verdana" w:cs="Arial"/>
          <w:sz w:val="20"/>
          <w:szCs w:val="20"/>
          <w:lang w:val="bg-BG"/>
        </w:rPr>
      </w:pPr>
    </w:p>
    <w:p w:rsidR="00246229" w:rsidRPr="0061708D" w:rsidRDefault="00246229">
      <w:pPr>
        <w:widowControl w:val="0"/>
        <w:autoSpaceDE w:val="0"/>
        <w:autoSpaceDN w:val="0"/>
        <w:adjustRightInd w:val="0"/>
        <w:jc w:val="both"/>
        <w:rPr>
          <w:rStyle w:val="PageNumber"/>
          <w:rFonts w:ascii="Verdana" w:hAnsi="Verdana"/>
          <w:sz w:val="20"/>
          <w:szCs w:val="20"/>
          <w:lang w:val="bg-BG"/>
        </w:rPr>
      </w:pPr>
    </w:p>
    <w:p w:rsidR="00246229" w:rsidRPr="0061708D" w:rsidRDefault="00246229">
      <w:pPr>
        <w:widowControl w:val="0"/>
        <w:autoSpaceDE w:val="0"/>
        <w:autoSpaceDN w:val="0"/>
        <w:adjustRightInd w:val="0"/>
        <w:jc w:val="both"/>
        <w:rPr>
          <w:rStyle w:val="PageNumber"/>
          <w:rFonts w:ascii="Verdana" w:hAnsi="Verdana"/>
          <w:sz w:val="20"/>
          <w:szCs w:val="20"/>
          <w:lang w:val="bg-BG"/>
        </w:rPr>
      </w:pPr>
    </w:p>
    <w:p w:rsidR="00246229" w:rsidRPr="0061708D" w:rsidRDefault="00246229">
      <w:pPr>
        <w:widowControl w:val="0"/>
        <w:autoSpaceDE w:val="0"/>
        <w:autoSpaceDN w:val="0"/>
        <w:adjustRightInd w:val="0"/>
        <w:jc w:val="both"/>
        <w:rPr>
          <w:rStyle w:val="PageNumber"/>
          <w:rFonts w:ascii="Verdana" w:hAnsi="Verdana"/>
          <w:sz w:val="20"/>
          <w:szCs w:val="20"/>
          <w:lang w:val="bg-BG"/>
        </w:rPr>
      </w:pPr>
    </w:p>
    <w:p w:rsidR="00246229" w:rsidRPr="0061708D" w:rsidRDefault="00246229">
      <w:pPr>
        <w:widowControl w:val="0"/>
        <w:autoSpaceDE w:val="0"/>
        <w:autoSpaceDN w:val="0"/>
        <w:adjustRightInd w:val="0"/>
        <w:jc w:val="both"/>
        <w:rPr>
          <w:rStyle w:val="PageNumber"/>
          <w:rFonts w:ascii="Verdana" w:hAnsi="Verdana"/>
          <w:sz w:val="20"/>
          <w:szCs w:val="20"/>
          <w:lang w:val="bg-BG"/>
        </w:rPr>
      </w:pPr>
    </w:p>
    <w:p w:rsidR="00246229" w:rsidRPr="0061708D" w:rsidRDefault="00246229">
      <w:pPr>
        <w:widowControl w:val="0"/>
        <w:autoSpaceDE w:val="0"/>
        <w:autoSpaceDN w:val="0"/>
        <w:adjustRightInd w:val="0"/>
        <w:jc w:val="both"/>
        <w:rPr>
          <w:rStyle w:val="PageNumber"/>
          <w:rFonts w:ascii="Verdana" w:hAnsi="Verdana"/>
          <w:sz w:val="20"/>
          <w:szCs w:val="20"/>
          <w:lang w:val="bg-BG"/>
        </w:rPr>
      </w:pPr>
    </w:p>
    <w:p w:rsidR="00246229" w:rsidRPr="0061708D" w:rsidRDefault="00246229">
      <w:pPr>
        <w:widowControl w:val="0"/>
        <w:autoSpaceDE w:val="0"/>
        <w:autoSpaceDN w:val="0"/>
        <w:adjustRightInd w:val="0"/>
        <w:jc w:val="both"/>
        <w:rPr>
          <w:rStyle w:val="PageNumber"/>
          <w:rFonts w:ascii="Verdana" w:hAnsi="Verdana"/>
          <w:sz w:val="20"/>
          <w:szCs w:val="20"/>
          <w:lang w:val="bg-BG"/>
        </w:rPr>
      </w:pPr>
    </w:p>
    <w:p w:rsidR="00246229" w:rsidRPr="0061708D" w:rsidRDefault="00246229">
      <w:pPr>
        <w:widowControl w:val="0"/>
        <w:autoSpaceDE w:val="0"/>
        <w:autoSpaceDN w:val="0"/>
        <w:adjustRightInd w:val="0"/>
        <w:jc w:val="both"/>
        <w:rPr>
          <w:rStyle w:val="PageNumber"/>
          <w:rFonts w:ascii="Verdana" w:hAnsi="Verdana"/>
          <w:sz w:val="20"/>
          <w:szCs w:val="20"/>
          <w:lang w:val="bg-BG"/>
        </w:rPr>
      </w:pPr>
    </w:p>
    <w:p w:rsidR="00246229" w:rsidRPr="0061708D" w:rsidRDefault="00246229">
      <w:pPr>
        <w:widowControl w:val="0"/>
        <w:autoSpaceDE w:val="0"/>
        <w:autoSpaceDN w:val="0"/>
        <w:adjustRightInd w:val="0"/>
        <w:jc w:val="both"/>
        <w:rPr>
          <w:rStyle w:val="PageNumber"/>
          <w:rFonts w:ascii="Verdana" w:hAnsi="Verdana"/>
          <w:sz w:val="20"/>
          <w:szCs w:val="20"/>
          <w:lang w:val="bg-BG"/>
        </w:rPr>
      </w:pPr>
    </w:p>
    <w:p w:rsidR="00246229" w:rsidRPr="0061708D" w:rsidRDefault="00246229">
      <w:pPr>
        <w:widowControl w:val="0"/>
        <w:autoSpaceDE w:val="0"/>
        <w:autoSpaceDN w:val="0"/>
        <w:adjustRightInd w:val="0"/>
        <w:jc w:val="both"/>
        <w:rPr>
          <w:rStyle w:val="PageNumber"/>
          <w:rFonts w:ascii="Verdana" w:hAnsi="Verdana"/>
          <w:sz w:val="20"/>
          <w:szCs w:val="20"/>
          <w:lang w:val="bg-BG"/>
        </w:rPr>
      </w:pPr>
    </w:p>
    <w:p w:rsidR="00246229" w:rsidRPr="0061708D" w:rsidRDefault="00246229">
      <w:pPr>
        <w:widowControl w:val="0"/>
        <w:autoSpaceDE w:val="0"/>
        <w:autoSpaceDN w:val="0"/>
        <w:adjustRightInd w:val="0"/>
        <w:jc w:val="both"/>
        <w:rPr>
          <w:rStyle w:val="PageNumber"/>
          <w:rFonts w:ascii="Verdana" w:hAnsi="Verdana"/>
          <w:sz w:val="20"/>
          <w:szCs w:val="20"/>
          <w:lang w:val="bg-BG"/>
        </w:rPr>
      </w:pPr>
    </w:p>
    <w:sectPr w:rsidR="00246229" w:rsidRPr="0061708D" w:rsidSect="004A5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2" w:right="1411" w:bottom="533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95" w:rsidRDefault="00252195">
      <w:r>
        <w:separator/>
      </w:r>
    </w:p>
  </w:endnote>
  <w:endnote w:type="continuationSeparator" w:id="0">
    <w:p w:rsidR="00252195" w:rsidRDefault="0025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29" w:rsidRDefault="008E20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62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229" w:rsidRDefault="0024622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29" w:rsidRDefault="008E20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62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FE4">
      <w:rPr>
        <w:rStyle w:val="PageNumber"/>
        <w:noProof/>
      </w:rPr>
      <w:t>2</w:t>
    </w:r>
    <w:r>
      <w:rPr>
        <w:rStyle w:val="PageNumber"/>
      </w:rPr>
      <w:fldChar w:fldCharType="end"/>
    </w:r>
  </w:p>
  <w:p w:rsidR="00246229" w:rsidRDefault="00246229">
    <w:pPr>
      <w:pStyle w:val="Footer"/>
      <w:framePr w:wrap="around" w:vAnchor="text" w:hAnchor="margin" w:xAlign="right" w:y="1"/>
      <w:ind w:right="360" w:firstLine="360"/>
      <w:rPr>
        <w:rStyle w:val="PageNumber"/>
        <w:lang w:val="bg-BG"/>
      </w:rPr>
    </w:pPr>
  </w:p>
  <w:p w:rsidR="00246229" w:rsidRDefault="0024622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71" w:rsidRDefault="005A5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95" w:rsidRDefault="00252195">
      <w:r>
        <w:separator/>
      </w:r>
    </w:p>
  </w:footnote>
  <w:footnote w:type="continuationSeparator" w:id="0">
    <w:p w:rsidR="00252195" w:rsidRDefault="00252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171" w:rsidRDefault="005A51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8C" w:rsidRPr="00364D83" w:rsidRDefault="00364D83">
    <w:pPr>
      <w:pStyle w:val="Header"/>
      <w:rPr>
        <w:lang w:val="bg-BG"/>
      </w:rPr>
    </w:pPr>
    <w:r>
      <w:rPr>
        <w:lang w:val="bg-BG"/>
      </w:rPr>
      <w:tab/>
    </w:r>
    <w:r>
      <w:rPr>
        <w:lang w:val="bg-BG"/>
      </w:rPr>
      <w:tab/>
      <w:t xml:space="preserve">Приложение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8C" w:rsidRPr="00E2188C" w:rsidRDefault="00E2188C">
    <w:pPr>
      <w:pStyle w:val="Header"/>
      <w:rPr>
        <w:lang w:val="bg-BG"/>
      </w:rPr>
    </w:pPr>
    <w:r>
      <w:rPr>
        <w:lang w:val="bg-BG"/>
      </w:rPr>
      <w:tab/>
    </w:r>
    <w:r>
      <w:rPr>
        <w:lang w:val="bg-BG"/>
      </w:rPr>
      <w:tab/>
      <w:t xml:space="preserve">Приложение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45F"/>
    <w:multiLevelType w:val="singleLevel"/>
    <w:tmpl w:val="B8E6044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AF0161"/>
    <w:multiLevelType w:val="hybridMultilevel"/>
    <w:tmpl w:val="C5503F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11C22"/>
    <w:multiLevelType w:val="hybridMultilevel"/>
    <w:tmpl w:val="DF3A45B6"/>
    <w:lvl w:ilvl="0" w:tplc="43F697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25662B6C">
      <w:numFmt w:val="none"/>
      <w:lvlText w:val=""/>
      <w:lvlJc w:val="left"/>
      <w:pPr>
        <w:tabs>
          <w:tab w:val="num" w:pos="360"/>
        </w:tabs>
      </w:pPr>
    </w:lvl>
    <w:lvl w:ilvl="2" w:tplc="5BF2B850">
      <w:numFmt w:val="none"/>
      <w:lvlText w:val=""/>
      <w:lvlJc w:val="left"/>
      <w:pPr>
        <w:tabs>
          <w:tab w:val="num" w:pos="360"/>
        </w:tabs>
      </w:pPr>
    </w:lvl>
    <w:lvl w:ilvl="3" w:tplc="43BCCF9C">
      <w:numFmt w:val="none"/>
      <w:lvlText w:val=""/>
      <w:lvlJc w:val="left"/>
      <w:pPr>
        <w:tabs>
          <w:tab w:val="num" w:pos="360"/>
        </w:tabs>
      </w:pPr>
    </w:lvl>
    <w:lvl w:ilvl="4" w:tplc="378EC670">
      <w:numFmt w:val="none"/>
      <w:lvlText w:val=""/>
      <w:lvlJc w:val="left"/>
      <w:pPr>
        <w:tabs>
          <w:tab w:val="num" w:pos="360"/>
        </w:tabs>
      </w:pPr>
    </w:lvl>
    <w:lvl w:ilvl="5" w:tplc="47202122">
      <w:numFmt w:val="none"/>
      <w:lvlText w:val=""/>
      <w:lvlJc w:val="left"/>
      <w:pPr>
        <w:tabs>
          <w:tab w:val="num" w:pos="360"/>
        </w:tabs>
      </w:pPr>
    </w:lvl>
    <w:lvl w:ilvl="6" w:tplc="874E3D3C">
      <w:numFmt w:val="none"/>
      <w:lvlText w:val=""/>
      <w:lvlJc w:val="left"/>
      <w:pPr>
        <w:tabs>
          <w:tab w:val="num" w:pos="360"/>
        </w:tabs>
      </w:pPr>
    </w:lvl>
    <w:lvl w:ilvl="7" w:tplc="87AC6144">
      <w:numFmt w:val="none"/>
      <w:lvlText w:val=""/>
      <w:lvlJc w:val="left"/>
      <w:pPr>
        <w:tabs>
          <w:tab w:val="num" w:pos="360"/>
        </w:tabs>
      </w:pPr>
    </w:lvl>
    <w:lvl w:ilvl="8" w:tplc="F22287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61B302F"/>
    <w:multiLevelType w:val="singleLevel"/>
    <w:tmpl w:val="5E20821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4">
    <w:nsid w:val="66104636"/>
    <w:multiLevelType w:val="multilevel"/>
    <w:tmpl w:val="B308E71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09"/>
    <w:rsid w:val="00152EF8"/>
    <w:rsid w:val="00246229"/>
    <w:rsid w:val="00252195"/>
    <w:rsid w:val="00364D83"/>
    <w:rsid w:val="003D0B3D"/>
    <w:rsid w:val="0043262E"/>
    <w:rsid w:val="004A5E58"/>
    <w:rsid w:val="004C0409"/>
    <w:rsid w:val="00535778"/>
    <w:rsid w:val="005A5171"/>
    <w:rsid w:val="005A5A1A"/>
    <w:rsid w:val="0061708D"/>
    <w:rsid w:val="0069242B"/>
    <w:rsid w:val="007A2FE4"/>
    <w:rsid w:val="008E2024"/>
    <w:rsid w:val="00C47E10"/>
    <w:rsid w:val="00CE71AB"/>
    <w:rsid w:val="00E2188C"/>
    <w:rsid w:val="00EC6545"/>
    <w:rsid w:val="00F2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5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A5E58"/>
    <w:pPr>
      <w:keepNext/>
      <w:widowControl w:val="0"/>
      <w:autoSpaceDE w:val="0"/>
      <w:autoSpaceDN w:val="0"/>
      <w:adjustRightInd w:val="0"/>
      <w:jc w:val="right"/>
      <w:outlineLvl w:val="0"/>
    </w:pPr>
    <w:rPr>
      <w:rFonts w:ascii="Arial" w:eastAsia="Arial Unicode MS" w:hAnsi="Arial" w:cs="Arial"/>
      <w:b/>
      <w:bCs/>
      <w:sz w:val="22"/>
      <w:szCs w:val="22"/>
      <w:lang w:val="bg-BG"/>
    </w:rPr>
  </w:style>
  <w:style w:type="paragraph" w:styleId="Heading2">
    <w:name w:val="heading 2"/>
    <w:basedOn w:val="Normal"/>
    <w:next w:val="Normal"/>
    <w:qFormat/>
    <w:rsid w:val="004A5E5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eastAsia="Arial Unicode MS" w:hAnsi="Arial" w:cs="Arial"/>
      <w:b/>
      <w:bCs/>
      <w:sz w:val="22"/>
      <w:szCs w:val="22"/>
      <w:lang w:val="bg-BG"/>
    </w:rPr>
  </w:style>
  <w:style w:type="paragraph" w:styleId="Heading3">
    <w:name w:val="heading 3"/>
    <w:basedOn w:val="Normal"/>
    <w:next w:val="Normal"/>
    <w:qFormat/>
    <w:rsid w:val="004A5E58"/>
    <w:pPr>
      <w:keepNext/>
      <w:widowControl w:val="0"/>
      <w:autoSpaceDE w:val="0"/>
      <w:autoSpaceDN w:val="0"/>
      <w:adjustRightInd w:val="0"/>
      <w:spacing w:line="360" w:lineRule="auto"/>
      <w:ind w:firstLine="709"/>
      <w:jc w:val="both"/>
      <w:outlineLvl w:val="2"/>
    </w:pPr>
    <w:rPr>
      <w:b/>
      <w:lang w:val="bg-BG"/>
    </w:rPr>
  </w:style>
  <w:style w:type="paragraph" w:styleId="Heading4">
    <w:name w:val="heading 4"/>
    <w:basedOn w:val="Normal"/>
    <w:next w:val="Normal"/>
    <w:qFormat/>
    <w:rsid w:val="004A5E58"/>
    <w:pPr>
      <w:keepNext/>
      <w:ind w:left="2160" w:firstLine="720"/>
      <w:jc w:val="both"/>
      <w:outlineLvl w:val="3"/>
    </w:pPr>
    <w:rPr>
      <w:rFonts w:ascii="Arial" w:hAnsi="Arial"/>
      <w:b/>
      <w:sz w:val="22"/>
      <w:lang w:val="bg-BG"/>
    </w:rPr>
  </w:style>
  <w:style w:type="paragraph" w:styleId="Heading7">
    <w:name w:val="heading 7"/>
    <w:basedOn w:val="Normal"/>
    <w:next w:val="Normal"/>
    <w:qFormat/>
    <w:rsid w:val="004A5E58"/>
    <w:pPr>
      <w:keepNext/>
      <w:ind w:left="1440" w:firstLine="720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4A5E58"/>
    <w:pPr>
      <w:keepNext/>
      <w:ind w:left="-142" w:firstLine="142"/>
      <w:outlineLvl w:val="7"/>
    </w:pPr>
    <w:rPr>
      <w:rFonts w:ascii="Arial" w:hAnsi="Arial"/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A5E58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  <w:szCs w:val="22"/>
      <w:lang w:val="bg-BG"/>
    </w:rPr>
  </w:style>
  <w:style w:type="paragraph" w:styleId="BodyTextIndent">
    <w:name w:val="Body Text Indent"/>
    <w:basedOn w:val="Normal"/>
    <w:semiHidden/>
    <w:rsid w:val="004A5E58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2"/>
      <w:szCs w:val="22"/>
      <w:lang w:val="bg-BG"/>
    </w:rPr>
  </w:style>
  <w:style w:type="paragraph" w:styleId="BodyTextIndent2">
    <w:name w:val="Body Text Indent 2"/>
    <w:basedOn w:val="Normal"/>
    <w:semiHidden/>
    <w:rsid w:val="004A5E58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Arial" w:hAnsi="Arial" w:cs="Arial"/>
      <w:sz w:val="22"/>
      <w:szCs w:val="22"/>
      <w:lang w:val="bg-BG"/>
    </w:rPr>
  </w:style>
  <w:style w:type="paragraph" w:styleId="BodyTextIndent3">
    <w:name w:val="Body Text Indent 3"/>
    <w:basedOn w:val="Normal"/>
    <w:semiHidden/>
    <w:rsid w:val="004A5E58"/>
    <w:pPr>
      <w:spacing w:line="360" w:lineRule="auto"/>
      <w:ind w:firstLine="1276"/>
      <w:jc w:val="both"/>
    </w:pPr>
    <w:rPr>
      <w:sz w:val="28"/>
      <w:szCs w:val="20"/>
      <w:lang w:val="bg-BG"/>
    </w:rPr>
  </w:style>
  <w:style w:type="paragraph" w:styleId="BodyText3">
    <w:name w:val="Body Text 3"/>
    <w:basedOn w:val="Normal"/>
    <w:semiHidden/>
    <w:rsid w:val="004A5E58"/>
    <w:pPr>
      <w:widowControl w:val="0"/>
      <w:autoSpaceDE w:val="0"/>
      <w:autoSpaceDN w:val="0"/>
      <w:adjustRightInd w:val="0"/>
      <w:spacing w:line="360" w:lineRule="auto"/>
      <w:jc w:val="both"/>
    </w:pPr>
    <w:rPr>
      <w:lang w:val="bg-BG"/>
    </w:rPr>
  </w:style>
  <w:style w:type="paragraph" w:styleId="BodyText2">
    <w:name w:val="Body Text 2"/>
    <w:basedOn w:val="Normal"/>
    <w:semiHidden/>
    <w:rsid w:val="004A5E58"/>
    <w:rPr>
      <w:b/>
      <w:lang w:val="bg-BG"/>
    </w:rPr>
  </w:style>
  <w:style w:type="paragraph" w:styleId="Footer">
    <w:name w:val="footer"/>
    <w:basedOn w:val="Normal"/>
    <w:semiHidden/>
    <w:rsid w:val="004A5E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A5E58"/>
  </w:style>
  <w:style w:type="paragraph" w:styleId="Header">
    <w:name w:val="header"/>
    <w:basedOn w:val="Normal"/>
    <w:semiHidden/>
    <w:rsid w:val="004A5E58"/>
    <w:pPr>
      <w:tabs>
        <w:tab w:val="center" w:pos="4320"/>
        <w:tab w:val="right" w:pos="8640"/>
      </w:tabs>
    </w:pPr>
  </w:style>
  <w:style w:type="paragraph" w:customStyle="1" w:styleId="CharChar">
    <w:name w:val="Знак Знак Знак Знак Знак Знак Знак Знак Знак Char Char Знак Знак"/>
    <w:basedOn w:val="Normal"/>
    <w:rsid w:val="004A5E5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4A5E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">
    <w:name w:val="Знак Знак Знак Знак Знак Знак"/>
    <w:basedOn w:val="Normal"/>
    <w:rsid w:val="004A5E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 Знак"/>
    <w:basedOn w:val="Normal"/>
    <w:rsid w:val="004A5E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1">
    <w:name w:val="Знак Знак Знак"/>
    <w:basedOn w:val="Normal"/>
    <w:rsid w:val="004A5E5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rsid w:val="004A5E58"/>
    <w:rPr>
      <w:rFonts w:ascii="Tahoma" w:hAnsi="Tahoma" w:cs="Tahoma"/>
      <w:sz w:val="16"/>
      <w:szCs w:val="16"/>
    </w:rPr>
  </w:style>
  <w:style w:type="character" w:customStyle="1" w:styleId="a2">
    <w:name w:val="Изнесен текст Знак"/>
    <w:basedOn w:val="DefaultParagraphFont"/>
    <w:rsid w:val="004A5E5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Dogovor 47 ot ZNZ - obr2FAMILY</vt:lpstr>
    </vt:vector>
  </TitlesOfParts>
  <Company>AZ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Dogovor 47 ot ZNZ - obr2FAMILY</dc:title>
  <dc:creator>Staniela Lambrinova</dc:creator>
  <cp:lastModifiedBy>IIvanov</cp:lastModifiedBy>
  <cp:revision>3</cp:revision>
  <cp:lastPrinted>2018-10-16T10:44:00Z</cp:lastPrinted>
  <dcterms:created xsi:type="dcterms:W3CDTF">2023-03-07T12:05:00Z</dcterms:created>
  <dcterms:modified xsi:type="dcterms:W3CDTF">2023-03-07T12:13:00Z</dcterms:modified>
</cp:coreProperties>
</file>