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EA" w:rsidRPr="002B06EA" w:rsidRDefault="002B06EA" w:rsidP="002B06EA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Courier New" w:hAnsi="Courier New" w:cs="Courier New"/>
          <w:b/>
          <w:bCs/>
          <w:sz w:val="16"/>
          <w:szCs w:val="16"/>
          <w:lang w:val="x-none"/>
        </w:rPr>
      </w:pPr>
      <w:bookmarkStart w:id="0" w:name="_GoBack"/>
      <w:r w:rsidRPr="002B06EA">
        <w:rPr>
          <w:rFonts w:ascii="Courier New" w:hAnsi="Courier New" w:cs="Courier New"/>
          <w:b/>
          <w:bCs/>
          <w:sz w:val="16"/>
          <w:szCs w:val="16"/>
          <w:lang w:val="x-none"/>
        </w:rPr>
        <w:t xml:space="preserve">                                                            Приложение № 3</w:t>
      </w:r>
    </w:p>
    <w:p w:rsidR="002B06EA" w:rsidRPr="002B06EA" w:rsidRDefault="002B06EA" w:rsidP="002B06EA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2B06E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към чл. 10а, ал. 3, т. 2 и</w:t>
      </w:r>
    </w:p>
    <w:p w:rsidR="002B06EA" w:rsidRPr="002B06EA" w:rsidRDefault="002B06EA" w:rsidP="002B06EA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2B06E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    чл. 25, ал. 2, т. 2 </w:t>
      </w:r>
    </w:p>
    <w:p w:rsidR="002B06EA" w:rsidRPr="002B06EA" w:rsidRDefault="002B06EA" w:rsidP="002B06EA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2B06E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(Ново - ДВ, бр. 93 от 2004 г.,</w:t>
      </w:r>
    </w:p>
    <w:p w:rsidR="002B06EA" w:rsidRPr="002B06EA" w:rsidRDefault="002B06EA" w:rsidP="002B06EA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2B06E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изм., бр. 34 от 2009 г.,</w:t>
      </w:r>
    </w:p>
    <w:p w:rsidR="002B06EA" w:rsidRPr="002B06EA" w:rsidRDefault="002B06EA" w:rsidP="002B06EA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2B06E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в сила от 8.05.2009 г., </w:t>
      </w:r>
    </w:p>
    <w:p w:rsidR="002B06EA" w:rsidRPr="002B06EA" w:rsidRDefault="002B06EA" w:rsidP="002B06EA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2B06E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     бр. 80 от 2015 г., </w:t>
      </w:r>
    </w:p>
    <w:p w:rsidR="002B06EA" w:rsidRPr="002B06EA" w:rsidRDefault="002B06EA" w:rsidP="002B06EA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2B06E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в сила от 16.10.2015 г.,</w:t>
      </w:r>
    </w:p>
    <w:p w:rsidR="002B06EA" w:rsidRPr="002B06EA" w:rsidRDefault="002B06EA" w:rsidP="002B06EA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2B06E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     бр. 34 от 2017 г.)</w:t>
      </w:r>
    </w:p>
    <w:bookmarkEnd w:id="0"/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2B06EA" w:rsidRPr="002B06EA" w:rsidTr="00C974C8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645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5"/>
            </w:tblGrid>
            <w:tr w:rsidR="002B06EA" w:rsidRPr="002B06EA" w:rsidTr="00C974C8">
              <w:trPr>
                <w:tblCellSpacing w:w="0" w:type="dxa"/>
                <w:jc w:val="center"/>
              </w:trPr>
              <w:tc>
                <w:tcPr>
                  <w:tcW w:w="9645" w:type="dxa"/>
                </w:tcPr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У Д О С Т О В Е Р Е Н И Е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№ ........../............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от ..........................................................................................................................................................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...............................................................................................................................................................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(наименование на осигурителя/дружеството/име, презиме и фамилия на </w:t>
                  </w:r>
                  <w:proofErr w:type="spellStart"/>
                  <w:r w:rsidRPr="002B06E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самоосигуряващото</w:t>
                  </w:r>
                  <w:proofErr w:type="spellEnd"/>
                  <w:r w:rsidRPr="002B06E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 се лице)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с ЕИК ..................................................................................................................................................,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адрес за кореспонденция ............................................................................................…..................... .............................................................................................................................................................,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(град/село, ПК, община, област, улица, №, ж.к., бл., ет., ап.)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телефон ............................................., мобилен телефон ..................................................................,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електронен адрес ......................................................................................……………….......................,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на/за .....................................................................................................................................................,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(име, презиме и фамилия на наетото лице/име, презиме и фамилия на </w:t>
                  </w:r>
                  <w:proofErr w:type="spellStart"/>
                  <w:r w:rsidRPr="002B06E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самоосигуряващото</w:t>
                  </w:r>
                  <w:proofErr w:type="spellEnd"/>
                  <w:r w:rsidRPr="002B06E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 се лице)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ЕГН/ЛНЧ/</w:t>
                  </w:r>
                  <w:proofErr w:type="spellStart"/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СлНЧ</w:t>
                  </w:r>
                  <w:proofErr w:type="spellEnd"/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...................................................................................................................................,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постоянен/настоящ адрес: гр. (с.) ......................................................................................................,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област ...................................................................................................................................................,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ул./ж.к. ......................................................................................... № ..., бл. ..., вх. ..., ет. ..., ап. ........,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в уверение на това, че е осигурен/а за общо заболяване и майчинство и няма 12 месеца осигури­телен стаж за придобиване право на парично обезщетение по чл. 48а и 52а от Кодекса за социално осигуряване (КСО).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Придобитият осигурителен стаж към .............20....г. като осигурен/осигурена за общо заболяване и майчинство съгласно представените от лицето документи е .................................,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                                                                                                                                   (месеци/дни)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Датата на придобиване на изискуемия осигурителен стаж за право на парично </w:t>
                  </w: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lastRenderedPageBreak/>
                    <w:t xml:space="preserve">обезщетение по: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– чл. 48а КСО е ..........20....г.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– чл. 52а КСО е ..........20....г.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Настоящото удостоверение се издава, за да послужи пред дирекция „Социално подпомагане“ – ..................................................................................................................................................................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Изготвил: ........................                      Осигурител/</w:t>
                  </w:r>
                  <w:proofErr w:type="spellStart"/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самоосигуряващо</w:t>
                  </w:r>
                  <w:proofErr w:type="spellEnd"/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се лице: ................................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                         (подпис)                                                                                              (подпис, печат)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УКАЗАНИЯ ЗА ПОПЪЛВАНЕ И ИЗДАВАНЕ НА УДОСТОВЕРЕНИЕТО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Удостоверението се попълва и издава, както следва: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1. От осигурителите – за наетите от тях лица, осигурени за общо заболяване и майчинство.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2. От </w:t>
                  </w:r>
                  <w:proofErr w:type="spellStart"/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самоосигуряващите</w:t>
                  </w:r>
                  <w:proofErr w:type="spellEnd"/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се лица – регистрираните като упражняващи свободна професия и/или занаятчийска дейност; упражняващите трудова дейност като еднолични търговци, собственици или съдружници в търговски дружества; физическите лица – членове на </w:t>
                  </w:r>
                  <w:proofErr w:type="spellStart"/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неперсонифицирани</w:t>
                  </w:r>
                  <w:proofErr w:type="spellEnd"/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дружества, ре­гистрираните земеделски стопани и тютюнопроизводители, осигурени за общо заболяване и майчинство. </w:t>
                  </w:r>
                </w:p>
                <w:p w:rsidR="002B06EA" w:rsidRPr="002B06EA" w:rsidRDefault="002B06EA" w:rsidP="002B0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 w:rsidRPr="002B06EA"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В удостоверението се вписва придобитият осигурителен стаж към датата на настъпване на риска „бременност“ за обезщетението по чл. 48а КСО, а за обезщетението по чл. 52а КСО – към датата, от която се иска изплащане на обезщетение за отглеждане на малко дете.</w:t>
                  </w:r>
                </w:p>
              </w:tc>
            </w:tr>
          </w:tbl>
          <w:p w:rsidR="002B06EA" w:rsidRPr="002B06EA" w:rsidRDefault="002B06EA" w:rsidP="002B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615CD5" w:rsidRPr="002B06EA" w:rsidRDefault="00615CD5" w:rsidP="002B06EA"/>
    <w:sectPr w:rsidR="00615CD5" w:rsidRPr="002B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8E"/>
    <w:rsid w:val="002B06EA"/>
    <w:rsid w:val="004F5EA9"/>
    <w:rsid w:val="00615CD5"/>
    <w:rsid w:val="00B4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1F9D8-0522-4920-AEF4-6B450303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A9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Pavlinka Dupcheva</dc:creator>
  <cp:keywords/>
  <dc:description/>
  <cp:lastModifiedBy>Pavlinka Dupcheva</cp:lastModifiedBy>
  <cp:revision>3</cp:revision>
  <dcterms:created xsi:type="dcterms:W3CDTF">2023-04-19T13:33:00Z</dcterms:created>
  <dcterms:modified xsi:type="dcterms:W3CDTF">2023-04-19T13:44:00Z</dcterms:modified>
</cp:coreProperties>
</file>