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6B82" w14:textId="77777777" w:rsidR="00933914" w:rsidRDefault="00933914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453F15C7" w14:textId="5A2BA3F0" w:rsidR="00933914" w:rsidRDefault="00563669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14:paraId="19446158" w14:textId="77777777" w:rsidR="00933914" w:rsidRDefault="00933914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35203F6" w14:textId="131149AE" w:rsidR="004616BB" w:rsidRPr="0082333E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82159E7" w14:textId="01BF80A1" w:rsidR="002C4602" w:rsidRPr="0082333E" w:rsidRDefault="001222D2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</w:t>
      </w:r>
    </w:p>
    <w:p w14:paraId="73774922" w14:textId="36DF9BC3" w:rsidR="004616BB" w:rsidRPr="0082333E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356E3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ДВЕ МОГИЛИ</w:t>
      </w:r>
    </w:p>
    <w:p w14:paraId="121C2F53" w14:textId="6C9F5416" w:rsidR="00933914" w:rsidRDefault="00933914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3769B2C0" w14:textId="77777777" w:rsidR="00933914" w:rsidRDefault="00933914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199C0944" w:rsidR="00070B14" w:rsidRPr="0082333E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82333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195E010D" w14:textId="38332F05" w:rsidR="004616BB" w:rsidRPr="0082333E" w:rsidRDefault="0082333E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за отразяване на промени в разписния списък към кадастрален план</w:t>
      </w:r>
    </w:p>
    <w:p w14:paraId="1E7F07FA" w14:textId="36055C71" w:rsidR="009B5699" w:rsidRPr="0082333E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82333E" w:rsidRPr="0082333E">
        <w:rPr>
          <w:rFonts w:ascii="Times New Roman" w:hAnsi="Times New Roman" w:cs="Times New Roman"/>
          <w:sz w:val="24"/>
          <w:szCs w:val="24"/>
        </w:rPr>
        <w:t>а административната услуга – 2120</w:t>
      </w:r>
      <w:r w:rsidRPr="0082333E">
        <w:rPr>
          <w:rFonts w:ascii="Times New Roman" w:hAnsi="Times New Roman" w:cs="Times New Roman"/>
          <w:sz w:val="24"/>
          <w:szCs w:val="24"/>
        </w:rPr>
        <w:t>)</w:t>
      </w:r>
    </w:p>
    <w:p w14:paraId="63F31992" w14:textId="7EB91635" w:rsidR="009B5699" w:rsidRPr="0082333E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 w:rsidRPr="0082333E">
        <w:rPr>
          <w:rFonts w:ascii="Times New Roman" w:hAnsi="Times New Roman" w:cs="Times New Roman"/>
          <w:sz w:val="24"/>
          <w:szCs w:val="24"/>
        </w:rPr>
        <w:t>………</w:t>
      </w:r>
      <w:r w:rsidR="007D465B" w:rsidRPr="0082333E">
        <w:rPr>
          <w:rFonts w:ascii="Times New Roman" w:hAnsi="Times New Roman" w:cs="Times New Roman"/>
          <w:sz w:val="24"/>
          <w:szCs w:val="24"/>
        </w:rPr>
        <w:t>…..</w:t>
      </w:r>
      <w:r w:rsidRPr="0082333E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04BF4582" w:rsidR="009B5699" w:rsidRPr="0082333E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82333E">
        <w:rPr>
          <w:rFonts w:ascii="Times New Roman" w:hAnsi="Times New Roman" w:cs="Times New Roman"/>
          <w:i/>
          <w:iCs/>
          <w:sz w:val="24"/>
          <w:szCs w:val="24"/>
        </w:rPr>
        <w:t> или наименованието на юридическото лице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366D5D2D" w:rsidR="009B5699" w:rsidRPr="0082333E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ЕГН</w:t>
      </w:r>
      <w:r w:rsidR="004616BB" w:rsidRPr="0082333E">
        <w:rPr>
          <w:rFonts w:ascii="Times New Roman" w:hAnsi="Times New Roman" w:cs="Times New Roman"/>
          <w:sz w:val="24"/>
          <w:szCs w:val="24"/>
        </w:rPr>
        <w:t>/ЕИК</w:t>
      </w:r>
      <w:r w:rsidRPr="0082333E">
        <w:rPr>
          <w:rFonts w:ascii="Times New Roman" w:hAnsi="Times New Roman" w:cs="Times New Roman"/>
          <w:sz w:val="24"/>
          <w:szCs w:val="24"/>
        </w:rPr>
        <w:t xml:space="preserve"> …………….......</w:t>
      </w:r>
      <w:r w:rsidR="00B0451B" w:rsidRPr="0082333E">
        <w:rPr>
          <w:rFonts w:ascii="Times New Roman" w:hAnsi="Times New Roman" w:cs="Times New Roman"/>
          <w:sz w:val="24"/>
          <w:szCs w:val="24"/>
        </w:rPr>
        <w:t>...............</w:t>
      </w:r>
      <w:r w:rsidRPr="0082333E">
        <w:rPr>
          <w:rFonts w:ascii="Times New Roman" w:hAnsi="Times New Roman" w:cs="Times New Roman"/>
          <w:sz w:val="24"/>
          <w:szCs w:val="24"/>
        </w:rPr>
        <w:t>....…, постоянен/настоящ адрес</w:t>
      </w:r>
      <w:r w:rsidR="004616BB" w:rsidRPr="0082333E">
        <w:rPr>
          <w:rFonts w:ascii="Times New Roman" w:hAnsi="Times New Roman" w:cs="Times New Roman"/>
          <w:sz w:val="24"/>
          <w:szCs w:val="24"/>
        </w:rPr>
        <w:t> или адрес на управление на юридическото лице</w:t>
      </w:r>
      <w:r w:rsidRPr="0082333E">
        <w:rPr>
          <w:rFonts w:ascii="Times New Roman" w:hAnsi="Times New Roman" w:cs="Times New Roman"/>
          <w:sz w:val="24"/>
          <w:szCs w:val="24"/>
        </w:rPr>
        <w:t>: гр./с. ..................................</w:t>
      </w:r>
      <w:r w:rsidR="00C64CC0" w:rsidRPr="0082333E">
        <w:rPr>
          <w:rFonts w:ascii="Times New Roman" w:hAnsi="Times New Roman" w:cs="Times New Roman"/>
          <w:sz w:val="24"/>
          <w:szCs w:val="24"/>
        </w:rPr>
        <w:t>..........</w:t>
      </w:r>
      <w:r w:rsidRPr="0082333E">
        <w:rPr>
          <w:rFonts w:ascii="Times New Roman" w:hAnsi="Times New Roman" w:cs="Times New Roman"/>
          <w:sz w:val="24"/>
          <w:szCs w:val="24"/>
        </w:rPr>
        <w:t>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...,  община………………</w:t>
      </w:r>
      <w:r w:rsidR="00DD3D95" w:rsidRPr="0082333E">
        <w:rPr>
          <w:rFonts w:ascii="Times New Roman" w:hAnsi="Times New Roman" w:cs="Times New Roman"/>
          <w:sz w:val="24"/>
          <w:szCs w:val="24"/>
        </w:rPr>
        <w:t>………</w:t>
      </w:r>
      <w:r w:rsidRPr="0082333E">
        <w:rPr>
          <w:rFonts w:ascii="Times New Roman" w:hAnsi="Times New Roman" w:cs="Times New Roman"/>
          <w:sz w:val="24"/>
          <w:szCs w:val="24"/>
        </w:rPr>
        <w:t>…, област.………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..</w:t>
      </w:r>
      <w:r w:rsidRPr="0082333E">
        <w:rPr>
          <w:rFonts w:ascii="Times New Roman" w:hAnsi="Times New Roman" w:cs="Times New Roman"/>
          <w:sz w:val="24"/>
          <w:szCs w:val="24"/>
        </w:rPr>
        <w:t>…..., ул. (ж.к.) ………………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.</w:t>
      </w:r>
      <w:r w:rsidR="00C64CC0" w:rsidRPr="0082333E">
        <w:rPr>
          <w:rFonts w:ascii="Times New Roman" w:hAnsi="Times New Roman" w:cs="Times New Roman"/>
          <w:sz w:val="24"/>
          <w:szCs w:val="24"/>
        </w:rPr>
        <w:t>……..</w:t>
      </w:r>
      <w:r w:rsidRPr="0082333E">
        <w:rPr>
          <w:rFonts w:ascii="Times New Roman" w:hAnsi="Times New Roman" w:cs="Times New Roman"/>
          <w:sz w:val="24"/>
          <w:szCs w:val="24"/>
        </w:rPr>
        <w:t>……..................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.., тел.: ……</w:t>
      </w:r>
      <w:r w:rsidR="001222D2" w:rsidRPr="0082333E">
        <w:rPr>
          <w:rFonts w:ascii="Times New Roman" w:hAnsi="Times New Roman" w:cs="Times New Roman"/>
          <w:sz w:val="24"/>
          <w:szCs w:val="24"/>
        </w:rPr>
        <w:t>….……..........</w:t>
      </w:r>
      <w:r w:rsidR="004616BB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,</w:t>
      </w:r>
      <w:r w:rsidR="007D465B" w:rsidRPr="0082333E">
        <w:rPr>
          <w:rFonts w:ascii="Times New Roman" w:hAnsi="Times New Roman" w:cs="Times New Roman"/>
          <w:sz w:val="24"/>
          <w:szCs w:val="24"/>
        </w:rPr>
        <w:t xml:space="preserve"> </w:t>
      </w:r>
      <w:r w:rsidRPr="0082333E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 w:rsidRPr="0082333E">
        <w:rPr>
          <w:rFonts w:ascii="Times New Roman" w:hAnsi="Times New Roman" w:cs="Times New Roman"/>
          <w:sz w:val="24"/>
          <w:szCs w:val="24"/>
        </w:rPr>
        <w:t>:</w:t>
      </w:r>
      <w:r w:rsidRPr="0082333E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......................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="001222D2" w:rsidRPr="0082333E">
        <w:rPr>
          <w:rFonts w:ascii="Times New Roman" w:hAnsi="Times New Roman" w:cs="Times New Roman"/>
          <w:sz w:val="24"/>
          <w:szCs w:val="24"/>
        </w:rPr>
        <w:t>....................</w:t>
      </w:r>
    </w:p>
    <w:p w14:paraId="7EA46F65" w14:textId="74736D89" w:rsidR="004616BB" w:rsidRPr="0082333E" w:rsidRDefault="004616BB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.............</w:t>
      </w:r>
      <w:r w:rsidR="00DD3D95" w:rsidRPr="0082333E">
        <w:rPr>
          <w:rFonts w:ascii="Times New Roman" w:hAnsi="Times New Roman" w:cs="Times New Roman"/>
          <w:sz w:val="24"/>
          <w:szCs w:val="24"/>
        </w:rPr>
        <w:t>...</w:t>
      </w:r>
      <w:r w:rsidRPr="0082333E">
        <w:rPr>
          <w:rFonts w:ascii="Times New Roman" w:hAnsi="Times New Roman" w:cs="Times New Roman"/>
          <w:sz w:val="24"/>
          <w:szCs w:val="24"/>
        </w:rPr>
        <w:t>.</w:t>
      </w:r>
    </w:p>
    <w:p w14:paraId="6C714CCD" w14:textId="03DA2E71" w:rsidR="004616BB" w:rsidRPr="0082333E" w:rsidRDefault="004616BB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DD3D95" w:rsidRPr="0082333E">
        <w:rPr>
          <w:rFonts w:ascii="Times New Roman" w:hAnsi="Times New Roman" w:cs="Times New Roman"/>
          <w:sz w:val="24"/>
          <w:szCs w:val="24"/>
        </w:rPr>
        <w:t>..</w:t>
      </w:r>
      <w:r w:rsidRPr="0082333E">
        <w:rPr>
          <w:rFonts w:ascii="Times New Roman" w:hAnsi="Times New Roman" w:cs="Times New Roman"/>
          <w:sz w:val="24"/>
          <w:szCs w:val="24"/>
        </w:rPr>
        <w:t>.,</w:t>
      </w:r>
    </w:p>
    <w:p w14:paraId="0A715D40" w14:textId="77777777" w:rsidR="004616BB" w:rsidRPr="0082333E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33E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14:paraId="4F6C108A" w14:textId="0241BC6D" w:rsidR="004616BB" w:rsidRPr="0082333E" w:rsidRDefault="004616BB" w:rsidP="00933914">
      <w:pPr>
        <w:tabs>
          <w:tab w:val="left" w:pos="136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1222D2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............</w:t>
      </w:r>
      <w:r w:rsidR="00DD3D95" w:rsidRPr="0082333E">
        <w:rPr>
          <w:rFonts w:ascii="Times New Roman" w:hAnsi="Times New Roman" w:cs="Times New Roman"/>
          <w:sz w:val="24"/>
          <w:szCs w:val="24"/>
        </w:rPr>
        <w:t>..</w:t>
      </w:r>
    </w:p>
    <w:p w14:paraId="7C4AFBA5" w14:textId="47F44D2E" w:rsidR="0082333E" w:rsidRPr="0082333E" w:rsidRDefault="00D6020A" w:rsidP="0082333E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="0082333E" w:rsidRPr="0082333E">
        <w:rPr>
          <w:rFonts w:ascii="Times New Roman" w:hAnsi="Times New Roman" w:cs="Times New Roman"/>
          <w:sz w:val="24"/>
          <w:szCs w:val="24"/>
        </w:rPr>
        <w:t>да се отразят промени в разписния списък към кадастрален план на: пл. № ......................................., парцел № ...................................</w:t>
      </w:r>
      <w:r w:rsidR="0082333E">
        <w:rPr>
          <w:rFonts w:ascii="Times New Roman" w:hAnsi="Times New Roman" w:cs="Times New Roman"/>
          <w:sz w:val="24"/>
          <w:szCs w:val="24"/>
        </w:rPr>
        <w:t>.</w:t>
      </w:r>
      <w:r w:rsidR="0082333E" w:rsidRPr="0082333E">
        <w:rPr>
          <w:rFonts w:ascii="Times New Roman" w:hAnsi="Times New Roman" w:cs="Times New Roman"/>
          <w:sz w:val="24"/>
          <w:szCs w:val="24"/>
        </w:rPr>
        <w:t xml:space="preserve">........, </w:t>
      </w:r>
      <w:r w:rsidR="0082333E" w:rsidRPr="0082333E">
        <w:rPr>
          <w:rFonts w:ascii="Times New Roman" w:hAnsi="Times New Roman" w:cs="Times New Roman"/>
        </w:rPr>
        <w:t>квартал № ……………</w:t>
      </w:r>
      <w:r w:rsidR="0082333E">
        <w:rPr>
          <w:rFonts w:ascii="Times New Roman" w:hAnsi="Times New Roman" w:cs="Times New Roman"/>
        </w:rPr>
        <w:t>..</w:t>
      </w:r>
      <w:r w:rsidR="0082333E" w:rsidRPr="0082333E">
        <w:rPr>
          <w:rFonts w:ascii="Times New Roman" w:hAnsi="Times New Roman" w:cs="Times New Roman"/>
        </w:rPr>
        <w:t>…….,</w:t>
      </w:r>
    </w:p>
    <w:p w14:paraId="26E7F71B" w14:textId="783F8199" w:rsidR="00D6020A" w:rsidRPr="0082333E" w:rsidRDefault="0082333E" w:rsidP="0082333E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по плана на гр./с. 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82333E">
        <w:rPr>
          <w:rFonts w:ascii="Times New Roman" w:hAnsi="Times New Roman" w:cs="Times New Roman"/>
          <w:sz w:val="24"/>
          <w:szCs w:val="24"/>
        </w:rPr>
        <w:t>...., община 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33E">
        <w:rPr>
          <w:rFonts w:ascii="Times New Roman" w:hAnsi="Times New Roman" w:cs="Times New Roman"/>
          <w:sz w:val="24"/>
          <w:szCs w:val="24"/>
        </w:rPr>
        <w:t>област 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233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..., който се намира на адрес: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B0451B" w:rsidRPr="0082333E">
        <w:rPr>
          <w:rFonts w:ascii="Times New Roman" w:hAnsi="Times New Roman" w:cs="Times New Roman"/>
          <w:sz w:val="24"/>
          <w:szCs w:val="24"/>
        </w:rPr>
        <w:t>.</w:t>
      </w:r>
    </w:p>
    <w:p w14:paraId="24AB92D9" w14:textId="2BF5939F" w:rsidR="001222D2" w:rsidRPr="0082333E" w:rsidRDefault="001222D2" w:rsidP="001222D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03445E" w:rsidRPr="0082333E">
        <w:rPr>
          <w:rFonts w:ascii="Times New Roman" w:hAnsi="Times New Roman" w:cs="Times New Roman"/>
          <w:sz w:val="24"/>
          <w:szCs w:val="24"/>
        </w:rPr>
        <w:t>.</w:t>
      </w:r>
      <w:r w:rsidRPr="0082333E">
        <w:rPr>
          <w:rFonts w:ascii="Times New Roman" w:hAnsi="Times New Roman" w:cs="Times New Roman"/>
          <w:sz w:val="24"/>
          <w:szCs w:val="24"/>
        </w:rPr>
        <w:t>.......</w:t>
      </w:r>
    </w:p>
    <w:p w14:paraId="652D605A" w14:textId="77777777" w:rsidR="001222D2" w:rsidRPr="0082333E" w:rsidRDefault="001222D2" w:rsidP="00933914">
      <w:pPr>
        <w:tabs>
          <w:tab w:val="left" w:pos="1368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i/>
          <w:iCs/>
          <w:sz w:val="24"/>
          <w:szCs w:val="24"/>
        </w:rPr>
        <w:t>(ж.к., бул., пл., ул., сграда, №, вх., ет., ап.)</w:t>
      </w:r>
    </w:p>
    <w:p w14:paraId="2FBE418A" w14:textId="77777777" w:rsidR="001222D2" w:rsidRPr="0082333E" w:rsidRDefault="001222D2" w:rsidP="001222D2">
      <w:pPr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3CA14E6B" w14:textId="77777777" w:rsidR="00B0451B" w:rsidRPr="0082333E" w:rsidRDefault="00B0451B" w:rsidP="00823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4CA2B01" w14:textId="0C33DDFF" w:rsidR="009B5699" w:rsidRPr="0082333E" w:rsidRDefault="00B0451B" w:rsidP="00352292">
      <w:pPr>
        <w:jc w:val="both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2</w:t>
      </w:r>
      <w:r w:rsidR="00352292" w:rsidRPr="0082333E">
        <w:rPr>
          <w:rFonts w:ascii="Times New Roman" w:hAnsi="Times New Roman" w:cs="Times New Roman"/>
          <w:sz w:val="24"/>
          <w:szCs w:val="24"/>
        </w:rPr>
        <w:t>. Документ за платена такса, освен ако плащането е извършено по електронен път.</w:t>
      </w:r>
    </w:p>
    <w:p w14:paraId="0511203D" w14:textId="286ABB40" w:rsidR="00933914" w:rsidRPr="00933914" w:rsidRDefault="00CC65A6" w:rsidP="00933914">
      <w:pPr>
        <w:tabs>
          <w:tab w:val="left" w:pos="136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92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="009B5699" w:rsidRPr="0082333E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58071774" w14:textId="77777777" w:rsidR="00933914" w:rsidRDefault="009339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431B79E" w14:textId="196F25BA" w:rsidR="009B5699" w:rsidRPr="0082333E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8233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</w:t>
      </w:r>
      <w:r w:rsidRPr="0082333E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7777777" w:rsidR="009B5699" w:rsidRPr="0082333E" w:rsidRDefault="00CC65A6" w:rsidP="002773DC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 Лично от звеното за административно обслужване.</w:t>
      </w:r>
    </w:p>
    <w:p w14:paraId="1B5AB1E7" w14:textId="74A0C258" w:rsidR="009B5699" w:rsidRPr="0082333E" w:rsidRDefault="00CC65A6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</w:t>
      </w:r>
      <w:r w:rsidR="007D465B" w:rsidRPr="0082333E">
        <w:rPr>
          <w:rFonts w:ascii="Times New Roman" w:hAnsi="Times New Roman" w:cs="Times New Roman"/>
          <w:sz w:val="24"/>
          <w:szCs w:val="24"/>
        </w:rPr>
        <w:t>…..</w:t>
      </w:r>
      <w:r w:rsidR="009B5699" w:rsidRPr="0082333E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82333E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 w:rsidRPr="0082333E">
        <w:rPr>
          <w:rFonts w:ascii="Times New Roman" w:hAnsi="Times New Roman" w:cs="Times New Roman"/>
          <w:sz w:val="24"/>
          <w:szCs w:val="24"/>
        </w:rPr>
        <w:t>....</w:t>
      </w:r>
      <w:r w:rsidRPr="0082333E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82333E" w:rsidRDefault="009B5699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сметка, платими при получаването</w:t>
      </w:r>
      <w:r w:rsidRPr="0082333E">
        <w:rPr>
          <w:rFonts w:ascii="Times New Roman" w:hAnsi="Times New Roman" w:cs="Times New Roman"/>
          <w:sz w:val="24"/>
          <w:szCs w:val="24"/>
        </w:rPr>
        <w:t xml:space="preserve">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82333E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82333E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82333E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105F4DF9" w:rsidR="009B5699" w:rsidRPr="0082333E" w:rsidRDefault="00CC65A6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5699" w:rsidRPr="0082333E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</w:t>
      </w:r>
      <w:r w:rsidR="00A92979" w:rsidRPr="0082333E">
        <w:rPr>
          <w:rFonts w:ascii="Times New Roman" w:hAnsi="Times New Roman" w:cs="Times New Roman"/>
          <w:sz w:val="24"/>
          <w:szCs w:val="24"/>
        </w:rPr>
        <w:t>…..…..</w:t>
      </w:r>
    </w:p>
    <w:p w14:paraId="5B646168" w14:textId="61149420" w:rsidR="00A92979" w:rsidRPr="0082333E" w:rsidRDefault="00CC65A6" w:rsidP="00A92979">
      <w:pPr>
        <w:tabs>
          <w:tab w:val="left" w:pos="136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79" w:rsidRPr="008233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92979" w:rsidRPr="0082333E">
        <w:rPr>
          <w:rFonts w:ascii="Times New Roman" w:hAnsi="Times New Roman" w:cs="Times New Roman"/>
          <w:sz w:val="24"/>
          <w:szCs w:val="24"/>
        </w:rPr>
        <w:t xml:space="preserve"> По електронен път на </w:t>
      </w:r>
      <w:r w:rsidR="00A92979" w:rsidRPr="0082333E">
        <w:rPr>
          <w:rFonts w:ascii="Times New Roman" w:hAnsi="Times New Roman" w:cs="Times New Roman"/>
          <w:i/>
          <w:sz w:val="24"/>
          <w:szCs w:val="24"/>
        </w:rPr>
        <w:t>профила ми</w:t>
      </w:r>
      <w:r w:rsidR="00370103" w:rsidRPr="0082333E">
        <w:rPr>
          <w:rFonts w:ascii="Times New Roman" w:hAnsi="Times New Roman" w:cs="Times New Roman"/>
          <w:i/>
          <w:sz w:val="24"/>
          <w:szCs w:val="24"/>
        </w:rPr>
        <w:t>/профила на юридическото лице</w:t>
      </w:r>
      <w:r w:rsidR="00A92979" w:rsidRPr="0082333E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</w:t>
      </w:r>
      <w:r w:rsidR="00370103" w:rsidRPr="0082333E">
        <w:rPr>
          <w:rFonts w:ascii="Times New Roman" w:hAnsi="Times New Roman" w:cs="Times New Roman"/>
          <w:sz w:val="24"/>
          <w:szCs w:val="24"/>
        </w:rPr>
        <w:t>(ССЕВ)</w:t>
      </w:r>
      <w:r w:rsidR="00A92979" w:rsidRPr="0082333E">
        <w:rPr>
          <w:rFonts w:ascii="Times New Roman" w:hAnsi="Times New Roman" w:cs="Times New Roman"/>
          <w:sz w:val="24"/>
          <w:szCs w:val="24"/>
        </w:rPr>
        <w:t>.</w:t>
      </w:r>
    </w:p>
    <w:p w14:paraId="333EF657" w14:textId="6784DDFE" w:rsidR="00A92979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57864429" w14:textId="77777777" w:rsidR="0094738C" w:rsidRDefault="0094738C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662A3C16" w14:textId="77777777" w:rsidR="0094738C" w:rsidRDefault="0094738C" w:rsidP="0094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услугата се заплаща фиксирана такса:</w:t>
      </w:r>
    </w:p>
    <w:p w14:paraId="7D50150B" w14:textId="131DE8B0" w:rsidR="0094738C" w:rsidRDefault="0094738C" w:rsidP="0094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 обикновена услуга до 14 дни на стойност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безплатно</w:t>
      </w:r>
    </w:p>
    <w:p w14:paraId="54F1CBC2" w14:textId="77777777" w:rsidR="0094738C" w:rsidRDefault="0094738C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5B22BCC6" w14:textId="77777777" w:rsidR="0094738C" w:rsidRPr="0082333E" w:rsidRDefault="0094738C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9217F7" w14:textId="193CBAB3" w:rsidR="009B5699" w:rsidRPr="0082333E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33E"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Pr="0082333E"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82333E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82333E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="002C4602" w:rsidRPr="0082333E">
        <w:rPr>
          <w:rFonts w:ascii="Times New Roman" w:hAnsi="Times New Roman" w:cs="Times New Roman"/>
          <w:sz w:val="24"/>
          <w:szCs w:val="24"/>
        </w:rPr>
        <w:tab/>
      </w:r>
      <w:r w:rsidRPr="0082333E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82333E" w:rsidSect="00933914">
      <w:footerReference w:type="default" r:id="rId6"/>
      <w:headerReference w:type="first" r:id="rId7"/>
      <w:footerReference w:type="first" r:id="rId8"/>
      <w:pgSz w:w="11906" w:h="16838"/>
      <w:pgMar w:top="1418" w:right="70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7563F" w14:textId="77777777" w:rsidR="00CC65A6" w:rsidRDefault="00CC65A6" w:rsidP="00C64CC0">
      <w:pPr>
        <w:spacing w:after="0" w:line="240" w:lineRule="auto"/>
      </w:pPr>
      <w:r>
        <w:separator/>
      </w:r>
    </w:p>
  </w:endnote>
  <w:endnote w:type="continuationSeparator" w:id="0">
    <w:p w14:paraId="3CB23416" w14:textId="77777777" w:rsidR="00CC65A6" w:rsidRDefault="00CC65A6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13E5" w14:textId="46170942" w:rsidR="00933914" w:rsidRPr="00933914" w:rsidRDefault="00933914" w:rsidP="00933914">
    <w:pPr>
      <w:pStyle w:val="a5"/>
      <w:jc w:val="right"/>
      <w:rPr>
        <w:lang w:val="en-US"/>
      </w:rPr>
    </w:pPr>
    <w:r>
      <w:rPr>
        <w:lang w:val="en-US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9EEDE" w14:textId="22EE14E2" w:rsidR="00933914" w:rsidRPr="00933914" w:rsidRDefault="00933914" w:rsidP="00933914">
    <w:pPr>
      <w:pStyle w:val="a5"/>
      <w:jc w:val="right"/>
      <w:rPr>
        <w:lang w:val="en-US"/>
      </w:rPr>
    </w:pPr>
    <w:r>
      <w:rPr>
        <w:lang w:val="en-US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2FDFB" w14:textId="77777777" w:rsidR="00CC65A6" w:rsidRDefault="00CC65A6" w:rsidP="00C64CC0">
      <w:pPr>
        <w:spacing w:after="0" w:line="240" w:lineRule="auto"/>
      </w:pPr>
      <w:r>
        <w:separator/>
      </w:r>
    </w:p>
  </w:footnote>
  <w:footnote w:type="continuationSeparator" w:id="0">
    <w:p w14:paraId="60F0FB57" w14:textId="77777777" w:rsidR="00CC65A6" w:rsidRDefault="00CC65A6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F6BC9" w14:textId="1EB57BDE" w:rsidR="00B72ABA" w:rsidRDefault="00B72ABA" w:rsidP="00B72ABA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0B16BF9F" w14:textId="77777777" w:rsidR="00356E34" w:rsidRPr="00356E34" w:rsidRDefault="00356E34" w:rsidP="00356E34">
    <w:pPr>
      <w:keepNext/>
      <w:widowControl w:val="0"/>
      <w:jc w:val="center"/>
      <w:rPr>
        <w:rFonts w:ascii="Times New Roman" w:eastAsia="Microsoft Sans Serif" w:hAnsi="Times New Roman" w:cs="Microsoft Sans Serif"/>
        <w:b/>
        <w:i/>
        <w:color w:val="000000"/>
        <w:sz w:val="40"/>
        <w:szCs w:val="40"/>
        <w:u w:val="single"/>
        <w:lang w:val="bg" w:eastAsia="bg-BG" w:bidi="bg-BG"/>
      </w:rPr>
    </w:pPr>
    <w:r>
      <w:tab/>
    </w:r>
    <w:r w:rsidRPr="00356E34">
      <w:rPr>
        <w:rFonts w:ascii="Times New Roman" w:eastAsia="Microsoft Sans Serif" w:hAnsi="Times New Roman" w:cs="Microsoft Sans Serif"/>
        <w:b/>
        <w:i/>
        <w:color w:val="000000"/>
        <w:sz w:val="40"/>
        <w:szCs w:val="40"/>
        <w:u w:val="single"/>
        <w:lang w:val="bg" w:eastAsia="bg-BG" w:bidi="bg-BG"/>
      </w:rPr>
      <w:t>ОБЩИНА ДВЕ МОГИЛИ</w:t>
    </w:r>
    <w:r w:rsidRPr="00356E34">
      <w:rPr>
        <w:rFonts w:ascii="Gungsuh" w:eastAsia="Gungsuh" w:hAnsi="Gungsuh" w:cs="Gungsuh"/>
        <w:b/>
        <w:i/>
        <w:color w:val="000000"/>
        <w:sz w:val="40"/>
        <w:szCs w:val="40"/>
        <w:u w:val="single"/>
        <w:lang w:val="bg" w:eastAsia="bg-BG" w:bidi="bg-BG"/>
      </w:rPr>
      <w:t>∙ОБЛАСТ РУСЕ</w:t>
    </w:r>
  </w:p>
  <w:p w14:paraId="02C1FC4D" w14:textId="77777777" w:rsidR="00356E34" w:rsidRPr="00356E34" w:rsidRDefault="00356E34" w:rsidP="00356E34">
    <w:pPr>
      <w:widowControl w:val="0"/>
      <w:tabs>
        <w:tab w:val="left" w:pos="750"/>
        <w:tab w:val="center" w:pos="4542"/>
      </w:tabs>
      <w:spacing w:after="0" w:line="240" w:lineRule="auto"/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</w:pPr>
    <w:r w:rsidRPr="00356E34"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  <w:tab/>
    </w:r>
    <w:r w:rsidRPr="00356E34"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  <w:tab/>
      <w:t xml:space="preserve">7150 Две могили, бул. ”България” №84, тел. централа: 08141 / 3999; </w:t>
    </w:r>
  </w:p>
  <w:p w14:paraId="66F8B8AA" w14:textId="77777777" w:rsidR="00356E34" w:rsidRPr="00356E34" w:rsidRDefault="00356E34" w:rsidP="00356E34">
    <w:pPr>
      <w:widowControl w:val="0"/>
      <w:spacing w:after="0" w:line="240" w:lineRule="auto"/>
      <w:jc w:val="center"/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</w:pPr>
    <w:r w:rsidRPr="00356E34"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  <w:t>e-</w:t>
    </w:r>
    <w:proofErr w:type="spellStart"/>
    <w:r w:rsidRPr="00356E34"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  <w:t>mail</w:t>
    </w:r>
    <w:proofErr w:type="spellEnd"/>
    <w:r w:rsidRPr="00356E34">
      <w:rPr>
        <w:rFonts w:ascii="Times New Roman" w:eastAsia="Microsoft Sans Serif" w:hAnsi="Times New Roman" w:cs="Microsoft Sans Serif"/>
        <w:i/>
        <w:color w:val="000000"/>
        <w:sz w:val="20"/>
        <w:szCs w:val="24"/>
        <w:lang w:val="bg" w:eastAsia="bg-BG" w:bidi="bg-BG"/>
      </w:rPr>
      <w:t>: obshtina@dvemogili.egov.bg</w:t>
    </w:r>
  </w:p>
  <w:p w14:paraId="5EF2BF3E" w14:textId="03B4437A" w:rsidR="00933914" w:rsidRDefault="00933914" w:rsidP="00356E34">
    <w:pPr>
      <w:pStyle w:val="a3"/>
      <w:tabs>
        <w:tab w:val="clear" w:pos="4536"/>
        <w:tab w:val="clear" w:pos="9072"/>
        <w:tab w:val="left" w:pos="2280"/>
      </w:tabs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3445E"/>
    <w:rsid w:val="00070B14"/>
    <w:rsid w:val="00082CFE"/>
    <w:rsid w:val="000A33BD"/>
    <w:rsid w:val="001222D2"/>
    <w:rsid w:val="0014722A"/>
    <w:rsid w:val="00172DE6"/>
    <w:rsid w:val="0017779B"/>
    <w:rsid w:val="00226D50"/>
    <w:rsid w:val="002623AA"/>
    <w:rsid w:val="0026268A"/>
    <w:rsid w:val="002773DC"/>
    <w:rsid w:val="002C4602"/>
    <w:rsid w:val="00352292"/>
    <w:rsid w:val="00356E34"/>
    <w:rsid w:val="00370103"/>
    <w:rsid w:val="004616BB"/>
    <w:rsid w:val="00563669"/>
    <w:rsid w:val="005674DC"/>
    <w:rsid w:val="005E68B6"/>
    <w:rsid w:val="00694545"/>
    <w:rsid w:val="007375B2"/>
    <w:rsid w:val="007D465B"/>
    <w:rsid w:val="0082333E"/>
    <w:rsid w:val="0086310E"/>
    <w:rsid w:val="008B40B1"/>
    <w:rsid w:val="00910394"/>
    <w:rsid w:val="009206FA"/>
    <w:rsid w:val="00933914"/>
    <w:rsid w:val="0094738C"/>
    <w:rsid w:val="009750C3"/>
    <w:rsid w:val="009B5699"/>
    <w:rsid w:val="009E2EE5"/>
    <w:rsid w:val="00A92979"/>
    <w:rsid w:val="00A96C9B"/>
    <w:rsid w:val="00B0451B"/>
    <w:rsid w:val="00B05F7A"/>
    <w:rsid w:val="00B52C6A"/>
    <w:rsid w:val="00B72ABA"/>
    <w:rsid w:val="00BC3CE3"/>
    <w:rsid w:val="00C11D5C"/>
    <w:rsid w:val="00C64CC0"/>
    <w:rsid w:val="00CC418D"/>
    <w:rsid w:val="00CC65A6"/>
    <w:rsid w:val="00D55832"/>
    <w:rsid w:val="00D6020A"/>
    <w:rsid w:val="00DB22D8"/>
    <w:rsid w:val="00DD3D95"/>
    <w:rsid w:val="00E37843"/>
    <w:rsid w:val="00EA6A07"/>
    <w:rsid w:val="00E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user</cp:lastModifiedBy>
  <cp:revision>3</cp:revision>
  <dcterms:created xsi:type="dcterms:W3CDTF">2025-10-28T12:42:00Z</dcterms:created>
  <dcterms:modified xsi:type="dcterms:W3CDTF">2025-10-28T12:59:00Z</dcterms:modified>
</cp:coreProperties>
</file>