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EA" w:rsidRPr="002B06EA" w:rsidRDefault="002B06EA" w:rsidP="002B06EA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Courier New" w:hAnsi="Courier New" w:cs="Courier New"/>
          <w:b/>
          <w:bCs/>
          <w:sz w:val="16"/>
          <w:szCs w:val="16"/>
          <w:lang w:val="x-none"/>
        </w:rPr>
      </w:pPr>
      <w:bookmarkStart w:id="0" w:name="_GoBack"/>
      <w:r w:rsidRPr="002B06EA">
        <w:rPr>
          <w:rFonts w:ascii="Courier New" w:hAnsi="Courier New" w:cs="Courier New"/>
          <w:b/>
          <w:bCs/>
          <w:sz w:val="16"/>
          <w:szCs w:val="16"/>
          <w:lang w:val="x-none"/>
        </w:rPr>
        <w:t xml:space="preserve">                                                            Приложение № 3</w:t>
      </w:r>
    </w:p>
    <w:p w:rsidR="002B06EA" w:rsidRPr="002B06EA" w:rsidRDefault="002B06EA" w:rsidP="002B06EA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Courier New" w:hAnsi="Courier New" w:cs="Courier New"/>
          <w:sz w:val="16"/>
          <w:szCs w:val="16"/>
          <w:lang w:val="x-none"/>
        </w:rPr>
      </w:pPr>
      <w:r w:rsidRPr="002B06EA">
        <w:rPr>
          <w:rFonts w:ascii="Courier New" w:hAnsi="Courier New" w:cs="Courier New"/>
          <w:sz w:val="16"/>
          <w:szCs w:val="16"/>
          <w:lang w:val="x-none"/>
        </w:rPr>
        <w:t xml:space="preserve">                                                към чл. 10а, ал. 3, т. 2 и</w:t>
      </w:r>
    </w:p>
    <w:p w:rsidR="002B06EA" w:rsidRPr="002B06EA" w:rsidRDefault="002B06EA" w:rsidP="002B06EA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Courier New" w:hAnsi="Courier New" w:cs="Courier New"/>
          <w:sz w:val="16"/>
          <w:szCs w:val="16"/>
          <w:lang w:val="x-none"/>
        </w:rPr>
      </w:pPr>
      <w:r w:rsidRPr="002B06EA">
        <w:rPr>
          <w:rFonts w:ascii="Courier New" w:hAnsi="Courier New" w:cs="Courier New"/>
          <w:sz w:val="16"/>
          <w:szCs w:val="16"/>
          <w:lang w:val="x-none"/>
        </w:rPr>
        <w:t xml:space="preserve">                                                       чл. 25, ал. 2, т. 2 </w:t>
      </w:r>
    </w:p>
    <w:p w:rsidR="002B06EA" w:rsidRPr="002B06EA" w:rsidRDefault="002B06EA" w:rsidP="002B06EA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Courier New" w:hAnsi="Courier New" w:cs="Courier New"/>
          <w:sz w:val="16"/>
          <w:szCs w:val="16"/>
          <w:lang w:val="x-none"/>
        </w:rPr>
      </w:pPr>
      <w:r w:rsidRPr="002B06EA">
        <w:rPr>
          <w:rFonts w:ascii="Courier New" w:hAnsi="Courier New" w:cs="Courier New"/>
          <w:sz w:val="16"/>
          <w:szCs w:val="16"/>
          <w:lang w:val="x-none"/>
        </w:rPr>
        <w:t xml:space="preserve">                                            (Ново - ДВ, бр. 93 от 2004 г.,</w:t>
      </w:r>
    </w:p>
    <w:p w:rsidR="002B06EA" w:rsidRPr="002B06EA" w:rsidRDefault="002B06EA" w:rsidP="002B06EA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Courier New" w:hAnsi="Courier New" w:cs="Courier New"/>
          <w:sz w:val="16"/>
          <w:szCs w:val="16"/>
          <w:lang w:val="x-none"/>
        </w:rPr>
      </w:pPr>
      <w:r w:rsidRPr="002B06EA">
        <w:rPr>
          <w:rFonts w:ascii="Courier New" w:hAnsi="Courier New" w:cs="Courier New"/>
          <w:sz w:val="16"/>
          <w:szCs w:val="16"/>
          <w:lang w:val="x-none"/>
        </w:rPr>
        <w:t xml:space="preserve">                                                  изм., бр. 34 от 2009 г.,</w:t>
      </w:r>
    </w:p>
    <w:p w:rsidR="002B06EA" w:rsidRPr="002B06EA" w:rsidRDefault="002B06EA" w:rsidP="002B06EA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Courier New" w:hAnsi="Courier New" w:cs="Courier New"/>
          <w:sz w:val="16"/>
          <w:szCs w:val="16"/>
          <w:lang w:val="x-none"/>
        </w:rPr>
      </w:pPr>
      <w:r w:rsidRPr="002B06EA">
        <w:rPr>
          <w:rFonts w:ascii="Courier New" w:hAnsi="Courier New" w:cs="Courier New"/>
          <w:sz w:val="16"/>
          <w:szCs w:val="16"/>
          <w:lang w:val="x-none"/>
        </w:rPr>
        <w:t xml:space="preserve">                                                   в сила от 8.05.2009 г., </w:t>
      </w:r>
    </w:p>
    <w:p w:rsidR="002B06EA" w:rsidRPr="002B06EA" w:rsidRDefault="002B06EA" w:rsidP="002B06EA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Courier New" w:hAnsi="Courier New" w:cs="Courier New"/>
          <w:sz w:val="16"/>
          <w:szCs w:val="16"/>
          <w:lang w:val="x-none"/>
        </w:rPr>
      </w:pPr>
      <w:r w:rsidRPr="002B06EA">
        <w:rPr>
          <w:rFonts w:ascii="Courier New" w:hAnsi="Courier New" w:cs="Courier New"/>
          <w:sz w:val="16"/>
          <w:szCs w:val="16"/>
          <w:lang w:val="x-none"/>
        </w:rPr>
        <w:t xml:space="preserve">                                                        бр. 80 от 2015 г., </w:t>
      </w:r>
    </w:p>
    <w:p w:rsidR="002B06EA" w:rsidRPr="002B06EA" w:rsidRDefault="002B06EA" w:rsidP="002B06EA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Courier New" w:hAnsi="Courier New" w:cs="Courier New"/>
          <w:sz w:val="16"/>
          <w:szCs w:val="16"/>
          <w:lang w:val="x-none"/>
        </w:rPr>
      </w:pPr>
      <w:r w:rsidRPr="002B06EA">
        <w:rPr>
          <w:rFonts w:ascii="Courier New" w:hAnsi="Courier New" w:cs="Courier New"/>
          <w:sz w:val="16"/>
          <w:szCs w:val="16"/>
          <w:lang w:val="x-none"/>
        </w:rPr>
        <w:t xml:space="preserve">                                                  в сила от 16.10.2015 г.,</w:t>
      </w:r>
    </w:p>
    <w:p w:rsidR="002B06EA" w:rsidRPr="002B06EA" w:rsidRDefault="002B06EA" w:rsidP="002B06EA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Courier New" w:hAnsi="Courier New" w:cs="Courier New"/>
          <w:sz w:val="16"/>
          <w:szCs w:val="16"/>
          <w:lang w:val="x-none"/>
        </w:rPr>
      </w:pPr>
      <w:r w:rsidRPr="002B06EA">
        <w:rPr>
          <w:rFonts w:ascii="Courier New" w:hAnsi="Courier New" w:cs="Courier New"/>
          <w:sz w:val="16"/>
          <w:szCs w:val="16"/>
          <w:lang w:val="x-none"/>
        </w:rPr>
        <w:t xml:space="preserve">                                                        бр. 34 от 2017 г.)</w:t>
      </w:r>
    </w:p>
    <w:bookmarkEnd w:id="0"/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2B06EA" w:rsidRPr="002B06EA" w:rsidTr="00C974C8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45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45"/>
            </w:tblGrid>
            <w:tr w:rsidR="002B06EA" w:rsidRPr="002B06EA" w:rsidTr="00C974C8">
              <w:trPr>
                <w:tblCellSpacing w:w="0" w:type="dxa"/>
                <w:jc w:val="center"/>
              </w:trPr>
              <w:tc>
                <w:tcPr>
                  <w:tcW w:w="9645" w:type="dxa"/>
                </w:tcPr>
                <w:p w:rsidR="002B06EA" w:rsidRPr="002B06EA" w:rsidRDefault="002B06EA" w:rsidP="002B0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2B06EA" w:rsidRPr="002B06EA" w:rsidRDefault="002B06EA" w:rsidP="002B0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2B06EA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У Д О С Т О В Е Р Е Н И Е </w:t>
                  </w:r>
                </w:p>
                <w:p w:rsidR="002B06EA" w:rsidRPr="002B06EA" w:rsidRDefault="002B06EA" w:rsidP="002B0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2B06EA" w:rsidRPr="002B06EA" w:rsidRDefault="002B06EA" w:rsidP="002B0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2B06EA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№ ........../............ </w:t>
                  </w:r>
                </w:p>
                <w:p w:rsidR="002B06EA" w:rsidRPr="002B06EA" w:rsidRDefault="002B06EA" w:rsidP="002B0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2B06EA" w:rsidRPr="002B06EA" w:rsidRDefault="002B06EA" w:rsidP="002B0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2B06EA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от .......................................................................................................................................................... </w:t>
                  </w:r>
                </w:p>
                <w:p w:rsidR="002B06EA" w:rsidRPr="002B06EA" w:rsidRDefault="002B06EA" w:rsidP="002B0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2B06EA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............................................................................................................................................................... </w:t>
                  </w:r>
                </w:p>
                <w:p w:rsidR="002B06EA" w:rsidRPr="002B06EA" w:rsidRDefault="002B06EA" w:rsidP="002B0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 w:rsidRPr="002B06E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 xml:space="preserve">(наименование на осигурителя/дружеството/име, презиме и фамилия на </w:t>
                  </w:r>
                  <w:proofErr w:type="spellStart"/>
                  <w:r w:rsidRPr="002B06E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самоосигуряващото</w:t>
                  </w:r>
                  <w:proofErr w:type="spellEnd"/>
                  <w:r w:rsidRPr="002B06E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 xml:space="preserve"> се лице) </w:t>
                  </w:r>
                </w:p>
                <w:p w:rsidR="002B06EA" w:rsidRPr="002B06EA" w:rsidRDefault="002B06EA" w:rsidP="002B0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2B06EA" w:rsidRPr="002B06EA" w:rsidRDefault="002B06EA" w:rsidP="002B0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2B06EA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с ЕИК .................................................................................................................................................., </w:t>
                  </w:r>
                </w:p>
                <w:p w:rsidR="002B06EA" w:rsidRPr="002B06EA" w:rsidRDefault="002B06EA" w:rsidP="002B0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2B06EA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адрес за кореспонденция ............................................................................................…..................... ............................................................................................................................................................., </w:t>
                  </w:r>
                </w:p>
                <w:p w:rsidR="002B06EA" w:rsidRPr="002B06EA" w:rsidRDefault="002B06EA" w:rsidP="002B0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 w:rsidRPr="002B06E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(град/село, ПК, община, област, улица, №, ж.к., бл., ет., ап.)</w:t>
                  </w:r>
                </w:p>
                <w:p w:rsidR="002B06EA" w:rsidRPr="002B06EA" w:rsidRDefault="002B06EA" w:rsidP="002B0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2B06EA" w:rsidRPr="002B06EA" w:rsidRDefault="002B06EA" w:rsidP="002B0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2B06EA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телефон ............................................., мобилен телефон .................................................................., </w:t>
                  </w:r>
                </w:p>
                <w:p w:rsidR="002B06EA" w:rsidRPr="002B06EA" w:rsidRDefault="002B06EA" w:rsidP="002B0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2B06EA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електронен адрес ......................................................................................………………......................., </w:t>
                  </w:r>
                </w:p>
                <w:p w:rsidR="002B06EA" w:rsidRPr="002B06EA" w:rsidRDefault="002B06EA" w:rsidP="002B0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2B06EA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на/за ....................................................................................................................................................., </w:t>
                  </w:r>
                </w:p>
                <w:p w:rsidR="002B06EA" w:rsidRPr="002B06EA" w:rsidRDefault="002B06EA" w:rsidP="002B0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 w:rsidRPr="002B06E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 xml:space="preserve">(име, презиме и фамилия на наетото лице/име, презиме и фамилия на </w:t>
                  </w:r>
                  <w:proofErr w:type="spellStart"/>
                  <w:r w:rsidRPr="002B06E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самоосигуряващото</w:t>
                  </w:r>
                  <w:proofErr w:type="spellEnd"/>
                  <w:r w:rsidRPr="002B06E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 xml:space="preserve"> се лице) </w:t>
                  </w:r>
                </w:p>
                <w:p w:rsidR="002B06EA" w:rsidRPr="002B06EA" w:rsidRDefault="002B06EA" w:rsidP="002B0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2B06EA" w:rsidRPr="002B06EA" w:rsidRDefault="002B06EA" w:rsidP="002B0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2B06EA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ЕГН/ЛНЧ/</w:t>
                  </w:r>
                  <w:proofErr w:type="spellStart"/>
                  <w:r w:rsidRPr="002B06EA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СлНЧ</w:t>
                  </w:r>
                  <w:proofErr w:type="spellEnd"/>
                  <w:r w:rsidRPr="002B06EA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..................................................................................................................................., </w:t>
                  </w:r>
                </w:p>
                <w:p w:rsidR="002B06EA" w:rsidRPr="002B06EA" w:rsidRDefault="002B06EA" w:rsidP="002B0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2B06EA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постоянен/настоящ адрес: гр. (с.) ......................................................................................................, </w:t>
                  </w:r>
                </w:p>
                <w:p w:rsidR="002B06EA" w:rsidRPr="002B06EA" w:rsidRDefault="002B06EA" w:rsidP="002B0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2B06EA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област ..................................................................................................................................................., </w:t>
                  </w:r>
                </w:p>
                <w:p w:rsidR="002B06EA" w:rsidRPr="002B06EA" w:rsidRDefault="002B06EA" w:rsidP="002B0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2B06EA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ул./ж.к. ......................................................................................... № ..., бл. ..., вх. ..., ет. ..., ап. ........, </w:t>
                  </w:r>
                </w:p>
                <w:p w:rsidR="002B06EA" w:rsidRPr="002B06EA" w:rsidRDefault="002B06EA" w:rsidP="002B0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2B06EA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 уверение на това, че е осигурен/а за общо заболяване и майчинство и няма 12 месеца осигури­телен стаж за придобиване право на парично обезщетение по чл. 48а и 52а от Кодекса за социално осигуряване (КСО).</w:t>
                  </w:r>
                </w:p>
                <w:p w:rsidR="002B06EA" w:rsidRPr="002B06EA" w:rsidRDefault="002B06EA" w:rsidP="002B0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2B06EA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Придобитият осигурителен стаж към .............20....г. като осигурен/осигурена за общо заболяване и майчинство съгласно представените от лицето документи е ................................., </w:t>
                  </w:r>
                </w:p>
                <w:p w:rsidR="002B06EA" w:rsidRPr="002B06EA" w:rsidRDefault="002B06EA" w:rsidP="002B0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 w:rsidRPr="002B06E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 xml:space="preserve">                                                                                                                                   (месеци/дни)</w:t>
                  </w:r>
                </w:p>
                <w:p w:rsidR="002B06EA" w:rsidRPr="002B06EA" w:rsidRDefault="002B06EA" w:rsidP="002B0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2B06EA" w:rsidRPr="002B06EA" w:rsidRDefault="002B06EA" w:rsidP="002B0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2B06EA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Датата на придобиване на изискуемия осигурителен стаж за право на парично </w:t>
                  </w:r>
                  <w:r w:rsidRPr="002B06EA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 xml:space="preserve">обезщетение по: </w:t>
                  </w:r>
                </w:p>
                <w:p w:rsidR="002B06EA" w:rsidRPr="002B06EA" w:rsidRDefault="002B06EA" w:rsidP="002B0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2B06EA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– чл. 48а КСО е ..........20....г. </w:t>
                  </w:r>
                </w:p>
                <w:p w:rsidR="002B06EA" w:rsidRPr="002B06EA" w:rsidRDefault="002B06EA" w:rsidP="002B0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2B06EA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– чл. 52а КСО е ..........20....г. </w:t>
                  </w:r>
                </w:p>
                <w:p w:rsidR="002B06EA" w:rsidRPr="002B06EA" w:rsidRDefault="002B06EA" w:rsidP="002B0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2B06EA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Настоящото удостоверение се издава, за да послужи пред дирекция „Социално подпомагане“ – .................................................................................................................................................................. </w:t>
                  </w:r>
                </w:p>
                <w:p w:rsidR="002B06EA" w:rsidRPr="002B06EA" w:rsidRDefault="002B06EA" w:rsidP="002B0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2B06EA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Изготвил: ........................                      Осигурител/</w:t>
                  </w:r>
                  <w:proofErr w:type="spellStart"/>
                  <w:r w:rsidRPr="002B06EA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самоосигуряващо</w:t>
                  </w:r>
                  <w:proofErr w:type="spellEnd"/>
                  <w:r w:rsidRPr="002B06EA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се лице: ................................</w:t>
                  </w:r>
                </w:p>
                <w:p w:rsidR="002B06EA" w:rsidRPr="002B06EA" w:rsidRDefault="002B06EA" w:rsidP="002B0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 w:rsidRPr="002B06E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 xml:space="preserve">                         (подпис)                                                                                              (подпис, печат) </w:t>
                  </w:r>
                </w:p>
                <w:p w:rsidR="002B06EA" w:rsidRPr="002B06EA" w:rsidRDefault="002B06EA" w:rsidP="002B0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2B06EA" w:rsidRPr="002B06EA" w:rsidRDefault="002B06EA" w:rsidP="002B0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2B06EA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УКАЗАНИЯ ЗА ПОПЪЛВАНЕ И ИЗДАВАНЕ НА УДОСТОВЕРЕНИЕТО </w:t>
                  </w:r>
                </w:p>
                <w:p w:rsidR="002B06EA" w:rsidRPr="002B06EA" w:rsidRDefault="002B06EA" w:rsidP="002B0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2B06EA" w:rsidRPr="002B06EA" w:rsidRDefault="002B06EA" w:rsidP="002B0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2B06EA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Удостоверението се попълва и издава, както следва: </w:t>
                  </w:r>
                </w:p>
                <w:p w:rsidR="002B06EA" w:rsidRPr="002B06EA" w:rsidRDefault="002B06EA" w:rsidP="002B0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2B06EA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1. От осигурителите – за наетите от тях лица, осигурени за общо заболяване и майчинство. </w:t>
                  </w:r>
                </w:p>
                <w:p w:rsidR="002B06EA" w:rsidRPr="002B06EA" w:rsidRDefault="002B06EA" w:rsidP="002B0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2B06EA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2. От </w:t>
                  </w:r>
                  <w:proofErr w:type="spellStart"/>
                  <w:r w:rsidRPr="002B06EA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самоосигуряващите</w:t>
                  </w:r>
                  <w:proofErr w:type="spellEnd"/>
                  <w:r w:rsidRPr="002B06EA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се лица – регистрираните като упражняващи свободна професия и/или занаятчийска дейност; упражняващите трудова дейност като еднолични търговци, собственици или съдружници в търговски дружества; физическите лица – членове на </w:t>
                  </w:r>
                  <w:proofErr w:type="spellStart"/>
                  <w:r w:rsidRPr="002B06EA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неперсонифицирани</w:t>
                  </w:r>
                  <w:proofErr w:type="spellEnd"/>
                  <w:r w:rsidRPr="002B06EA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дружества, ре­гистрираните земеделски стопани и тютюнопроизводители, осигурени за общо заболяване и майчинство. </w:t>
                  </w:r>
                </w:p>
                <w:p w:rsidR="002B06EA" w:rsidRPr="002B06EA" w:rsidRDefault="002B06EA" w:rsidP="002B0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2B06EA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 удостоверението се вписва придобитият осигурителен стаж към датата на настъпване на риска „бременност“ за обезщетението по чл. 48а КСО, а за обезщетението по чл. 52а КСО – към датата, от която се иска изплащане на обезщетение за отглеждане на малко дете.</w:t>
                  </w:r>
                </w:p>
              </w:tc>
            </w:tr>
          </w:tbl>
          <w:p w:rsidR="002B06EA" w:rsidRPr="002B06EA" w:rsidRDefault="002B06EA" w:rsidP="002B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615CD5" w:rsidRPr="002B06EA" w:rsidRDefault="00615CD5" w:rsidP="002B06EA"/>
    <w:sectPr w:rsidR="00615CD5" w:rsidRPr="002B0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8E"/>
    <w:rsid w:val="002B06EA"/>
    <w:rsid w:val="004F5EA9"/>
    <w:rsid w:val="00615CD5"/>
    <w:rsid w:val="00B4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1F9D8-0522-4920-AEF4-6B450303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EA9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Pavlinka Dupcheva</dc:creator>
  <cp:keywords/>
  <dc:description/>
  <cp:lastModifiedBy>Pavlinka Dupcheva</cp:lastModifiedBy>
  <cp:revision>3</cp:revision>
  <dcterms:created xsi:type="dcterms:W3CDTF">2023-04-19T13:33:00Z</dcterms:created>
  <dcterms:modified xsi:type="dcterms:W3CDTF">2023-04-19T13:44:00Z</dcterms:modified>
</cp:coreProperties>
</file>