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i w:val="0"/>
          <w:lang w:val="ru-RU"/>
        </w:rPr>
      </w:pPr>
      <w:r w:rsidRPr="009E535F">
        <w:rPr>
          <w:rFonts w:ascii="Verdana" w:eastAsia="Times New Roman" w:hAnsi="Verdana" w:cs="Arial"/>
          <w:i w:val="0"/>
          <w:iCs w:val="0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3FFC0F04" wp14:editId="43D8D3B6">
            <wp:simplePos x="0" y="0"/>
            <wp:positionH relativeFrom="column">
              <wp:posOffset>2994977</wp:posOffset>
            </wp:positionH>
            <wp:positionV relativeFrom="paragraph">
              <wp:posOffset>-198755</wp:posOffset>
            </wp:positionV>
            <wp:extent cx="363855" cy="520700"/>
            <wp:effectExtent l="0" t="0" r="0" b="0"/>
            <wp:wrapNone/>
            <wp:docPr id="1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535F">
        <w:rPr>
          <w:rFonts w:ascii="Verdana" w:eastAsia="Times New Roman" w:hAnsi="Verdana" w:cs="Times New Roman"/>
          <w:b/>
          <w:i w:val="0"/>
        </w:rPr>
        <w:t xml:space="preserve">                                                                                                                                    </w:t>
      </w:r>
      <w:proofErr w:type="spellStart"/>
      <w:r w:rsidRPr="009E535F">
        <w:rPr>
          <w:rFonts w:ascii="Verdana" w:eastAsia="Times New Roman" w:hAnsi="Verdana" w:cs="Times New Roman"/>
          <w:i w:val="0"/>
        </w:rPr>
        <w:t>Усл</w:t>
      </w:r>
      <w:proofErr w:type="spellEnd"/>
      <w:r w:rsidRPr="009E535F">
        <w:rPr>
          <w:rFonts w:ascii="Verdana" w:eastAsia="Times New Roman" w:hAnsi="Verdana" w:cs="Times New Roman"/>
          <w:i w:val="0"/>
        </w:rPr>
        <w:t>. 20</w:t>
      </w:r>
      <w:r w:rsidRPr="009E535F">
        <w:rPr>
          <w:rFonts w:ascii="Verdana" w:eastAsia="Times New Roman" w:hAnsi="Verdana" w:cs="Times New Roman"/>
          <w:i w:val="0"/>
          <w:lang w:val="ru-RU"/>
        </w:rPr>
        <w:t>82</w:t>
      </w: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9E535F">
        <w:rPr>
          <w:rFonts w:ascii="Verdana" w:eastAsia="Times New Roman" w:hAnsi="Verdana" w:cs="Arial"/>
          <w:i w:val="0"/>
          <w:iCs w:val="0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703EBCFD" wp14:editId="31E527E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2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bCs/>
          <w:i w:val="0"/>
          <w:color w:val="000000"/>
        </w:rPr>
      </w:pPr>
      <w:r w:rsidRPr="009E535F">
        <w:rPr>
          <w:rFonts w:ascii="Verdana" w:eastAsia="Times New Roman" w:hAnsi="Verdana" w:cs="Times New Roman"/>
          <w:b/>
          <w:bCs/>
          <w:i w:val="0"/>
          <w:color w:val="000000"/>
        </w:rPr>
        <w:t>ОБЩИНА  БРЕЗНИК</w:t>
      </w:r>
    </w:p>
    <w:p w:rsidR="009E535F" w:rsidRPr="009E535F" w:rsidRDefault="009E535F" w:rsidP="009E535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  <w:lang w:val="ru-RU"/>
        </w:rPr>
      </w:pPr>
    </w:p>
    <w:p w:rsidR="009E535F" w:rsidRPr="009E535F" w:rsidRDefault="009E535F" w:rsidP="009E535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</w:rPr>
      </w:pPr>
      <w:r w:rsidRPr="009E535F">
        <w:rPr>
          <w:rFonts w:ascii="Verdana" w:eastAsia="Times New Roman" w:hAnsi="Verdana" w:cs="Arial"/>
          <w:i w:val="0"/>
          <w:iCs w:val="0"/>
          <w:color w:val="000000"/>
        </w:rPr>
        <w:t>Вх.№ .........................</w:t>
      </w:r>
    </w:p>
    <w:p w:rsidR="009E535F" w:rsidRPr="009E535F" w:rsidRDefault="009E535F" w:rsidP="009E535F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Arial"/>
          <w:i w:val="0"/>
          <w:iCs w:val="0"/>
          <w:color w:val="000000"/>
        </w:rPr>
      </w:pPr>
      <w:r w:rsidRPr="009E535F">
        <w:rPr>
          <w:rFonts w:ascii="Verdana" w:eastAsia="Times New Roman" w:hAnsi="Verdana" w:cs="Arial"/>
          <w:i w:val="0"/>
          <w:iCs w:val="0"/>
          <w:color w:val="000000"/>
        </w:rPr>
        <w:t xml:space="preserve">…………………………..20….. г. </w:t>
      </w: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b/>
          <w:bCs/>
          <w:i w:val="0"/>
          <w:iCs w:val="0"/>
          <w:color w:val="000000"/>
        </w:rPr>
      </w:pP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i w:val="0"/>
          <w:iCs w:val="0"/>
        </w:rPr>
      </w:pPr>
      <w:r w:rsidRPr="009E535F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ДО</w:t>
      </w:r>
    </w:p>
    <w:p w:rsidR="009E535F" w:rsidRPr="009E535F" w:rsidRDefault="009E535F" w:rsidP="009E535F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i w:val="0"/>
          <w:iCs w:val="0"/>
          <w:lang w:val="ru-RU"/>
        </w:rPr>
      </w:pPr>
      <w:r w:rsidRPr="009E535F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КМЕТА</w:t>
      </w: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b/>
          <w:bCs/>
          <w:i w:val="0"/>
          <w:iCs w:val="0"/>
          <w:color w:val="000000"/>
        </w:rPr>
      </w:pPr>
      <w:r w:rsidRPr="009E535F">
        <w:rPr>
          <w:rFonts w:ascii="Verdana" w:eastAsia="Times New Roman" w:hAnsi="Verdana" w:cs="Times New Roman"/>
          <w:b/>
          <w:bCs/>
          <w:i w:val="0"/>
          <w:iCs w:val="0"/>
          <w:color w:val="000000"/>
        </w:rPr>
        <w:t>НА ОБЩИНА БРЕЗНИК</w:t>
      </w:r>
    </w:p>
    <w:p w:rsidR="009E535F" w:rsidRPr="009E535F" w:rsidRDefault="009E535F" w:rsidP="009E535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rPr>
          <w:rFonts w:ascii="Verdana" w:eastAsia="Times New Roman" w:hAnsi="Verdana" w:cs="Times New Roman"/>
          <w:i w:val="0"/>
          <w:iCs w:val="0"/>
        </w:rPr>
      </w:pPr>
    </w:p>
    <w:p w:rsidR="009E535F" w:rsidRPr="009E535F" w:rsidRDefault="009E535F" w:rsidP="009E535F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Verdana" w:eastAsia="Times New Roman" w:hAnsi="Verdana" w:cs="Arial"/>
          <w:b/>
          <w:bCs/>
          <w:i w:val="0"/>
          <w:iCs w:val="0"/>
          <w:color w:val="000000"/>
        </w:rPr>
      </w:pPr>
      <w:r w:rsidRPr="009E535F">
        <w:rPr>
          <w:rFonts w:ascii="Verdana" w:eastAsia="Times New Roman" w:hAnsi="Verdana" w:cs="Arial"/>
          <w:b/>
          <w:bCs/>
          <w:i w:val="0"/>
          <w:iCs w:val="0"/>
          <w:color w:val="000000"/>
        </w:rPr>
        <w:t>ЗАЯВЛЕНИЕ</w:t>
      </w:r>
    </w:p>
    <w:p w:rsidR="00693BA8" w:rsidRPr="009E535F" w:rsidRDefault="00693BA8" w:rsidP="00693BA8">
      <w:pPr>
        <w:tabs>
          <w:tab w:val="left" w:leader="dot" w:pos="7138"/>
          <w:tab w:val="left" w:leader="dot" w:pos="9634"/>
        </w:tabs>
        <w:spacing w:after="0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4"/>
          <w:lang w:eastAsia="bg-BG"/>
        </w:rPr>
        <w:t>за удостоверения за идентичност на урегулиран поземлен имот</w:t>
      </w:r>
    </w:p>
    <w:p w:rsidR="00693BA8" w:rsidRPr="009E535F" w:rsidRDefault="00693BA8" w:rsidP="00693BA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(Уникален идентификатор на административната услуга - 2082)</w:t>
      </w:r>
    </w:p>
    <w:p w:rsidR="00693BA8" w:rsidRPr="009E535F" w:rsidRDefault="00693BA8" w:rsidP="00693BA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</w:t>
      </w:r>
    </w:p>
    <w:p w:rsidR="00693BA8" w:rsidRPr="009E535F" w:rsidRDefault="00693BA8" w:rsidP="00693BA8">
      <w:pPr>
        <w:tabs>
          <w:tab w:val="right" w:leader="dot" w:pos="934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От ..................................................................................................................................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,</w:t>
      </w:r>
    </w:p>
    <w:p w:rsidR="00693BA8" w:rsidRPr="009E535F" w:rsidRDefault="00693BA8" w:rsidP="00693BA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E535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(посочете трите имена на физическото лице или наименованието на юридическото лице)</w:t>
      </w:r>
    </w:p>
    <w:p w:rsidR="00693BA8" w:rsidRPr="009E535F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ЕГН/ЕИК............................................................, 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адрес за кореспонденция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или адрес на</w:t>
      </w:r>
    </w:p>
    <w:p w:rsidR="00693BA8" w:rsidRPr="009E535F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управление на юридическото лице: гр./с. ........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......, община.......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област.................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ул. (ж.к.).......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.....,</w:t>
      </w:r>
    </w:p>
    <w:p w:rsidR="00693BA8" w:rsidRPr="009E535F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тел.: 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електронен адрес 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...........................</w:t>
      </w:r>
    </w:p>
    <w:p w:rsidR="00693BA8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Юридическото лице се представлява от ..........................................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......,</w:t>
      </w:r>
    </w:p>
    <w:p w:rsidR="009E535F" w:rsidRPr="009E535F" w:rsidRDefault="009E535F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……………………………………………………………………………………………………………………………………………………………….</w:t>
      </w:r>
    </w:p>
    <w:p w:rsidR="00693BA8" w:rsidRPr="009E535F" w:rsidRDefault="00693BA8" w:rsidP="00693BA8">
      <w:pPr>
        <w:spacing w:after="0" w:line="240" w:lineRule="auto"/>
        <w:jc w:val="center"/>
        <w:textAlignment w:val="center"/>
        <w:rPr>
          <w:rFonts w:ascii="Verdana" w:eastAsia="Times New Roman" w:hAnsi="Verdana" w:cs="Times New Roman"/>
          <w:i w:val="0"/>
          <w:iCs w:val="0"/>
          <w:color w:val="000000"/>
          <w:sz w:val="16"/>
          <w:szCs w:val="16"/>
          <w:lang w:eastAsia="bg-BG"/>
        </w:rPr>
      </w:pPr>
      <w:r w:rsidRPr="009E535F">
        <w:rPr>
          <w:rFonts w:ascii="Verdana" w:eastAsia="Times New Roman" w:hAnsi="Verdana" w:cs="Times New Roman"/>
          <w:color w:val="000000"/>
          <w:sz w:val="16"/>
          <w:szCs w:val="16"/>
          <w:lang w:eastAsia="bg-BG"/>
        </w:rPr>
        <w:t>(трите имена на представителя/пълномощника и ЕГН)</w:t>
      </w:r>
    </w:p>
    <w:p w:rsidR="00693BA8" w:rsidRPr="009E535F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№/дата на пълномощното .................................................................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.........................</w:t>
      </w:r>
    </w:p>
    <w:p w:rsidR="00693BA8" w:rsidRPr="009E535F" w:rsidRDefault="00693BA8" w:rsidP="00693BA8">
      <w:pPr>
        <w:spacing w:after="0" w:line="240" w:lineRule="auto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По силата на приложения документ съм собственик на поземлен имот с идентификатор ..................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.......................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5"/>
          <w:lang w:eastAsia="bg-BG"/>
        </w:rPr>
        <w:t>,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-2"/>
          <w:lang w:eastAsia="bg-BG"/>
        </w:rPr>
        <w:t>парцел (УПИ)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-2"/>
          <w:lang w:eastAsia="bg-BG"/>
        </w:rPr>
        <w:t>, квартал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........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..............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, по плана на гр./с.....................................................................................</w:t>
      </w:r>
      <w:r w:rsidR="000D05B7"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............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-3"/>
          <w:lang w:eastAsia="bg-BG"/>
        </w:rPr>
        <w:t>от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......................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spacing w:val="-2"/>
          <w:lang w:eastAsia="bg-BG"/>
        </w:rPr>
        <w:t>г.</w:t>
      </w:r>
    </w:p>
    <w:p w:rsidR="00693BA8" w:rsidRPr="009E535F" w:rsidRDefault="00693BA8" w:rsidP="00693BA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693BA8" w:rsidRPr="009E535F" w:rsidRDefault="00693BA8" w:rsidP="00693BA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Прилагам следните документи:</w:t>
      </w:r>
    </w:p>
    <w:p w:rsidR="00693BA8" w:rsidRPr="009E535F" w:rsidRDefault="00693BA8" w:rsidP="00693BA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1. Документ за собственост, освен ако същият е вписан в Имотния регистър.</w:t>
      </w:r>
    </w:p>
    <w:p w:rsidR="00693BA8" w:rsidRPr="009E535F" w:rsidRDefault="00693BA8" w:rsidP="00693BA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Документът за собственост е вписан под акт № ..........., том................................., година ................ в Службата по вписванията ............. (</w:t>
      </w:r>
      <w:r w:rsidRPr="009E535F">
        <w:rPr>
          <w:rFonts w:ascii="Verdana" w:eastAsia="Times New Roman" w:hAnsi="Verdana" w:cs="Times New Roman"/>
          <w:color w:val="000000"/>
          <w:lang w:eastAsia="bg-BG"/>
        </w:rPr>
        <w:t>отбележете със знак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</w:t>
      </w:r>
      <w:r w:rsidRPr="009E535F">
        <w:rPr>
          <w:rFonts w:ascii="Verdana" w:eastAsia="Times New Roman" w:hAnsi="Verdana" w:cs="Times New Roman"/>
          <w:color w:val="000000"/>
          <w:lang w:eastAsia="bg-BG"/>
        </w:rPr>
        <w:t>, когато документът е вписан, и попълнете данните за вписването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).</w:t>
      </w:r>
    </w:p>
    <w:p w:rsidR="000D05B7" w:rsidRPr="009E535F" w:rsidRDefault="000D05B7" w:rsidP="00693BA8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0D05B7" w:rsidRPr="009E535F" w:rsidRDefault="000D05B7" w:rsidP="000D05B7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Такса: 20.00 лв.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;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 </w:t>
      </w:r>
      <w:r w:rsidR="009E535F" w:rsidRPr="009E535F">
        <w:rPr>
          <w:rFonts w:ascii="Verdana" w:eastAsia="Times New Roman" w:hAnsi="Verdana" w:cs="Times New Roman"/>
          <w:i w:val="0"/>
          <w:iCs w:val="0"/>
          <w:lang w:eastAsia="bg-BG"/>
        </w:rPr>
        <w:t>10.23 евро</w:t>
      </w:r>
    </w:p>
    <w:p w:rsidR="000D05B7" w:rsidRPr="009E535F" w:rsidRDefault="000D05B7" w:rsidP="000D05B7">
      <w:pPr>
        <w:spacing w:after="0" w:line="268" w:lineRule="auto"/>
        <w:ind w:firstLine="283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Срок за изпълнение: 7 дни</w:t>
      </w:r>
      <w:bookmarkStart w:id="0" w:name="_GoBack"/>
      <w:bookmarkEnd w:id="0"/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Прилагам документ за платена такса</w:t>
      </w: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Плащането е извършено по електронен път </w:t>
      </w: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val="ru-RU" w:eastAsia="bg-BG"/>
        </w:rPr>
      </w:pP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Желая издаденият индивидуален административен акт да бъде получен:</w:t>
      </w: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Лично на гише от ЦАО;</w:t>
      </w: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На електронен адрес, съгласно Закона за електронното управление ……………………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……………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……;</w:t>
      </w:r>
    </w:p>
    <w:p w:rsidR="009E535F" w:rsidRPr="009E535F" w:rsidRDefault="009E535F" w:rsidP="009E535F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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9E535F" w:rsidRPr="009E535F" w:rsidRDefault="009E535F" w:rsidP="009E535F">
      <w:pPr>
        <w:tabs>
          <w:tab w:val="center" w:pos="7900"/>
        </w:tabs>
        <w:spacing w:after="0"/>
        <w:jc w:val="both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 Чрез лицензиран пощенски оператор на адрес: ............................</w:t>
      </w:r>
      <w:r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......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............................... 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0D05B7" w:rsidRPr="009E535F" w:rsidRDefault="000D05B7" w:rsidP="000D05B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Cs w:val="0"/>
          <w:color w:val="000000"/>
          <w:lang w:eastAsia="bg-BG"/>
        </w:rPr>
        <w:t>Община Брезник</w:t>
      </w:r>
    </w:p>
    <w:p w:rsidR="000D05B7" w:rsidRPr="009E535F" w:rsidRDefault="000D05B7" w:rsidP="000D05B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Cs w:val="0"/>
          <w:color w:val="000000"/>
          <w:lang w:eastAsia="bg-BG"/>
        </w:rPr>
        <w:t>Банкова сметка : BG46STSA93008423552400, BIC: STSABGSF,</w:t>
      </w:r>
      <w:r w:rsidRPr="009E535F">
        <w:rPr>
          <w:rFonts w:ascii="Verdana" w:eastAsia="Times New Roman" w:hAnsi="Verdana" w:cs="Times New Roman"/>
          <w:iCs w:val="0"/>
          <w:color w:val="000000"/>
          <w:lang w:eastAsia="bg-BG"/>
        </w:rPr>
        <w:tab/>
        <w:t>Банка ДСК ЕАД гр.Брезник</w:t>
      </w:r>
    </w:p>
    <w:p w:rsidR="00693BA8" w:rsidRPr="009E535F" w:rsidRDefault="000D05B7" w:rsidP="000D05B7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Cs w:val="0"/>
          <w:color w:val="000000"/>
          <w:lang w:eastAsia="bg-BG"/>
        </w:rPr>
        <w:t>вид плащане 448001- общинска такса за технически услуги</w:t>
      </w:r>
    </w:p>
    <w:p w:rsidR="009E535F" w:rsidRDefault="009E535F" w:rsidP="00693BA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</w:p>
    <w:p w:rsidR="00693BA8" w:rsidRPr="009E535F" w:rsidRDefault="00693BA8" w:rsidP="00693BA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Дата: .......................                                    </w:t>
      </w:r>
      <w:r w:rsid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                          </w:t>
      </w: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>Заявител: ...............................</w:t>
      </w:r>
    </w:p>
    <w:p w:rsidR="00693BA8" w:rsidRPr="009E535F" w:rsidRDefault="00693BA8" w:rsidP="00693BA8">
      <w:pPr>
        <w:tabs>
          <w:tab w:val="center" w:pos="7900"/>
        </w:tabs>
        <w:spacing w:after="0"/>
        <w:textAlignment w:val="center"/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</w:pPr>
      <w:r w:rsidRPr="009E535F">
        <w:rPr>
          <w:rFonts w:ascii="Verdana" w:eastAsia="Times New Roman" w:hAnsi="Verdana" w:cs="Times New Roman"/>
          <w:i w:val="0"/>
          <w:iCs w:val="0"/>
          <w:color w:val="000000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9E535F">
        <w:rPr>
          <w:rFonts w:ascii="Verdana" w:eastAsia="Times New Roman" w:hAnsi="Verdana" w:cs="Times New Roman"/>
          <w:color w:val="000000"/>
          <w:lang w:eastAsia="bg-BG"/>
        </w:rPr>
        <w:t>(подпис)</w:t>
      </w:r>
    </w:p>
    <w:sectPr w:rsidR="00693BA8" w:rsidRPr="009E535F" w:rsidSect="000D05B7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A8"/>
    <w:rsid w:val="000D05B7"/>
    <w:rsid w:val="001F7EC2"/>
    <w:rsid w:val="00693BA8"/>
    <w:rsid w:val="009E535F"/>
    <w:rsid w:val="00B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A8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A8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User</cp:lastModifiedBy>
  <cp:revision>2</cp:revision>
  <dcterms:created xsi:type="dcterms:W3CDTF">2025-06-11T12:36:00Z</dcterms:created>
  <dcterms:modified xsi:type="dcterms:W3CDTF">2025-06-11T12:36:00Z</dcterms:modified>
</cp:coreProperties>
</file>