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EF" w:rsidRPr="003A4CEF" w:rsidRDefault="003A4CEF" w:rsidP="003A4CEF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color w:val="000000"/>
          <w:lang w:val="ru-RU"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drawing>
          <wp:anchor distT="0" distB="0" distL="114300" distR="114300" simplePos="0" relativeHeight="251659264" behindDoc="0" locked="0" layoutInCell="1" allowOverlap="1" wp14:anchorId="151E5A20" wp14:editId="48743D17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8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CEF">
        <w:rPr>
          <w:rFonts w:ascii="Verdana" w:eastAsia="Times New Roman" w:hAnsi="Verdana" w:cs="Times New Roman"/>
          <w:b/>
          <w:i w:val="0"/>
          <w:color w:val="000000"/>
          <w:lang w:eastAsia="bg-BG"/>
        </w:rPr>
        <w:t xml:space="preserve">                                                                                                                                    </w:t>
      </w:r>
      <w:proofErr w:type="spellStart"/>
      <w:r w:rsidRPr="003A4CEF">
        <w:rPr>
          <w:rFonts w:ascii="Verdana" w:eastAsia="Times New Roman" w:hAnsi="Verdana" w:cs="Times New Roman"/>
          <w:i w:val="0"/>
          <w:color w:val="000000"/>
          <w:lang w:eastAsia="bg-BG"/>
        </w:rPr>
        <w:t>Усл</w:t>
      </w:r>
      <w:proofErr w:type="spellEnd"/>
      <w:r w:rsidRPr="003A4CEF">
        <w:rPr>
          <w:rFonts w:ascii="Verdana" w:eastAsia="Times New Roman" w:hAnsi="Verdana" w:cs="Times New Roman"/>
          <w:i w:val="0"/>
          <w:color w:val="000000"/>
          <w:lang w:eastAsia="bg-BG"/>
        </w:rPr>
        <w:t>. 2</w:t>
      </w:r>
      <w:r>
        <w:rPr>
          <w:rFonts w:ascii="Verdana" w:eastAsia="Times New Roman" w:hAnsi="Verdana" w:cs="Times New Roman"/>
          <w:i w:val="0"/>
          <w:color w:val="000000"/>
          <w:lang w:eastAsia="bg-BG"/>
        </w:rPr>
        <w:t>119</w:t>
      </w:r>
    </w:p>
    <w:p w:rsidR="003A4CEF" w:rsidRPr="003A4CEF" w:rsidRDefault="003A4CEF" w:rsidP="003A4CEF">
      <w:pPr>
        <w:spacing w:after="0" w:line="240" w:lineRule="auto"/>
        <w:textAlignment w:val="center"/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drawing>
          <wp:anchor distT="0" distB="0" distL="114300" distR="114300" simplePos="0" relativeHeight="251660288" behindDoc="0" locked="0" layoutInCell="1" allowOverlap="1" wp14:anchorId="2E586F6D" wp14:editId="11B77ACC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7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CEF" w:rsidRPr="003A4CEF" w:rsidRDefault="003A4CEF" w:rsidP="003A4CEF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  <w:t>ОБЩИНА  БРЕЗНИК</w:t>
      </w:r>
    </w:p>
    <w:p w:rsidR="003A4CEF" w:rsidRPr="003A4CEF" w:rsidRDefault="003A4CEF" w:rsidP="003A4CEF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</w:p>
    <w:p w:rsidR="003A4CEF" w:rsidRPr="003A4CEF" w:rsidRDefault="003A4CEF" w:rsidP="003A4CEF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Вх.№ .........................</w:t>
      </w:r>
    </w:p>
    <w:p w:rsidR="003A4CEF" w:rsidRPr="003A4CEF" w:rsidRDefault="003A4CEF" w:rsidP="003A4CEF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…………………………..20….. г. </w:t>
      </w:r>
    </w:p>
    <w:p w:rsidR="003A4CEF" w:rsidRDefault="003A4CEF" w:rsidP="008D6D1E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8D6D1E" w:rsidRPr="003A4CEF" w:rsidRDefault="008D6D1E" w:rsidP="008D6D1E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ДО</w:t>
      </w:r>
    </w:p>
    <w:p w:rsidR="008D6D1E" w:rsidRPr="003A4CEF" w:rsidRDefault="008D6D1E" w:rsidP="008D6D1E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КМЕТА НА</w:t>
      </w:r>
    </w:p>
    <w:p w:rsidR="008D6D1E" w:rsidRPr="003A4CEF" w:rsidRDefault="008D6D1E" w:rsidP="008D6D1E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ОБЩИНА БРЕЗНИК</w:t>
      </w:r>
    </w:p>
    <w:p w:rsidR="008D6D1E" w:rsidRPr="003A4CEF" w:rsidRDefault="008D6D1E" w:rsidP="008D6D1E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 </w:t>
      </w:r>
    </w:p>
    <w:p w:rsidR="008D6D1E" w:rsidRPr="003A4CEF" w:rsidRDefault="008D6D1E" w:rsidP="008D6D1E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З А Я В Л Е Н И Е</w:t>
      </w:r>
    </w:p>
    <w:p w:rsidR="008D6D1E" w:rsidRPr="003A4CEF" w:rsidRDefault="008D6D1E" w:rsidP="008D6D1E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 издаване на удостоверение за факти и обстоятелства по териториално и селищно устройство</w:t>
      </w:r>
    </w:p>
    <w:p w:rsidR="008D6D1E" w:rsidRPr="003A4CEF" w:rsidRDefault="008D6D1E" w:rsidP="008D6D1E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(Уникален идентификатор на административната услуга - 2119)</w:t>
      </w:r>
    </w:p>
    <w:p w:rsidR="008D6D1E" w:rsidRPr="003A4CEF" w:rsidRDefault="008D6D1E" w:rsidP="008D6D1E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8D6D1E" w:rsidRPr="003A4CEF" w:rsidRDefault="008D6D1E" w:rsidP="008D6D1E">
      <w:pPr>
        <w:tabs>
          <w:tab w:val="right" w:leader="dot" w:pos="934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От .........................................................................................................</w:t>
      </w:r>
      <w:r w:rsid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,</w:t>
      </w:r>
    </w:p>
    <w:p w:rsidR="008D6D1E" w:rsidRPr="003A4CEF" w:rsidRDefault="008D6D1E" w:rsidP="008D6D1E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3A4CEF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(посочете трите имена на физическото лице или наименованието на юридическото лице)</w:t>
      </w:r>
    </w:p>
    <w:p w:rsidR="008D6D1E" w:rsidRPr="003A4CEF" w:rsidRDefault="008D6D1E" w:rsidP="008D6D1E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ЕГН/ЕИК.........................................................., </w:t>
      </w:r>
      <w:r w:rsidR="00994A78"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адрес за кореспонденция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или адрес на</w:t>
      </w:r>
      <w:r w:rsidR="00994A78"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управление на юридическото лице: гр./с. ................</w:t>
      </w:r>
      <w:r w:rsid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.........................................................,</w:t>
      </w:r>
    </w:p>
    <w:p w:rsidR="008D6D1E" w:rsidRPr="003A4CEF" w:rsidRDefault="008D6D1E" w:rsidP="008D6D1E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община.......</w:t>
      </w:r>
      <w:r w:rsid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..............., област................................, ул. (ж.к.) ....</w:t>
      </w:r>
      <w:r w:rsid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.........................................,</w:t>
      </w:r>
    </w:p>
    <w:p w:rsidR="008D6D1E" w:rsidRPr="003A4CEF" w:rsidRDefault="008D6D1E" w:rsidP="008D6D1E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тел.: ................................, електронен адрес ........</w:t>
      </w:r>
      <w:r w:rsid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</w:t>
      </w:r>
    </w:p>
    <w:p w:rsidR="008D6D1E" w:rsidRPr="003A4CEF" w:rsidRDefault="008D6D1E" w:rsidP="008D6D1E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aps/>
          <w:color w:val="000000"/>
          <w:lang w:eastAsia="bg-BG"/>
        </w:rPr>
        <w:t>Ю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ридическото лице се представлява от .................................</w:t>
      </w:r>
      <w:r w:rsid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</w:t>
      </w:r>
      <w:r w:rsid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</w:t>
      </w:r>
    </w:p>
    <w:p w:rsidR="008D6D1E" w:rsidRPr="003A4CEF" w:rsidRDefault="008D6D1E" w:rsidP="008D6D1E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..............................................................................................................</w:t>
      </w:r>
      <w:r w:rsid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</w:t>
      </w:r>
    </w:p>
    <w:p w:rsidR="008D6D1E" w:rsidRPr="003A4CEF" w:rsidRDefault="008D6D1E" w:rsidP="008D6D1E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3A4CEF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(трите имена на представителя/пълномощника и ЕГН)</w:t>
      </w:r>
    </w:p>
    <w:p w:rsidR="008D6D1E" w:rsidRPr="003A4CEF" w:rsidRDefault="008D6D1E" w:rsidP="008D6D1E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№/дата на пълномощното ....................................................................................................</w:t>
      </w:r>
    </w:p>
    <w:p w:rsidR="008D6D1E" w:rsidRPr="003A4CEF" w:rsidRDefault="008D6D1E" w:rsidP="008D6D1E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Заявявам желанието си да ми бъде издадено удостоверение за:</w:t>
      </w:r>
    </w:p>
    <w:p w:rsidR="008D6D1E" w:rsidRPr="003A4CEF" w:rsidRDefault="008D6D1E" w:rsidP="008D6D1E">
      <w:pPr>
        <w:tabs>
          <w:tab w:val="right" w:leader="dot" w:pos="9340"/>
        </w:tabs>
        <w:spacing w:after="0" w:line="268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................................................................................................................</w:t>
      </w:r>
      <w:r w:rsid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</w:t>
      </w:r>
    </w:p>
    <w:p w:rsidR="008D6D1E" w:rsidRPr="003A4CEF" w:rsidRDefault="008D6D1E" w:rsidP="008D6D1E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в недвижим имот, представляващ УПИ/ПИ № ................., кв. № ....................................,</w:t>
      </w:r>
      <w:r w:rsidR="00994A78"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по плана на ...................................... с административен адрес: гр. ..................................,</w:t>
      </w:r>
      <w:r w:rsidR="00994A78"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община ...............</w:t>
      </w:r>
      <w:r w:rsidR="00994A78"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 област .......................................................,</w:t>
      </w:r>
    </w:p>
    <w:p w:rsidR="008D6D1E" w:rsidRPr="003A4CEF" w:rsidRDefault="008D6D1E" w:rsidP="008D6D1E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ул. ..........................................................................................................</w:t>
      </w:r>
      <w:r w:rsid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</w:t>
      </w:r>
    </w:p>
    <w:p w:rsidR="008D6D1E" w:rsidRPr="003A4CEF" w:rsidRDefault="008D6D1E" w:rsidP="008D6D1E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3A4CEF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(ж.к., бул., ул., сграда, №, вх., ет., ап.)</w:t>
      </w:r>
    </w:p>
    <w:p w:rsidR="008D6D1E" w:rsidRPr="003A4CEF" w:rsidRDefault="008D6D1E" w:rsidP="008D6D1E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Прилагам следните документи:</w:t>
      </w:r>
    </w:p>
    <w:p w:rsidR="008D6D1E" w:rsidRPr="003A4CEF" w:rsidRDefault="008D6D1E" w:rsidP="008D6D1E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3A4CEF" w:rsidRDefault="003A4CEF" w:rsidP="00994A7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994A78" w:rsidRPr="003A4CEF" w:rsidRDefault="00994A78" w:rsidP="00994A7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Такса: 25.00 лв.</w:t>
      </w:r>
      <w:r w:rsid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  <w:bookmarkStart w:id="0" w:name="_GoBack"/>
      <w:bookmarkEnd w:id="0"/>
      <w:r w:rsidR="003A4CEF" w:rsidRPr="003A4CEF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bg-BG"/>
        </w:rPr>
        <w:t xml:space="preserve"> </w:t>
      </w:r>
      <w:r w:rsidR="003A4CEF" w:rsidRPr="003A4CEF">
        <w:rPr>
          <w:rFonts w:ascii="Verdana" w:eastAsia="Times New Roman" w:hAnsi="Verdana" w:cs="Times New Roman"/>
          <w:i w:val="0"/>
          <w:iCs w:val="0"/>
          <w:lang w:eastAsia="bg-BG"/>
        </w:rPr>
        <w:t>12.78 евро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</w:p>
    <w:p w:rsidR="00994A78" w:rsidRPr="003A4CEF" w:rsidRDefault="00994A78" w:rsidP="00994A7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Срок за изпълнение: 7 дни</w:t>
      </w:r>
    </w:p>
    <w:p w:rsidR="00DD6A09" w:rsidRPr="003A4CEF" w:rsidRDefault="00DD6A09" w:rsidP="008D6D1E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3A4CEF" w:rsidRPr="003A4CEF" w:rsidRDefault="003A4CEF" w:rsidP="003A4CE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Прилагам документ за платена такса</w:t>
      </w:r>
    </w:p>
    <w:p w:rsidR="003A4CEF" w:rsidRPr="003A4CEF" w:rsidRDefault="003A4CEF" w:rsidP="003A4CE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Плащането е извършено по електронен път </w:t>
      </w:r>
    </w:p>
    <w:p w:rsidR="003A4CEF" w:rsidRPr="003A4CEF" w:rsidRDefault="003A4CEF" w:rsidP="003A4CE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3A4CEF" w:rsidRPr="003A4CEF" w:rsidRDefault="003A4CEF" w:rsidP="003A4CE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Желая издаденият индивидуален административен акт да бъде получен:</w:t>
      </w:r>
    </w:p>
    <w:p w:rsidR="003A4CEF" w:rsidRPr="003A4CEF" w:rsidRDefault="003A4CEF" w:rsidP="003A4CE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3A4CEF" w:rsidRPr="003A4CEF" w:rsidRDefault="003A4CEF" w:rsidP="003A4CE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Лично на гише от ЦАО;</w:t>
      </w:r>
    </w:p>
    <w:p w:rsidR="003A4CEF" w:rsidRPr="003A4CEF" w:rsidRDefault="003A4CEF" w:rsidP="003A4CE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На електронен адрес, съгласно Закона за електронното управление ………………………………………..;</w:t>
      </w:r>
    </w:p>
    <w:p w:rsidR="003A4CEF" w:rsidRPr="003A4CEF" w:rsidRDefault="003A4CEF" w:rsidP="003A4CE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 w:bidi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3A4CEF" w:rsidRPr="003A4CEF" w:rsidRDefault="003A4CEF" w:rsidP="003A4CE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Чрез лицензиран пощенски оператор на адрес: ........................................................... 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8D6D1E" w:rsidRPr="003A4CEF" w:rsidRDefault="008D6D1E" w:rsidP="008D6D1E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994A78" w:rsidRPr="003A4CEF" w:rsidRDefault="00994A78" w:rsidP="00994A78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Cs w:val="0"/>
          <w:color w:val="000000"/>
          <w:lang w:eastAsia="bg-BG"/>
        </w:rPr>
        <w:t>Община Брезник</w:t>
      </w:r>
    </w:p>
    <w:p w:rsidR="00994A78" w:rsidRPr="003A4CEF" w:rsidRDefault="00994A78" w:rsidP="00994A78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Cs w:val="0"/>
          <w:color w:val="000000"/>
          <w:lang w:eastAsia="bg-BG"/>
        </w:rPr>
        <w:t>Банкова сметка: BG46STSA93008423552400, BIC: STSABGSF,</w:t>
      </w:r>
      <w:r w:rsidRPr="003A4CEF">
        <w:rPr>
          <w:rFonts w:ascii="Verdana" w:eastAsia="Times New Roman" w:hAnsi="Verdana" w:cs="Times New Roman"/>
          <w:iCs w:val="0"/>
          <w:color w:val="000000"/>
          <w:lang w:eastAsia="bg-BG"/>
        </w:rPr>
        <w:tab/>
        <w:t xml:space="preserve"> Банка ДСК ЕАД гр.Брезник</w:t>
      </w:r>
    </w:p>
    <w:p w:rsidR="00994A78" w:rsidRPr="003A4CEF" w:rsidRDefault="00994A78" w:rsidP="00994A78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Cs w:val="0"/>
          <w:color w:val="000000"/>
          <w:lang w:eastAsia="bg-BG"/>
        </w:rPr>
        <w:t>вид плащане 448001- общинска такса за технически услуги</w:t>
      </w:r>
    </w:p>
    <w:p w:rsidR="00994A78" w:rsidRPr="003A4CEF" w:rsidRDefault="00994A78" w:rsidP="008D6D1E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8D6D1E" w:rsidRPr="003A4CEF" w:rsidRDefault="008D6D1E" w:rsidP="008D6D1E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Дата: ..............................                            </w:t>
      </w:r>
      <w:r w:rsid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                             </w:t>
      </w: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Заявител: ..............................</w:t>
      </w:r>
    </w:p>
    <w:p w:rsidR="008D6D1E" w:rsidRPr="003A4CEF" w:rsidRDefault="008D6D1E" w:rsidP="008D6D1E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3A4CE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3A4CEF">
        <w:rPr>
          <w:rFonts w:ascii="Verdana" w:eastAsia="Times New Roman" w:hAnsi="Verdana" w:cs="Times New Roman"/>
          <w:color w:val="000000"/>
          <w:lang w:eastAsia="bg-BG"/>
        </w:rPr>
        <w:t>(подпис)</w:t>
      </w:r>
    </w:p>
    <w:sectPr w:rsidR="008D6D1E" w:rsidRPr="003A4CEF" w:rsidSect="003A4CEF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1E"/>
    <w:rsid w:val="001F7EC2"/>
    <w:rsid w:val="003A4CEF"/>
    <w:rsid w:val="008D6D1E"/>
    <w:rsid w:val="00994A78"/>
    <w:rsid w:val="00BD2942"/>
    <w:rsid w:val="00DD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1E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1E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2</cp:revision>
  <dcterms:created xsi:type="dcterms:W3CDTF">2025-06-12T08:03:00Z</dcterms:created>
  <dcterms:modified xsi:type="dcterms:W3CDTF">2025-06-12T08:03:00Z</dcterms:modified>
</cp:coreProperties>
</file>