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21" w:rsidRDefault="000E0DD6">
      <w:bookmarkStart w:id="0" w:name="_GoBack"/>
      <w:bookmarkEnd w:id="0"/>
      <w:r w:rsidRPr="009F620D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EFDF06D" wp14:editId="4EFD5E16">
            <wp:simplePos x="0" y="0"/>
            <wp:positionH relativeFrom="column">
              <wp:posOffset>-227330</wp:posOffset>
            </wp:positionH>
            <wp:positionV relativeFrom="paragraph">
              <wp:posOffset>-376555</wp:posOffset>
            </wp:positionV>
            <wp:extent cx="6018530" cy="9439275"/>
            <wp:effectExtent l="0" t="0" r="1270" b="9525"/>
            <wp:wrapSquare wrapText="bothSides"/>
            <wp:docPr id="4" name="Picture 81" descr="http://pravo5.ciela.net/../Images/DocImages/2135796875_6315048_DV2012_br043_str56_080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pravo5.ciela.net/../Images/DocImages/2135796875_6315048_DV2012_br043_str56_0806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D6"/>
    <w:rsid w:val="000E0DD6"/>
    <w:rsid w:val="007F679F"/>
    <w:rsid w:val="00CC543F"/>
    <w:rsid w:val="00D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Изискани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2017-07-11T13:21:00Z</dcterms:created>
  <dcterms:modified xsi:type="dcterms:W3CDTF">2017-07-11T13:22:00Z</dcterms:modified>
</cp:coreProperties>
</file>