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E4328" w14:textId="77777777" w:rsidR="0029672B" w:rsidRPr="0029672B" w:rsidRDefault="00FC28EA" w:rsidP="00FC28EA">
      <w:pPr>
        <w:ind w:left="4248" w:firstLine="708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9672B" w:rsidRPr="0029672B">
        <w:rPr>
          <w:rFonts w:ascii="Verdana" w:hAnsi="Verdana"/>
          <w:sz w:val="20"/>
          <w:szCs w:val="20"/>
        </w:rPr>
        <w:t>Приложение № 1</w:t>
      </w:r>
      <w:r w:rsidRPr="0029672B">
        <w:rPr>
          <w:rFonts w:ascii="Verdana" w:hAnsi="Verdana"/>
          <w:sz w:val="20"/>
          <w:szCs w:val="20"/>
        </w:rPr>
        <w:tab/>
      </w:r>
      <w:r w:rsidRPr="0029672B">
        <w:rPr>
          <w:rFonts w:ascii="Verdana" w:hAnsi="Verdana"/>
          <w:sz w:val="20"/>
          <w:szCs w:val="20"/>
        </w:rPr>
        <w:tab/>
      </w:r>
      <w:r w:rsidRPr="0029672B">
        <w:rPr>
          <w:rFonts w:ascii="Verdana" w:hAnsi="Verdana"/>
          <w:sz w:val="20"/>
          <w:szCs w:val="20"/>
        </w:rPr>
        <w:tab/>
      </w:r>
      <w:r w:rsidRPr="0029672B">
        <w:rPr>
          <w:rFonts w:ascii="Verdana" w:hAnsi="Verdana"/>
          <w:sz w:val="20"/>
          <w:szCs w:val="20"/>
        </w:rPr>
        <w:tab/>
      </w:r>
      <w:r w:rsidRPr="0029672B">
        <w:rPr>
          <w:rFonts w:ascii="Verdana" w:hAnsi="Verdana"/>
          <w:sz w:val="20"/>
          <w:szCs w:val="20"/>
        </w:rPr>
        <w:tab/>
      </w:r>
    </w:p>
    <w:p w14:paraId="36832AE0" w14:textId="77777777" w:rsidR="0029672B" w:rsidRDefault="0029672B" w:rsidP="00FC28EA">
      <w:pPr>
        <w:ind w:left="4248" w:firstLine="708"/>
        <w:jc w:val="right"/>
        <w:rPr>
          <w:sz w:val="20"/>
          <w:szCs w:val="20"/>
        </w:rPr>
      </w:pPr>
    </w:p>
    <w:p w14:paraId="6110A8F1" w14:textId="77777777" w:rsidR="00FC28EA" w:rsidRPr="00A56EA2" w:rsidRDefault="00A56EA2" w:rsidP="00FC28EA">
      <w:pPr>
        <w:ind w:left="4248" w:firstLine="708"/>
        <w:jc w:val="right"/>
        <w:rPr>
          <w:rFonts w:ascii="Verdana" w:hAnsi="Verdana"/>
          <w:bCs/>
          <w:i/>
          <w:color w:val="auto"/>
          <w:sz w:val="20"/>
          <w:szCs w:val="20"/>
        </w:rPr>
      </w:pPr>
      <w:r w:rsidRPr="00A56EA2">
        <w:rPr>
          <w:rFonts w:ascii="Verdana" w:hAnsi="Verdana"/>
          <w:i/>
          <w:sz w:val="20"/>
          <w:szCs w:val="20"/>
        </w:rPr>
        <w:t>К</w:t>
      </w:r>
      <w:r w:rsidR="00FC28EA" w:rsidRPr="00A56EA2">
        <w:rPr>
          <w:rFonts w:ascii="Verdana" w:hAnsi="Verdana"/>
          <w:bCs/>
          <w:i/>
          <w:sz w:val="20"/>
          <w:szCs w:val="20"/>
        </w:rPr>
        <w:t xml:space="preserve">ъм </w:t>
      </w:r>
      <w:r w:rsidR="00FC28EA" w:rsidRPr="00A56EA2">
        <w:rPr>
          <w:rStyle w:val="parcapt"/>
          <w:rFonts w:ascii="Verdana" w:hAnsi="Verdana"/>
          <w:i/>
          <w:sz w:val="20"/>
          <w:szCs w:val="20"/>
        </w:rPr>
        <w:t>чл. 132, ал. 1</w:t>
      </w:r>
      <w:r w:rsidR="00FC28EA" w:rsidRPr="00A56EA2">
        <w:rPr>
          <w:rFonts w:ascii="Verdana" w:hAnsi="Verdana"/>
          <w:bCs/>
          <w:i/>
          <w:sz w:val="20"/>
          <w:szCs w:val="20"/>
        </w:rPr>
        <w:t xml:space="preserve"> от</w:t>
      </w:r>
    </w:p>
    <w:p w14:paraId="572E1006" w14:textId="77777777" w:rsidR="00FC28EA" w:rsidRPr="00A56EA2" w:rsidRDefault="00FC28EA" w:rsidP="00FC28EA">
      <w:pPr>
        <w:pStyle w:val="a0"/>
        <w:shd w:val="clear" w:color="auto" w:fill="auto"/>
        <w:spacing w:line="240" w:lineRule="auto"/>
        <w:jc w:val="right"/>
        <w:rPr>
          <w:sz w:val="20"/>
          <w:szCs w:val="20"/>
        </w:rPr>
      </w:pPr>
      <w:r w:rsidRPr="00A56EA2">
        <w:rPr>
          <w:bCs/>
          <w:i/>
          <w:sz w:val="20"/>
          <w:szCs w:val="20"/>
        </w:rPr>
        <w:t>Закона за виното и спиртните напитки</w:t>
      </w:r>
    </w:p>
    <w:p w14:paraId="1D29944B" w14:textId="77777777" w:rsidR="00FC28EA" w:rsidRPr="00FC28EA" w:rsidRDefault="00FC28EA" w:rsidP="00FC28EA">
      <w:pPr>
        <w:pStyle w:val="a0"/>
        <w:shd w:val="clear" w:color="auto" w:fill="auto"/>
        <w:spacing w:line="240" w:lineRule="auto"/>
        <w:jc w:val="right"/>
        <w:rPr>
          <w:sz w:val="20"/>
          <w:szCs w:val="20"/>
        </w:rPr>
      </w:pPr>
    </w:p>
    <w:p w14:paraId="5F2ABA1D" w14:textId="77777777" w:rsidR="00FC28EA" w:rsidRPr="00FC28EA" w:rsidRDefault="00FC28EA" w:rsidP="00FC28EA">
      <w:pPr>
        <w:pStyle w:val="a0"/>
        <w:shd w:val="clear" w:color="auto" w:fill="auto"/>
        <w:spacing w:line="240" w:lineRule="auto"/>
        <w:jc w:val="right"/>
        <w:rPr>
          <w:sz w:val="20"/>
          <w:szCs w:val="20"/>
        </w:rPr>
      </w:pPr>
    </w:p>
    <w:p w14:paraId="0532E592" w14:textId="77777777" w:rsidR="00FC28EA" w:rsidRDefault="00FC28EA" w:rsidP="008D4BB0">
      <w:pPr>
        <w:pStyle w:val="a0"/>
        <w:shd w:val="clear" w:color="auto" w:fill="auto"/>
        <w:spacing w:line="240" w:lineRule="auto"/>
        <w:rPr>
          <w:sz w:val="20"/>
          <w:szCs w:val="20"/>
        </w:rPr>
      </w:pPr>
    </w:p>
    <w:p w14:paraId="0C9DCF42" w14:textId="77777777" w:rsidR="007E715C" w:rsidRPr="00A56EA2" w:rsidRDefault="008D4BB0" w:rsidP="008D4BB0">
      <w:pPr>
        <w:pStyle w:val="a0"/>
        <w:shd w:val="clear" w:color="auto" w:fill="auto"/>
        <w:spacing w:line="240" w:lineRule="auto"/>
        <w:rPr>
          <w:b/>
          <w:sz w:val="20"/>
          <w:szCs w:val="20"/>
        </w:rPr>
      </w:pPr>
      <w:r w:rsidRPr="00A56EA2">
        <w:rPr>
          <w:b/>
          <w:sz w:val="20"/>
          <w:szCs w:val="20"/>
        </w:rPr>
        <w:t>Д</w:t>
      </w:r>
      <w:r w:rsidR="005252B2" w:rsidRPr="00A56EA2">
        <w:rPr>
          <w:b/>
          <w:sz w:val="20"/>
          <w:szCs w:val="20"/>
        </w:rPr>
        <w:t>О</w:t>
      </w:r>
    </w:p>
    <w:p w14:paraId="1D24D9D1" w14:textId="77777777" w:rsidR="007E715C" w:rsidRPr="00A56EA2" w:rsidRDefault="005252B2" w:rsidP="008D4BB0">
      <w:pPr>
        <w:pStyle w:val="a0"/>
        <w:shd w:val="clear" w:color="auto" w:fill="auto"/>
        <w:spacing w:after="240" w:line="233" w:lineRule="auto"/>
        <w:rPr>
          <w:b/>
          <w:sz w:val="20"/>
          <w:szCs w:val="20"/>
        </w:rPr>
      </w:pPr>
      <w:r w:rsidRPr="00A56EA2">
        <w:rPr>
          <w:b/>
          <w:sz w:val="20"/>
          <w:szCs w:val="20"/>
        </w:rPr>
        <w:t>МИНИСТЕРСТВО НА ИКОНОМИКАТА И ИНДУСТРИЯТА</w:t>
      </w:r>
    </w:p>
    <w:p w14:paraId="29C4DB4D" w14:textId="77777777" w:rsidR="007E715C" w:rsidRPr="00A56EA2" w:rsidRDefault="005252B2" w:rsidP="008D4BB0">
      <w:pPr>
        <w:pStyle w:val="a0"/>
        <w:shd w:val="clear" w:color="auto" w:fill="auto"/>
        <w:spacing w:after="720" w:line="240" w:lineRule="auto"/>
        <w:rPr>
          <w:b/>
          <w:sz w:val="20"/>
          <w:szCs w:val="20"/>
        </w:rPr>
      </w:pPr>
      <w:r w:rsidRPr="00A56EA2">
        <w:rPr>
          <w:b/>
          <w:sz w:val="20"/>
          <w:szCs w:val="20"/>
        </w:rPr>
        <w:t>Дирекция „Администриране и к</w:t>
      </w:r>
      <w:r w:rsidR="00A56EA2" w:rsidRPr="00A56EA2">
        <w:rPr>
          <w:b/>
          <w:sz w:val="20"/>
          <w:szCs w:val="20"/>
        </w:rPr>
        <w:t>онтрол на икономически дейности“</w:t>
      </w:r>
    </w:p>
    <w:p w14:paraId="001DF18B" w14:textId="77777777" w:rsidR="007E715C" w:rsidRPr="00A56EA2" w:rsidRDefault="005252B2">
      <w:pPr>
        <w:pStyle w:val="a0"/>
        <w:shd w:val="clear" w:color="auto" w:fill="auto"/>
        <w:spacing w:after="220" w:line="254" w:lineRule="auto"/>
        <w:jc w:val="center"/>
        <w:rPr>
          <w:b/>
          <w:sz w:val="20"/>
          <w:szCs w:val="20"/>
        </w:rPr>
      </w:pPr>
      <w:r w:rsidRPr="00A56EA2">
        <w:rPr>
          <w:b/>
          <w:sz w:val="20"/>
          <w:szCs w:val="20"/>
        </w:rPr>
        <w:t>ЗАЯВЛЕНИЕ</w:t>
      </w:r>
    </w:p>
    <w:p w14:paraId="17C80970" w14:textId="77777777" w:rsidR="007E715C" w:rsidRPr="00A56EA2" w:rsidRDefault="005252B2">
      <w:pPr>
        <w:pStyle w:val="a0"/>
        <w:shd w:val="clear" w:color="auto" w:fill="auto"/>
        <w:spacing w:after="220" w:line="254" w:lineRule="auto"/>
        <w:jc w:val="center"/>
        <w:rPr>
          <w:b/>
          <w:sz w:val="20"/>
          <w:szCs w:val="20"/>
        </w:rPr>
      </w:pPr>
      <w:r w:rsidRPr="00A56EA2">
        <w:rPr>
          <w:b/>
          <w:sz w:val="20"/>
          <w:szCs w:val="20"/>
        </w:rPr>
        <w:t>за вписване в регистъра на производителите на етилов алкохол от земеделски</w:t>
      </w:r>
      <w:r w:rsidRPr="00A56EA2">
        <w:rPr>
          <w:b/>
          <w:sz w:val="20"/>
          <w:szCs w:val="20"/>
        </w:rPr>
        <w:br/>
        <w:t>произход, дестилати и спиртни напитки</w:t>
      </w:r>
    </w:p>
    <w:p w14:paraId="701EBA0B" w14:textId="77777777" w:rsidR="007E715C" w:rsidRPr="000733C7" w:rsidRDefault="005252B2">
      <w:pPr>
        <w:pStyle w:val="a0"/>
        <w:shd w:val="clear" w:color="auto" w:fill="auto"/>
        <w:spacing w:after="480" w:line="254" w:lineRule="auto"/>
        <w:jc w:val="center"/>
        <w:rPr>
          <w:sz w:val="20"/>
          <w:szCs w:val="20"/>
        </w:rPr>
      </w:pPr>
      <w:r w:rsidRPr="000733C7">
        <w:rPr>
          <w:sz w:val="20"/>
          <w:szCs w:val="20"/>
        </w:rPr>
        <w:t>от</w:t>
      </w:r>
    </w:p>
    <w:p w14:paraId="65D43495" w14:textId="77777777" w:rsidR="00162AF7" w:rsidRPr="000733C7" w:rsidRDefault="00162AF7" w:rsidP="00162AF7">
      <w:pPr>
        <w:pStyle w:val="NoSpacing"/>
        <w:rPr>
          <w:rFonts w:ascii="Verdana" w:hAnsi="Verdana"/>
          <w:sz w:val="20"/>
          <w:szCs w:val="20"/>
        </w:rPr>
      </w:pPr>
      <w:r w:rsidRPr="000733C7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0733C7" w:rsidRPr="000733C7">
        <w:rPr>
          <w:rFonts w:ascii="Verdana" w:hAnsi="Verdana"/>
          <w:sz w:val="20"/>
          <w:szCs w:val="20"/>
        </w:rPr>
        <w:t>……</w:t>
      </w:r>
    </w:p>
    <w:p w14:paraId="18F21C76" w14:textId="77777777" w:rsidR="000733C7" w:rsidRPr="00F8511B" w:rsidRDefault="005252B2" w:rsidP="000733C7">
      <w:pPr>
        <w:pStyle w:val="NoSpacing"/>
        <w:jc w:val="center"/>
        <w:rPr>
          <w:rFonts w:ascii="Verdana" w:hAnsi="Verdana"/>
          <w:i/>
          <w:sz w:val="20"/>
          <w:szCs w:val="20"/>
        </w:rPr>
      </w:pPr>
      <w:r w:rsidRPr="00F8511B">
        <w:rPr>
          <w:rFonts w:ascii="Verdana" w:hAnsi="Verdana"/>
          <w:i/>
          <w:sz w:val="20"/>
          <w:szCs w:val="20"/>
        </w:rPr>
        <w:t>(трите имена на физическото лице и</w:t>
      </w:r>
      <w:r w:rsidR="000733C7" w:rsidRPr="00F8511B">
        <w:rPr>
          <w:rFonts w:ascii="Verdana" w:hAnsi="Verdana"/>
          <w:i/>
          <w:sz w:val="20"/>
          <w:szCs w:val="20"/>
        </w:rPr>
        <w:t>ли представляващ производителя)</w:t>
      </w:r>
    </w:p>
    <w:p w14:paraId="1B3A96AA" w14:textId="77777777" w:rsidR="000733C7" w:rsidRPr="000733C7" w:rsidRDefault="000733C7" w:rsidP="000733C7">
      <w:pPr>
        <w:pStyle w:val="NoSpacing"/>
        <w:jc w:val="center"/>
        <w:rPr>
          <w:rFonts w:ascii="Verdana" w:hAnsi="Verdana"/>
          <w:sz w:val="20"/>
          <w:szCs w:val="20"/>
        </w:rPr>
      </w:pPr>
    </w:p>
    <w:p w14:paraId="31B2A949" w14:textId="77777777" w:rsidR="007E715C" w:rsidRPr="00162AF7" w:rsidRDefault="005252B2" w:rsidP="000733C7">
      <w:pPr>
        <w:pStyle w:val="NoSpacing"/>
        <w:rPr>
          <w:rFonts w:ascii="Verdana" w:hAnsi="Verdana"/>
        </w:rPr>
      </w:pPr>
      <w:r w:rsidRPr="000733C7">
        <w:rPr>
          <w:rFonts w:ascii="Verdana" w:hAnsi="Verdana"/>
          <w:sz w:val="20"/>
          <w:szCs w:val="20"/>
        </w:rPr>
        <w:t>в качеството си на:</w:t>
      </w:r>
      <w:r w:rsidR="000733C7" w:rsidRPr="000733C7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 w:rsidR="00E31A41">
        <w:rPr>
          <w:rFonts w:ascii="Verdana" w:hAnsi="Verdana"/>
          <w:sz w:val="20"/>
          <w:szCs w:val="20"/>
        </w:rPr>
        <w:t>……………………….</w:t>
      </w:r>
      <w:r w:rsidR="000733C7" w:rsidRPr="000733C7">
        <w:rPr>
          <w:rFonts w:ascii="Verdana" w:hAnsi="Verdana"/>
          <w:sz w:val="20"/>
          <w:szCs w:val="20"/>
        </w:rPr>
        <w:t>…..</w:t>
      </w:r>
    </w:p>
    <w:p w14:paraId="2E1531D5" w14:textId="77777777" w:rsidR="000733C7" w:rsidRDefault="000733C7">
      <w:pPr>
        <w:pStyle w:val="a0"/>
        <w:shd w:val="clear" w:color="auto" w:fill="auto"/>
        <w:spacing w:after="220"/>
        <w:ind w:left="680" w:firstLine="40"/>
        <w:rPr>
          <w:sz w:val="20"/>
          <w:szCs w:val="20"/>
        </w:rPr>
      </w:pPr>
    </w:p>
    <w:p w14:paraId="7E2589D3" w14:textId="77777777" w:rsidR="007E715C" w:rsidRPr="00A56EA2" w:rsidRDefault="005252B2">
      <w:pPr>
        <w:pStyle w:val="a0"/>
        <w:shd w:val="clear" w:color="auto" w:fill="auto"/>
        <w:spacing w:after="220"/>
        <w:ind w:left="680" w:firstLine="40"/>
        <w:rPr>
          <w:b/>
          <w:sz w:val="20"/>
          <w:szCs w:val="20"/>
        </w:rPr>
      </w:pPr>
      <w:r w:rsidRPr="00A56EA2">
        <w:rPr>
          <w:b/>
          <w:sz w:val="20"/>
          <w:szCs w:val="20"/>
        </w:rPr>
        <w:t>УВАЖАЕМИ/А ГОСПОДИН/ ГОСПОЖО МИНИСТЪР,</w:t>
      </w:r>
    </w:p>
    <w:p w14:paraId="01254E81" w14:textId="77777777" w:rsidR="007E715C" w:rsidRPr="00E01ED9" w:rsidRDefault="005252B2" w:rsidP="00E01ED9">
      <w:pPr>
        <w:pStyle w:val="a0"/>
        <w:shd w:val="clear" w:color="auto" w:fill="auto"/>
        <w:tabs>
          <w:tab w:val="left" w:leader="dot" w:pos="9034"/>
        </w:tabs>
        <w:spacing w:line="276" w:lineRule="auto"/>
        <w:ind w:left="680" w:firstLine="40"/>
        <w:rPr>
          <w:sz w:val="20"/>
          <w:szCs w:val="20"/>
        </w:rPr>
      </w:pPr>
      <w:r w:rsidRPr="00E01ED9">
        <w:rPr>
          <w:sz w:val="20"/>
          <w:szCs w:val="20"/>
        </w:rPr>
        <w:t>Моля</w:t>
      </w:r>
      <w:r w:rsidR="00BE43DF">
        <w:rPr>
          <w:sz w:val="20"/>
          <w:szCs w:val="20"/>
        </w:rPr>
        <w:t xml:space="preserve"> търговецът</w:t>
      </w:r>
      <w:r w:rsidR="004F0E82">
        <w:rPr>
          <w:sz w:val="20"/>
          <w:szCs w:val="20"/>
        </w:rPr>
        <w:t xml:space="preserve"> с наименование </w:t>
      </w:r>
      <w:r w:rsidRPr="00E01ED9">
        <w:rPr>
          <w:sz w:val="20"/>
          <w:szCs w:val="20"/>
        </w:rPr>
        <w:tab/>
        <w:t>,</w:t>
      </w:r>
    </w:p>
    <w:p w14:paraId="0F415F3E" w14:textId="77777777" w:rsidR="007E715C" w:rsidRPr="00E01ED9" w:rsidRDefault="005252B2" w:rsidP="00E01ED9">
      <w:pPr>
        <w:pStyle w:val="a0"/>
        <w:shd w:val="clear" w:color="auto" w:fill="auto"/>
        <w:spacing w:line="276" w:lineRule="auto"/>
        <w:rPr>
          <w:sz w:val="20"/>
          <w:szCs w:val="20"/>
        </w:rPr>
      </w:pPr>
      <w:r w:rsidRPr="00E01ED9">
        <w:rPr>
          <w:sz w:val="20"/>
          <w:szCs w:val="20"/>
        </w:rPr>
        <w:t>да бъде вписан в регистъра на производителите на етилов алкохол от земеделски</w:t>
      </w:r>
      <w:r w:rsidRPr="00E01ED9">
        <w:rPr>
          <w:sz w:val="20"/>
          <w:szCs w:val="20"/>
        </w:rPr>
        <w:br/>
        <w:t>произход, дестилати и спиртни напитки</w:t>
      </w:r>
      <w:r w:rsidR="00272072">
        <w:rPr>
          <w:sz w:val="20"/>
          <w:szCs w:val="20"/>
        </w:rPr>
        <w:t>.</w:t>
      </w:r>
    </w:p>
    <w:p w14:paraId="59EF7FBA" w14:textId="77777777" w:rsidR="007E715C" w:rsidRPr="00E01ED9" w:rsidRDefault="00272072" w:rsidP="001D3954">
      <w:pPr>
        <w:pStyle w:val="a0"/>
        <w:shd w:val="clear" w:color="auto" w:fill="auto"/>
        <w:tabs>
          <w:tab w:val="left" w:pos="809"/>
        </w:tabs>
        <w:spacing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Е</w:t>
      </w:r>
      <w:r w:rsidR="005252B2" w:rsidRPr="00E01ED9">
        <w:rPr>
          <w:sz w:val="20"/>
          <w:szCs w:val="20"/>
        </w:rPr>
        <w:t xml:space="preserve">динен идентификационен код (ЕИК) по </w:t>
      </w:r>
      <w:r w:rsidR="001D3954" w:rsidRPr="001D3954">
        <w:rPr>
          <w:sz w:val="20"/>
          <w:szCs w:val="20"/>
        </w:rPr>
        <w:t>Закон</w:t>
      </w:r>
      <w:r w:rsidR="001D3954">
        <w:rPr>
          <w:sz w:val="20"/>
          <w:szCs w:val="20"/>
        </w:rPr>
        <w:t>а</w:t>
      </w:r>
      <w:r w:rsidR="001D3954" w:rsidRPr="001D3954">
        <w:rPr>
          <w:sz w:val="20"/>
          <w:szCs w:val="20"/>
        </w:rPr>
        <w:t xml:space="preserve"> за търговския регистър и регистъра на юридическите лица с нестопанска цел </w:t>
      </w:r>
      <w:r w:rsidR="005252B2" w:rsidRPr="00E01ED9">
        <w:rPr>
          <w:sz w:val="20"/>
          <w:szCs w:val="20"/>
        </w:rPr>
        <w:t>(или</w:t>
      </w:r>
      <w:r w:rsidR="005218A8" w:rsidRPr="00E01ED9">
        <w:rPr>
          <w:sz w:val="20"/>
          <w:szCs w:val="20"/>
        </w:rPr>
        <w:t xml:space="preserve"> </w:t>
      </w:r>
      <w:r w:rsidR="005252B2" w:rsidRPr="00E01ED9">
        <w:rPr>
          <w:sz w:val="20"/>
          <w:szCs w:val="20"/>
        </w:rPr>
        <w:t>данни за търговска регистрация по националното законодателството с</w:t>
      </w:r>
      <w:r w:rsidR="005252B2" w:rsidRPr="00E01ED9">
        <w:rPr>
          <w:sz w:val="20"/>
          <w:szCs w:val="20"/>
        </w:rPr>
        <w:br/>
        <w:t>приложен документ, който я удостоверява и отразява лицето, което</w:t>
      </w:r>
      <w:r w:rsidR="005252B2" w:rsidRPr="00E01ED9">
        <w:rPr>
          <w:sz w:val="20"/>
          <w:szCs w:val="20"/>
        </w:rPr>
        <w:br/>
        <w:t>представлява търговеца):</w:t>
      </w:r>
      <w:r w:rsidR="00F16BCA" w:rsidRPr="00E01ED9">
        <w:rPr>
          <w:sz w:val="20"/>
          <w:szCs w:val="20"/>
        </w:rPr>
        <w:t>………………………………………………………………………………………….</w:t>
      </w:r>
    </w:p>
    <w:p w14:paraId="5403DC5F" w14:textId="77777777" w:rsidR="008B59E4" w:rsidRPr="00E01ED9" w:rsidRDefault="00272072" w:rsidP="00272072">
      <w:pPr>
        <w:pStyle w:val="NoSpacing"/>
        <w:spacing w:line="276" w:lineRule="auto"/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</w:t>
      </w:r>
      <w:r w:rsidR="005252B2" w:rsidRPr="00E01ED9">
        <w:rPr>
          <w:rFonts w:ascii="Verdana" w:hAnsi="Verdana"/>
          <w:sz w:val="20"/>
          <w:szCs w:val="20"/>
        </w:rPr>
        <w:t>едалище и адрес на управление на заявителя:</w:t>
      </w:r>
      <w:r>
        <w:rPr>
          <w:rFonts w:ascii="Verdana" w:hAnsi="Verdana"/>
          <w:sz w:val="20"/>
          <w:szCs w:val="20"/>
        </w:rPr>
        <w:t xml:space="preserve"> ……………………………………………</w:t>
      </w:r>
      <w:r w:rsidR="008B59E4" w:rsidRPr="00E01ED9">
        <w:rPr>
          <w:rFonts w:ascii="Verdana" w:hAnsi="Verdana"/>
          <w:sz w:val="20"/>
          <w:szCs w:val="20"/>
        </w:rPr>
        <w:t>.</w:t>
      </w:r>
      <w:r w:rsidR="00F16BCA" w:rsidRPr="00E01ED9">
        <w:rPr>
          <w:rFonts w:ascii="Verdana" w:hAnsi="Verdana"/>
          <w:sz w:val="20"/>
          <w:szCs w:val="20"/>
        </w:rPr>
        <w:t>….</w:t>
      </w:r>
      <w:r w:rsidR="008B59E4" w:rsidRPr="00E01ED9">
        <w:rPr>
          <w:rFonts w:ascii="Verdana" w:hAnsi="Verdana"/>
          <w:sz w:val="20"/>
          <w:szCs w:val="20"/>
        </w:rPr>
        <w:t>.,</w:t>
      </w:r>
    </w:p>
    <w:p w14:paraId="332A09EB" w14:textId="77777777" w:rsidR="00E01ED9" w:rsidRPr="00E01ED9" w:rsidRDefault="00CC3A4A" w:rsidP="00272072">
      <w:pPr>
        <w:pStyle w:val="NoSpacing"/>
        <w:spacing w:line="276" w:lineRule="auto"/>
        <w:ind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</w:t>
      </w:r>
      <w:r w:rsidR="005252B2" w:rsidRPr="00E01ED9">
        <w:rPr>
          <w:rFonts w:ascii="Verdana" w:hAnsi="Verdana"/>
          <w:sz w:val="20"/>
          <w:szCs w:val="20"/>
        </w:rPr>
        <w:t>естонахождение на инсталираните производствени мощности:</w:t>
      </w:r>
    </w:p>
    <w:p w14:paraId="6ECB5B4D" w14:textId="77777777" w:rsidR="007E715C" w:rsidRPr="00E01ED9" w:rsidRDefault="00E01ED9" w:rsidP="00272072">
      <w:pPr>
        <w:pStyle w:val="NoSpacing"/>
        <w:spacing w:line="276" w:lineRule="auto"/>
        <w:ind w:firstLine="709"/>
        <w:rPr>
          <w:rFonts w:ascii="Verdana" w:hAnsi="Verdana"/>
          <w:sz w:val="20"/>
          <w:szCs w:val="20"/>
        </w:rPr>
      </w:pPr>
      <w:r w:rsidRPr="00E01ED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5252B2" w:rsidRPr="00E01ED9">
        <w:rPr>
          <w:rFonts w:ascii="Verdana" w:hAnsi="Verdana"/>
          <w:sz w:val="20"/>
          <w:szCs w:val="20"/>
        </w:rPr>
        <w:t xml:space="preserve"> </w:t>
      </w:r>
      <w:r w:rsidR="005252B2" w:rsidRPr="00E01ED9">
        <w:rPr>
          <w:rFonts w:ascii="Verdana" w:hAnsi="Verdana"/>
          <w:sz w:val="20"/>
          <w:szCs w:val="20"/>
        </w:rPr>
        <w:tab/>
      </w:r>
    </w:p>
    <w:p w14:paraId="0A7A9E80" w14:textId="77777777" w:rsidR="007E715C" w:rsidRPr="00162AF7" w:rsidRDefault="005252B2">
      <w:pPr>
        <w:pStyle w:val="a0"/>
        <w:shd w:val="clear" w:color="auto" w:fill="auto"/>
        <w:spacing w:line="240" w:lineRule="auto"/>
        <w:ind w:left="680" w:firstLine="40"/>
        <w:rPr>
          <w:sz w:val="20"/>
          <w:szCs w:val="20"/>
        </w:rPr>
      </w:pPr>
      <w:r w:rsidRPr="00162AF7">
        <w:rPr>
          <w:sz w:val="20"/>
          <w:szCs w:val="20"/>
        </w:rPr>
        <w:t>Към настоящото заявление прилагам необходимите документи:</w:t>
      </w:r>
    </w:p>
    <w:p w14:paraId="1D1F3BFD" w14:textId="77777777" w:rsidR="007E715C" w:rsidRPr="00F8511B" w:rsidRDefault="005252B2" w:rsidP="00F8511B">
      <w:pPr>
        <w:pStyle w:val="a0"/>
        <w:shd w:val="clear" w:color="auto" w:fill="auto"/>
        <w:spacing w:after="240" w:line="240" w:lineRule="auto"/>
        <w:jc w:val="center"/>
        <w:rPr>
          <w:i/>
          <w:sz w:val="20"/>
          <w:szCs w:val="20"/>
        </w:rPr>
      </w:pPr>
      <w:r w:rsidRPr="00F8511B">
        <w:rPr>
          <w:i/>
          <w:sz w:val="20"/>
          <w:szCs w:val="20"/>
        </w:rPr>
        <w:t>(за вписване в регистъра се прилагат документите по чл. 134 от Закона за виното и</w:t>
      </w:r>
      <w:r w:rsidRPr="00F8511B">
        <w:rPr>
          <w:i/>
          <w:sz w:val="20"/>
          <w:szCs w:val="20"/>
        </w:rPr>
        <w:br/>
        <w:t>спиртните напитки)</w:t>
      </w:r>
    </w:p>
    <w:p w14:paraId="524D282F" w14:textId="77777777" w:rsidR="007E715C" w:rsidRPr="00162AF7" w:rsidRDefault="005252B2" w:rsidP="00A56EA2">
      <w:pPr>
        <w:pStyle w:val="a0"/>
        <w:numPr>
          <w:ilvl w:val="0"/>
          <w:numId w:val="2"/>
        </w:numPr>
        <w:shd w:val="clear" w:color="auto" w:fill="auto"/>
        <w:ind w:left="851"/>
        <w:rPr>
          <w:sz w:val="20"/>
          <w:szCs w:val="20"/>
        </w:rPr>
      </w:pPr>
      <w:r w:rsidRPr="00162AF7">
        <w:rPr>
          <w:sz w:val="20"/>
          <w:szCs w:val="20"/>
        </w:rPr>
        <w:t xml:space="preserve">заявление за регистрация с посочване на ЕИК по </w:t>
      </w:r>
      <w:r w:rsidR="001D3954" w:rsidRPr="001D3954">
        <w:rPr>
          <w:sz w:val="20"/>
          <w:szCs w:val="20"/>
        </w:rPr>
        <w:t>Закон</w:t>
      </w:r>
      <w:r w:rsidR="001D3954">
        <w:rPr>
          <w:sz w:val="20"/>
          <w:szCs w:val="20"/>
        </w:rPr>
        <w:t>а</w:t>
      </w:r>
      <w:r w:rsidR="001D3954" w:rsidRPr="001D3954">
        <w:rPr>
          <w:sz w:val="20"/>
          <w:szCs w:val="20"/>
        </w:rPr>
        <w:t xml:space="preserve"> за търговския регистър и регистъра на юридическите лица с нестопанска цел </w:t>
      </w:r>
      <w:r w:rsidR="001D3954">
        <w:rPr>
          <w:sz w:val="20"/>
          <w:szCs w:val="20"/>
        </w:rPr>
        <w:t xml:space="preserve">или данни за търговска </w:t>
      </w:r>
      <w:r w:rsidRPr="00162AF7">
        <w:rPr>
          <w:sz w:val="20"/>
          <w:szCs w:val="20"/>
        </w:rPr>
        <w:t>регистрация по националното</w:t>
      </w:r>
      <w:r w:rsidRPr="00162AF7">
        <w:rPr>
          <w:sz w:val="20"/>
          <w:szCs w:val="20"/>
        </w:rPr>
        <w:br/>
        <w:t>законодателството с приложен документ, който я удостоверява и отразява</w:t>
      </w:r>
      <w:r w:rsidRPr="00162AF7">
        <w:rPr>
          <w:sz w:val="20"/>
          <w:szCs w:val="20"/>
        </w:rPr>
        <w:br/>
        <w:t>лицето, което представлява търговеца;</w:t>
      </w:r>
    </w:p>
    <w:p w14:paraId="750B73A7" w14:textId="77777777" w:rsidR="007E715C" w:rsidRPr="00162AF7" w:rsidRDefault="005252B2" w:rsidP="00A56EA2">
      <w:pPr>
        <w:pStyle w:val="a0"/>
        <w:numPr>
          <w:ilvl w:val="0"/>
          <w:numId w:val="2"/>
        </w:numPr>
        <w:shd w:val="clear" w:color="auto" w:fill="auto"/>
        <w:ind w:left="851"/>
        <w:rPr>
          <w:sz w:val="20"/>
          <w:szCs w:val="20"/>
        </w:rPr>
      </w:pPr>
      <w:r w:rsidRPr="00162AF7">
        <w:rPr>
          <w:sz w:val="20"/>
          <w:szCs w:val="20"/>
        </w:rPr>
        <w:t>техническа справка за откритите и закритите производствени обекти или</w:t>
      </w:r>
      <w:r w:rsidRPr="00162AF7">
        <w:rPr>
          <w:sz w:val="20"/>
          <w:szCs w:val="20"/>
        </w:rPr>
        <w:br/>
        <w:t>складове с посочена квадратура и местонахождението им, пълно описание на</w:t>
      </w:r>
      <w:r w:rsidRPr="00162AF7">
        <w:rPr>
          <w:sz w:val="20"/>
          <w:szCs w:val="20"/>
        </w:rPr>
        <w:br/>
        <w:t>технологичното оборудване, включително съдовете и техния обем;</w:t>
      </w:r>
    </w:p>
    <w:p w14:paraId="5360D30A" w14:textId="77777777" w:rsidR="007E715C" w:rsidRPr="00162AF7" w:rsidRDefault="005252B2" w:rsidP="00A56EA2">
      <w:pPr>
        <w:pStyle w:val="a0"/>
        <w:numPr>
          <w:ilvl w:val="0"/>
          <w:numId w:val="2"/>
        </w:numPr>
        <w:shd w:val="clear" w:color="auto" w:fill="auto"/>
        <w:ind w:left="851"/>
        <w:rPr>
          <w:sz w:val="20"/>
          <w:szCs w:val="20"/>
        </w:rPr>
      </w:pPr>
      <w:r w:rsidRPr="00162AF7">
        <w:rPr>
          <w:sz w:val="20"/>
          <w:szCs w:val="20"/>
        </w:rPr>
        <w:t>оригинал или нотариално заверено копие на документ, удостоверяващ</w:t>
      </w:r>
      <w:r w:rsidRPr="00162AF7">
        <w:rPr>
          <w:sz w:val="20"/>
          <w:szCs w:val="20"/>
        </w:rPr>
        <w:br/>
        <w:t>въвеждането на обекта в експлоатация, издаден по реда на Закона за</w:t>
      </w:r>
      <w:r w:rsidRPr="00162AF7">
        <w:rPr>
          <w:sz w:val="20"/>
          <w:szCs w:val="20"/>
        </w:rPr>
        <w:br/>
      </w:r>
      <w:r w:rsidRPr="00162AF7">
        <w:rPr>
          <w:sz w:val="20"/>
          <w:szCs w:val="20"/>
        </w:rPr>
        <w:lastRenderedPageBreak/>
        <w:t>устройство на територията;</w:t>
      </w:r>
    </w:p>
    <w:p w14:paraId="448D0CC3" w14:textId="77777777" w:rsidR="007E715C" w:rsidRPr="00162AF7" w:rsidRDefault="005252B2" w:rsidP="00A56EA2">
      <w:pPr>
        <w:pStyle w:val="a0"/>
        <w:numPr>
          <w:ilvl w:val="0"/>
          <w:numId w:val="2"/>
        </w:numPr>
        <w:shd w:val="clear" w:color="auto" w:fill="auto"/>
        <w:ind w:left="851"/>
        <w:rPr>
          <w:sz w:val="20"/>
          <w:szCs w:val="20"/>
        </w:rPr>
      </w:pPr>
      <w:r w:rsidRPr="00162AF7">
        <w:rPr>
          <w:sz w:val="20"/>
          <w:szCs w:val="20"/>
        </w:rPr>
        <w:t>техническа спецификация за производство на етилов алкохол от земеделски</w:t>
      </w:r>
      <w:r w:rsidRPr="00162AF7">
        <w:rPr>
          <w:sz w:val="20"/>
          <w:szCs w:val="20"/>
        </w:rPr>
        <w:br/>
        <w:t>произход, дестилати или спиртни напитки - два екземпляра;</w:t>
      </w:r>
    </w:p>
    <w:p w14:paraId="722F5E6B" w14:textId="77777777" w:rsidR="007E715C" w:rsidRDefault="005252B2" w:rsidP="00A56EA2">
      <w:pPr>
        <w:pStyle w:val="a0"/>
        <w:numPr>
          <w:ilvl w:val="0"/>
          <w:numId w:val="2"/>
        </w:numPr>
        <w:shd w:val="clear" w:color="auto" w:fill="auto"/>
        <w:ind w:left="851"/>
        <w:rPr>
          <w:sz w:val="20"/>
          <w:szCs w:val="20"/>
        </w:rPr>
      </w:pPr>
      <w:r w:rsidRPr="00162AF7">
        <w:rPr>
          <w:sz w:val="20"/>
          <w:szCs w:val="20"/>
        </w:rPr>
        <w:t>декларация от производителя за извършване на производство съгласно</w:t>
      </w:r>
      <w:r w:rsidRPr="00162AF7">
        <w:rPr>
          <w:sz w:val="20"/>
          <w:szCs w:val="20"/>
        </w:rPr>
        <w:br/>
        <w:t>изискванията на този закон по образец съгласно приложение № 6;</w:t>
      </w:r>
    </w:p>
    <w:p w14:paraId="1E4616F3" w14:textId="77777777" w:rsidR="00895288" w:rsidRPr="001A1B07" w:rsidRDefault="00895288" w:rsidP="00A56EA2">
      <w:pPr>
        <w:pStyle w:val="a0"/>
        <w:shd w:val="clear" w:color="auto" w:fill="auto"/>
        <w:ind w:left="851"/>
        <w:rPr>
          <w:sz w:val="20"/>
          <w:szCs w:val="20"/>
        </w:rPr>
      </w:pPr>
      <w:r w:rsidRPr="00D74340">
        <w:rPr>
          <w:sz w:val="20"/>
          <w:szCs w:val="20"/>
        </w:rPr>
        <w:t>(</w:t>
      </w:r>
      <w:r w:rsidR="005D333C">
        <w:rPr>
          <w:sz w:val="20"/>
          <w:szCs w:val="20"/>
        </w:rPr>
        <w:t>д</w:t>
      </w:r>
      <w:r>
        <w:rPr>
          <w:sz w:val="20"/>
          <w:szCs w:val="20"/>
        </w:rPr>
        <w:t>екларацията се изпраща</w:t>
      </w:r>
      <w:r w:rsidR="005D333C">
        <w:rPr>
          <w:sz w:val="20"/>
          <w:szCs w:val="20"/>
        </w:rPr>
        <w:t xml:space="preserve"> по един от следните начини</w:t>
      </w:r>
      <w:r w:rsidR="001A1B07">
        <w:rPr>
          <w:sz w:val="20"/>
          <w:szCs w:val="20"/>
        </w:rPr>
        <w:t xml:space="preserve">: </w:t>
      </w:r>
      <w:r w:rsidR="00D74340">
        <w:rPr>
          <w:sz w:val="20"/>
          <w:szCs w:val="20"/>
        </w:rPr>
        <w:t>оформена с подпис на представля</w:t>
      </w:r>
      <w:r w:rsidR="00DF2362">
        <w:rPr>
          <w:sz w:val="20"/>
          <w:szCs w:val="20"/>
        </w:rPr>
        <w:t>ващия дружеството на хартия</w:t>
      </w:r>
      <w:r w:rsidR="00DF2362" w:rsidRPr="00DF2362">
        <w:rPr>
          <w:sz w:val="20"/>
          <w:szCs w:val="20"/>
        </w:rPr>
        <w:t xml:space="preserve">; </w:t>
      </w:r>
      <w:r w:rsidR="001A1B07">
        <w:rPr>
          <w:sz w:val="20"/>
          <w:szCs w:val="20"/>
        </w:rPr>
        <w:t>или</w:t>
      </w:r>
      <w:r w:rsidR="00277B12">
        <w:rPr>
          <w:sz w:val="20"/>
          <w:szCs w:val="20"/>
        </w:rPr>
        <w:t xml:space="preserve"> подписана с КЕП</w:t>
      </w:r>
      <w:r w:rsidR="001A1B07">
        <w:rPr>
          <w:sz w:val="20"/>
          <w:szCs w:val="20"/>
        </w:rPr>
        <w:t xml:space="preserve"> </w:t>
      </w:r>
      <w:r w:rsidR="00837E30">
        <w:rPr>
          <w:sz w:val="20"/>
          <w:szCs w:val="20"/>
        </w:rPr>
        <w:t xml:space="preserve">на електронен </w:t>
      </w:r>
      <w:r w:rsidR="00DF2362">
        <w:rPr>
          <w:sz w:val="20"/>
          <w:szCs w:val="20"/>
        </w:rPr>
        <w:t>адрес на Министерството</w:t>
      </w:r>
      <w:r w:rsidR="00277B12">
        <w:rPr>
          <w:sz w:val="20"/>
          <w:szCs w:val="20"/>
        </w:rPr>
        <w:t>:</w:t>
      </w:r>
      <w:r w:rsidR="005D333C">
        <w:rPr>
          <w:sz w:val="20"/>
          <w:szCs w:val="20"/>
        </w:rPr>
        <w:t xml:space="preserve"> </w:t>
      </w:r>
      <w:hyperlink r:id="rId7" w:history="1">
        <w:r w:rsidR="00277B12" w:rsidRPr="00033CA6">
          <w:rPr>
            <w:rStyle w:val="Hyperlink"/>
            <w:sz w:val="20"/>
            <w:szCs w:val="20"/>
            <w:lang w:val="es-US"/>
          </w:rPr>
          <w:t>e</w:t>
        </w:r>
        <w:r w:rsidR="00277B12" w:rsidRPr="00033CA6">
          <w:rPr>
            <w:rStyle w:val="Hyperlink"/>
            <w:sz w:val="20"/>
            <w:szCs w:val="20"/>
          </w:rPr>
          <w:t>-</w:t>
        </w:r>
        <w:r w:rsidR="00277B12" w:rsidRPr="00033CA6">
          <w:rPr>
            <w:rStyle w:val="Hyperlink"/>
            <w:sz w:val="20"/>
            <w:szCs w:val="20"/>
            <w:lang w:val="es-US"/>
          </w:rPr>
          <w:t>docs</w:t>
        </w:r>
        <w:r w:rsidR="00277B12" w:rsidRPr="00033CA6">
          <w:rPr>
            <w:rStyle w:val="Hyperlink"/>
            <w:sz w:val="20"/>
            <w:szCs w:val="20"/>
          </w:rPr>
          <w:t>@</w:t>
        </w:r>
        <w:r w:rsidR="00277B12" w:rsidRPr="00033CA6">
          <w:rPr>
            <w:rStyle w:val="Hyperlink"/>
            <w:sz w:val="20"/>
            <w:szCs w:val="20"/>
            <w:lang w:val="en-US"/>
          </w:rPr>
          <w:t>mi</w:t>
        </w:r>
        <w:r w:rsidR="00277B12" w:rsidRPr="00033CA6">
          <w:rPr>
            <w:rStyle w:val="Hyperlink"/>
            <w:sz w:val="20"/>
            <w:szCs w:val="20"/>
          </w:rPr>
          <w:t>.</w:t>
        </w:r>
        <w:r w:rsidR="00277B12" w:rsidRPr="00033CA6">
          <w:rPr>
            <w:rStyle w:val="Hyperlink"/>
            <w:sz w:val="20"/>
            <w:szCs w:val="20"/>
            <w:lang w:val="en-US"/>
          </w:rPr>
          <w:t>government</w:t>
        </w:r>
        <w:r w:rsidR="00277B12" w:rsidRPr="00033CA6">
          <w:rPr>
            <w:rStyle w:val="Hyperlink"/>
            <w:sz w:val="20"/>
            <w:szCs w:val="20"/>
          </w:rPr>
          <w:t>.</w:t>
        </w:r>
        <w:r w:rsidR="00277B12" w:rsidRPr="00033CA6">
          <w:rPr>
            <w:rStyle w:val="Hyperlink"/>
            <w:sz w:val="20"/>
            <w:szCs w:val="20"/>
            <w:lang w:val="en-US"/>
          </w:rPr>
          <w:t>bg</w:t>
        </w:r>
      </w:hyperlink>
      <w:r w:rsidR="00277B12">
        <w:rPr>
          <w:sz w:val="20"/>
          <w:szCs w:val="20"/>
        </w:rPr>
        <w:t xml:space="preserve">, </w:t>
      </w:r>
      <w:r w:rsidR="00DF2362">
        <w:rPr>
          <w:sz w:val="20"/>
          <w:szCs w:val="20"/>
        </w:rPr>
        <w:t xml:space="preserve">или </w:t>
      </w:r>
      <w:r w:rsidR="001A1B07">
        <w:rPr>
          <w:sz w:val="20"/>
          <w:szCs w:val="20"/>
        </w:rPr>
        <w:t>по електронен път</w:t>
      </w:r>
      <w:r w:rsidR="00DF2362" w:rsidRPr="00DF2362">
        <w:rPr>
          <w:sz w:val="20"/>
          <w:szCs w:val="20"/>
        </w:rPr>
        <w:t xml:space="preserve"> </w:t>
      </w:r>
      <w:r w:rsidR="00DF2362" w:rsidRPr="00162AF7">
        <w:rPr>
          <w:sz w:val="20"/>
          <w:szCs w:val="20"/>
        </w:rPr>
        <w:t>чрез Системата за сигурно електронно връчване (ССЕВ)</w:t>
      </w:r>
      <w:r w:rsidR="005D333C">
        <w:rPr>
          <w:sz w:val="20"/>
          <w:szCs w:val="20"/>
        </w:rPr>
        <w:t xml:space="preserve">, </w:t>
      </w:r>
      <w:r w:rsidR="00DE52F6">
        <w:rPr>
          <w:sz w:val="20"/>
          <w:szCs w:val="20"/>
        </w:rPr>
        <w:t>ако заявителят има профил в ССЕВ</w:t>
      </w:r>
      <w:r w:rsidRPr="00D74340">
        <w:rPr>
          <w:sz w:val="20"/>
          <w:szCs w:val="20"/>
        </w:rPr>
        <w:t>)</w:t>
      </w:r>
      <w:r w:rsidR="001A1B07" w:rsidRPr="001A1B07">
        <w:rPr>
          <w:sz w:val="20"/>
          <w:szCs w:val="20"/>
        </w:rPr>
        <w:t>;</w:t>
      </w:r>
    </w:p>
    <w:p w14:paraId="01EB274C" w14:textId="77777777" w:rsidR="007E715C" w:rsidRPr="00162AF7" w:rsidRDefault="005252B2" w:rsidP="00A56EA2">
      <w:pPr>
        <w:pStyle w:val="a0"/>
        <w:numPr>
          <w:ilvl w:val="0"/>
          <w:numId w:val="2"/>
        </w:numPr>
        <w:shd w:val="clear" w:color="auto" w:fill="auto"/>
        <w:ind w:left="851"/>
        <w:rPr>
          <w:sz w:val="20"/>
          <w:szCs w:val="20"/>
        </w:rPr>
      </w:pPr>
      <w:r w:rsidRPr="00162AF7">
        <w:rPr>
          <w:sz w:val="20"/>
          <w:szCs w:val="20"/>
        </w:rPr>
        <w:t>списък с трите имена и ЕГН (личен номер или личен номер за чужденец) на</w:t>
      </w:r>
      <w:r w:rsidR="001D3954">
        <w:rPr>
          <w:sz w:val="20"/>
          <w:szCs w:val="20"/>
        </w:rPr>
        <w:t xml:space="preserve"> </w:t>
      </w:r>
      <w:r w:rsidRPr="00162AF7">
        <w:rPr>
          <w:sz w:val="20"/>
          <w:szCs w:val="20"/>
        </w:rPr>
        <w:t xml:space="preserve">лицата, които водят производствения процес и извършват вписвания в </w:t>
      </w:r>
      <w:r w:rsidR="00D30C6F">
        <w:rPr>
          <w:sz w:val="20"/>
          <w:szCs w:val="20"/>
        </w:rPr>
        <w:t>д</w:t>
      </w:r>
      <w:r w:rsidRPr="00162AF7">
        <w:rPr>
          <w:sz w:val="20"/>
          <w:szCs w:val="20"/>
        </w:rPr>
        <w:t>невниците</w:t>
      </w:r>
      <w:r w:rsidR="001D3954">
        <w:rPr>
          <w:sz w:val="20"/>
          <w:szCs w:val="20"/>
        </w:rPr>
        <w:t xml:space="preserve"> </w:t>
      </w:r>
      <w:r w:rsidRPr="00162AF7">
        <w:rPr>
          <w:sz w:val="20"/>
          <w:szCs w:val="20"/>
        </w:rPr>
        <w:t>по чл. 146</w:t>
      </w:r>
      <w:r w:rsidR="001D3954">
        <w:rPr>
          <w:sz w:val="20"/>
          <w:szCs w:val="20"/>
        </w:rPr>
        <w:t xml:space="preserve"> от ЗВСН</w:t>
      </w:r>
      <w:r w:rsidRPr="00162AF7">
        <w:rPr>
          <w:sz w:val="20"/>
          <w:szCs w:val="20"/>
        </w:rPr>
        <w:t>;</w:t>
      </w:r>
    </w:p>
    <w:p w14:paraId="354F38DF" w14:textId="77777777" w:rsidR="007E715C" w:rsidRPr="002C39E2" w:rsidRDefault="005252B2" w:rsidP="00A56EA2">
      <w:pPr>
        <w:pStyle w:val="a0"/>
        <w:numPr>
          <w:ilvl w:val="0"/>
          <w:numId w:val="2"/>
        </w:numPr>
        <w:shd w:val="clear" w:color="auto" w:fill="auto"/>
        <w:spacing w:after="240" w:line="240" w:lineRule="auto"/>
        <w:ind w:left="851"/>
        <w:rPr>
          <w:sz w:val="20"/>
          <w:szCs w:val="20"/>
        </w:rPr>
      </w:pPr>
      <w:r w:rsidRPr="002C39E2">
        <w:rPr>
          <w:sz w:val="20"/>
          <w:szCs w:val="20"/>
        </w:rPr>
        <w:t>документ за платена такса за вписване в регистъра в размер, определен с</w:t>
      </w:r>
      <w:r w:rsidR="002C39E2" w:rsidRPr="002C39E2">
        <w:rPr>
          <w:sz w:val="20"/>
          <w:szCs w:val="20"/>
        </w:rPr>
        <w:t xml:space="preserve"> </w:t>
      </w:r>
      <w:r w:rsidR="001D3954" w:rsidRPr="002C39E2">
        <w:rPr>
          <w:sz w:val="20"/>
          <w:szCs w:val="20"/>
        </w:rPr>
        <w:t xml:space="preserve">Тарифата </w:t>
      </w:r>
      <w:r w:rsidRPr="002C39E2">
        <w:rPr>
          <w:sz w:val="20"/>
          <w:szCs w:val="20"/>
        </w:rPr>
        <w:t>за таксите, които се събират в системата на Министерството на</w:t>
      </w:r>
      <w:r w:rsidRPr="002C39E2">
        <w:rPr>
          <w:sz w:val="20"/>
          <w:szCs w:val="20"/>
        </w:rPr>
        <w:br/>
        <w:t>икономиката</w:t>
      </w:r>
      <w:r w:rsidR="00A56EA2">
        <w:rPr>
          <w:sz w:val="20"/>
          <w:szCs w:val="20"/>
        </w:rPr>
        <w:t xml:space="preserve"> и индустрията</w:t>
      </w:r>
      <w:r w:rsidRPr="002C39E2">
        <w:rPr>
          <w:sz w:val="20"/>
          <w:szCs w:val="20"/>
        </w:rPr>
        <w:t xml:space="preserve"> по Закона за държавните такси, когато плащането не е</w:t>
      </w:r>
      <w:r w:rsidR="00A56EA2">
        <w:rPr>
          <w:sz w:val="20"/>
          <w:szCs w:val="20"/>
        </w:rPr>
        <w:t xml:space="preserve"> </w:t>
      </w:r>
      <w:r w:rsidRPr="002C39E2">
        <w:rPr>
          <w:sz w:val="20"/>
          <w:szCs w:val="20"/>
        </w:rPr>
        <w:t>извършено</w:t>
      </w:r>
      <w:r w:rsidR="00A56EA2">
        <w:rPr>
          <w:sz w:val="20"/>
          <w:szCs w:val="20"/>
        </w:rPr>
        <w:t xml:space="preserve"> </w:t>
      </w:r>
      <w:r w:rsidRPr="002C39E2">
        <w:rPr>
          <w:sz w:val="20"/>
          <w:szCs w:val="20"/>
        </w:rPr>
        <w:t>по електронен път.</w:t>
      </w:r>
    </w:p>
    <w:p w14:paraId="3B458793" w14:textId="77777777" w:rsidR="002C4CE6" w:rsidRDefault="002C4CE6" w:rsidP="002C4CE6">
      <w:pPr>
        <w:pStyle w:val="22"/>
        <w:keepNext/>
        <w:keepLines/>
        <w:shd w:val="clear" w:color="auto" w:fill="auto"/>
        <w:ind w:left="0"/>
        <w:rPr>
          <w:rFonts w:ascii="Verdana" w:hAnsi="Verdana"/>
          <w:sz w:val="20"/>
          <w:szCs w:val="20"/>
        </w:rPr>
      </w:pPr>
      <w:bookmarkStart w:id="1" w:name="bookmark1"/>
      <w:r>
        <w:rPr>
          <w:rFonts w:ascii="Verdana" w:hAnsi="Verdana"/>
          <w:sz w:val="20"/>
          <w:szCs w:val="20"/>
        </w:rPr>
        <w:t>Отбелязва се начин за получаване на удостоверението:</w:t>
      </w:r>
    </w:p>
    <w:p w14:paraId="756EE499" w14:textId="77777777" w:rsidR="002C4CE6" w:rsidRDefault="002C4CE6" w:rsidP="002C4CE6">
      <w:pPr>
        <w:pStyle w:val="NormalWeb"/>
        <w:spacing w:before="0" w:beforeAutospacing="0" w:after="0" w:afterAutospacing="0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bookmarkEnd w:id="1"/>
    <w:p w14:paraId="3A44A563" w14:textId="77777777" w:rsidR="002C4CE6" w:rsidRDefault="002C4CE6" w:rsidP="002C4CE6">
      <w:pPr>
        <w:pStyle w:val="a0"/>
        <w:shd w:val="clear" w:color="auto" w:fill="auto"/>
        <w:spacing w:line="240" w:lineRule="auto"/>
        <w:rPr>
          <w:color w:val="auto"/>
          <w:sz w:val="20"/>
          <w:szCs w:val="20"/>
        </w:rPr>
      </w:pPr>
      <w:r>
        <w:rPr>
          <w:sz w:val="20"/>
          <w:szCs w:val="20"/>
        </w:rPr>
        <w:t>󠇆 лично или чрез упълномощен за целта представител на място на адрес на</w:t>
      </w:r>
      <w:r>
        <w:rPr>
          <w:sz w:val="20"/>
          <w:szCs w:val="20"/>
        </w:rPr>
        <w:br/>
        <w:t>Министерството на икономиката и индустрията, гр. София, ул. „Славянска“                                № 8;</w:t>
      </w:r>
    </w:p>
    <w:p w14:paraId="76899EB4" w14:textId="77777777" w:rsidR="006C21C0" w:rsidRDefault="006C21C0" w:rsidP="006C21C0">
      <w:pPr>
        <w:pStyle w:val="a0"/>
        <w:shd w:val="clear" w:color="auto" w:fill="auto"/>
        <w:spacing w:line="300" w:lineRule="auto"/>
        <w:rPr>
          <w:rStyle w:val="Strong"/>
          <w:b w:val="0"/>
          <w:iCs/>
          <w:sz w:val="20"/>
          <w:szCs w:val="20"/>
        </w:rPr>
      </w:pPr>
      <w:r>
        <w:rPr>
          <w:rStyle w:val="Strong"/>
          <w:b w:val="0"/>
          <w:iCs/>
        </w:rPr>
        <w:t>󠇆</w:t>
      </w:r>
      <w:r>
        <w:rPr>
          <w:rStyle w:val="Strong"/>
          <w:b w:val="0"/>
          <w:iCs/>
          <w:sz w:val="20"/>
          <w:szCs w:val="20"/>
        </w:rPr>
        <w:t xml:space="preserve"> чрез лицензиран поще</w:t>
      </w:r>
      <w:r w:rsidR="002176B2">
        <w:rPr>
          <w:rStyle w:val="Strong"/>
          <w:b w:val="0"/>
          <w:iCs/>
          <w:sz w:val="20"/>
          <w:szCs w:val="20"/>
        </w:rPr>
        <w:t xml:space="preserve">нски оператор (подчертава </w:t>
      </w:r>
      <w:r>
        <w:rPr>
          <w:rStyle w:val="Strong"/>
          <w:b w:val="0"/>
          <w:iCs/>
          <w:sz w:val="20"/>
          <w:szCs w:val="20"/>
        </w:rPr>
        <w:t>желаното)</w:t>
      </w:r>
    </w:p>
    <w:p w14:paraId="189A5422" w14:textId="77777777" w:rsidR="006C21C0" w:rsidRDefault="00B74F5C" w:rsidP="006C21C0">
      <w:pPr>
        <w:pStyle w:val="a0"/>
        <w:numPr>
          <w:ilvl w:val="0"/>
          <w:numId w:val="4"/>
        </w:numPr>
        <w:shd w:val="clear" w:color="auto" w:fill="auto"/>
        <w:spacing w:line="300" w:lineRule="auto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iCs/>
          <w:sz w:val="20"/>
          <w:szCs w:val="20"/>
        </w:rPr>
        <w:t>Български пощи</w:t>
      </w:r>
      <w:r w:rsidR="0007741F">
        <w:rPr>
          <w:rStyle w:val="Strong"/>
          <w:b w:val="0"/>
          <w:iCs/>
          <w:sz w:val="20"/>
          <w:szCs w:val="20"/>
        </w:rPr>
        <w:t>,</w:t>
      </w:r>
    </w:p>
    <w:p w14:paraId="739A4FD3" w14:textId="77777777" w:rsidR="006C21C0" w:rsidRDefault="006C21C0" w:rsidP="006C21C0">
      <w:pPr>
        <w:pStyle w:val="a0"/>
        <w:numPr>
          <w:ilvl w:val="0"/>
          <w:numId w:val="4"/>
        </w:numPr>
        <w:shd w:val="clear" w:color="auto" w:fill="auto"/>
        <w:spacing w:line="300" w:lineRule="auto"/>
      </w:pPr>
      <w:r>
        <w:rPr>
          <w:rStyle w:val="Strong"/>
          <w:b w:val="0"/>
          <w:iCs/>
          <w:sz w:val="20"/>
          <w:szCs w:val="20"/>
        </w:rPr>
        <w:t>куриерска компания, като разходите са за сметка на заявителя;</w:t>
      </w:r>
    </w:p>
    <w:p w14:paraId="01F549B1" w14:textId="77777777" w:rsidR="002C4CE6" w:rsidRDefault="002C4CE6" w:rsidP="002C4CE6">
      <w:pPr>
        <w:pStyle w:val="a0"/>
        <w:shd w:val="clear" w:color="auto" w:fill="auto"/>
        <w:spacing w:line="292" w:lineRule="auto"/>
        <w:rPr>
          <w:sz w:val="20"/>
          <w:szCs w:val="20"/>
        </w:rPr>
      </w:pPr>
      <w:r>
        <w:rPr>
          <w:sz w:val="20"/>
          <w:szCs w:val="20"/>
        </w:rPr>
        <w:t>󠇆 по електронен път чрез Системата за сигурно електронно връчване (ССЕВ), ако заявителят има профил в ССЕВ.</w:t>
      </w:r>
    </w:p>
    <w:p w14:paraId="3A18BE7A" w14:textId="77777777" w:rsidR="00291594" w:rsidRDefault="00291594" w:rsidP="00F472E8">
      <w:pPr>
        <w:pStyle w:val="a0"/>
        <w:shd w:val="clear" w:color="auto" w:fill="auto"/>
        <w:spacing w:line="295" w:lineRule="auto"/>
        <w:ind w:left="708"/>
        <w:jc w:val="left"/>
        <w:rPr>
          <w:sz w:val="20"/>
          <w:szCs w:val="20"/>
        </w:rPr>
      </w:pPr>
    </w:p>
    <w:p w14:paraId="62502A7C" w14:textId="77777777" w:rsidR="00291594" w:rsidRPr="0041684C" w:rsidRDefault="00291594" w:rsidP="0029159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i/>
          <w:color w:val="000000"/>
          <w:sz w:val="20"/>
          <w:szCs w:val="20"/>
        </w:rPr>
      </w:pPr>
      <w:r w:rsidRPr="0041684C">
        <w:rPr>
          <w:rFonts w:ascii="Verdana" w:hAnsi="Verdana"/>
          <w:i/>
          <w:color w:val="000000"/>
          <w:sz w:val="20"/>
          <w:szCs w:val="20"/>
        </w:rPr>
        <w:t>(* посочете телефон и/или електронен адрес за контакт при необходимост от допълнителна информация: …………………………………………………..)</w:t>
      </w:r>
    </w:p>
    <w:p w14:paraId="387AB190" w14:textId="77777777" w:rsidR="00291594" w:rsidRPr="00162AF7" w:rsidRDefault="00291594" w:rsidP="00F472E8">
      <w:pPr>
        <w:pStyle w:val="a0"/>
        <w:shd w:val="clear" w:color="auto" w:fill="auto"/>
        <w:spacing w:line="295" w:lineRule="auto"/>
        <w:ind w:left="708"/>
        <w:jc w:val="left"/>
        <w:rPr>
          <w:sz w:val="20"/>
          <w:szCs w:val="20"/>
        </w:rPr>
      </w:pPr>
    </w:p>
    <w:p w14:paraId="55FAA4F9" w14:textId="77777777" w:rsidR="00895288" w:rsidRDefault="00895288">
      <w:pPr>
        <w:pStyle w:val="22"/>
        <w:keepNext/>
        <w:keepLines/>
        <w:shd w:val="clear" w:color="auto" w:fill="auto"/>
        <w:ind w:left="0"/>
        <w:rPr>
          <w:rFonts w:ascii="Verdana" w:hAnsi="Verdana"/>
          <w:sz w:val="20"/>
          <w:szCs w:val="20"/>
        </w:rPr>
      </w:pPr>
    </w:p>
    <w:p w14:paraId="0B97BF20" w14:textId="77777777" w:rsidR="00895288" w:rsidRPr="00162AF7" w:rsidRDefault="00895288">
      <w:pPr>
        <w:pStyle w:val="22"/>
        <w:keepNext/>
        <w:keepLines/>
        <w:shd w:val="clear" w:color="auto" w:fill="auto"/>
        <w:ind w:left="0"/>
        <w:rPr>
          <w:rFonts w:ascii="Verdana" w:hAnsi="Verdana"/>
          <w:sz w:val="20"/>
          <w:szCs w:val="20"/>
        </w:rPr>
        <w:sectPr w:rsidR="00895288" w:rsidRPr="00162AF7" w:rsidSect="00FC28EA">
          <w:footerReference w:type="default" r:id="rId8"/>
          <w:footerReference w:type="first" r:id="rId9"/>
          <w:pgSz w:w="11900" w:h="16840"/>
          <w:pgMar w:top="851" w:right="978" w:bottom="1135" w:left="1740" w:header="0" w:footer="3" w:gutter="0"/>
          <w:cols w:space="720"/>
          <w:noEndnote/>
          <w:titlePg/>
          <w:docGrid w:linePitch="360"/>
        </w:sectPr>
      </w:pPr>
    </w:p>
    <w:p w14:paraId="578BD9DC" w14:textId="77777777" w:rsidR="007E715C" w:rsidRPr="00162AF7" w:rsidRDefault="007E715C">
      <w:pPr>
        <w:spacing w:before="36" w:after="36" w:line="240" w:lineRule="exact"/>
        <w:rPr>
          <w:rFonts w:ascii="Verdana" w:hAnsi="Verdana"/>
          <w:sz w:val="20"/>
          <w:szCs w:val="20"/>
        </w:rPr>
      </w:pPr>
    </w:p>
    <w:p w14:paraId="2B319F58" w14:textId="77777777" w:rsidR="007E715C" w:rsidRPr="00162AF7" w:rsidRDefault="007E715C">
      <w:pPr>
        <w:spacing w:line="14" w:lineRule="exact"/>
        <w:rPr>
          <w:rFonts w:ascii="Verdana" w:hAnsi="Verdana"/>
          <w:sz w:val="20"/>
          <w:szCs w:val="20"/>
        </w:rPr>
        <w:sectPr w:rsidR="007E715C" w:rsidRPr="00162AF7">
          <w:type w:val="continuous"/>
          <w:pgSz w:w="11900" w:h="16840"/>
          <w:pgMar w:top="1300" w:right="0" w:bottom="1300" w:left="0" w:header="0" w:footer="3" w:gutter="0"/>
          <w:cols w:space="720"/>
          <w:noEndnote/>
          <w:docGrid w:linePitch="360"/>
        </w:sectPr>
      </w:pPr>
    </w:p>
    <w:p w14:paraId="29BAC551" w14:textId="77777777" w:rsidR="007E715C" w:rsidRPr="00162AF7" w:rsidRDefault="005252B2">
      <w:pPr>
        <w:pStyle w:val="a0"/>
        <w:shd w:val="clear" w:color="auto" w:fill="auto"/>
        <w:tabs>
          <w:tab w:val="left" w:leader="dot" w:pos="3470"/>
        </w:tabs>
        <w:spacing w:line="240" w:lineRule="auto"/>
        <w:rPr>
          <w:sz w:val="20"/>
          <w:szCs w:val="20"/>
        </w:rPr>
      </w:pPr>
      <w:r w:rsidRPr="00162AF7">
        <w:rPr>
          <w:sz w:val="20"/>
          <w:szCs w:val="20"/>
        </w:rPr>
        <w:t xml:space="preserve">Дата: </w:t>
      </w:r>
      <w:r w:rsidRPr="00162AF7">
        <w:rPr>
          <w:sz w:val="20"/>
          <w:szCs w:val="20"/>
        </w:rPr>
        <w:tab/>
      </w:r>
    </w:p>
    <w:p w14:paraId="7D307FCD" w14:textId="77777777" w:rsidR="007E715C" w:rsidRPr="00162AF7" w:rsidRDefault="005252B2">
      <w:pPr>
        <w:pStyle w:val="a0"/>
        <w:shd w:val="clear" w:color="auto" w:fill="auto"/>
        <w:tabs>
          <w:tab w:val="left" w:leader="dot" w:pos="3437"/>
        </w:tabs>
        <w:spacing w:line="240" w:lineRule="auto"/>
        <w:rPr>
          <w:sz w:val="20"/>
          <w:szCs w:val="20"/>
        </w:rPr>
        <w:sectPr w:rsidR="007E715C" w:rsidRPr="00162AF7">
          <w:type w:val="continuous"/>
          <w:pgSz w:w="11900" w:h="16840"/>
          <w:pgMar w:top="1300" w:right="1134" w:bottom="1300" w:left="1799" w:header="0" w:footer="3" w:gutter="0"/>
          <w:cols w:num="2" w:space="1937"/>
          <w:noEndnote/>
          <w:docGrid w:linePitch="360"/>
        </w:sectPr>
      </w:pPr>
      <w:r w:rsidRPr="00162AF7">
        <w:rPr>
          <w:sz w:val="20"/>
          <w:szCs w:val="20"/>
        </w:rPr>
        <w:t xml:space="preserve">Подпис: </w:t>
      </w:r>
      <w:r w:rsidRPr="00162AF7">
        <w:rPr>
          <w:sz w:val="20"/>
          <w:szCs w:val="20"/>
        </w:rPr>
        <w:tab/>
      </w:r>
    </w:p>
    <w:p w14:paraId="48A3D156" w14:textId="77777777" w:rsidR="005252B2" w:rsidRPr="00162AF7" w:rsidRDefault="005252B2">
      <w:pPr>
        <w:rPr>
          <w:rFonts w:ascii="Verdana" w:hAnsi="Verdana"/>
          <w:sz w:val="20"/>
          <w:szCs w:val="20"/>
        </w:rPr>
      </w:pPr>
    </w:p>
    <w:sectPr w:rsidR="005252B2" w:rsidRPr="00162AF7">
      <w:type w:val="continuous"/>
      <w:pgSz w:w="11900" w:h="16840"/>
      <w:pgMar w:top="1300" w:right="1134" w:bottom="1300" w:left="1799" w:header="0" w:footer="3" w:gutter="0"/>
      <w:cols w:num="2" w:space="193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D1526" w14:textId="77777777" w:rsidR="004A4711" w:rsidRDefault="004A4711">
      <w:r>
        <w:separator/>
      </w:r>
    </w:p>
  </w:endnote>
  <w:endnote w:type="continuationSeparator" w:id="0">
    <w:p w14:paraId="4C910E73" w14:textId="77777777" w:rsidR="004A4711" w:rsidRDefault="004A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7183" w14:textId="77777777" w:rsidR="007E715C" w:rsidRDefault="005252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BEB25DD" wp14:editId="37188EE4">
              <wp:simplePos x="0" y="0"/>
              <wp:positionH relativeFrom="page">
                <wp:posOffset>6871970</wp:posOffset>
              </wp:positionH>
              <wp:positionV relativeFrom="page">
                <wp:posOffset>10228580</wp:posOffset>
              </wp:positionV>
              <wp:extent cx="5778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AC9950" w14:textId="77777777" w:rsidR="007E715C" w:rsidRDefault="005252B2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B25D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1.1pt;margin-top:805.4pt;width:4.5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" filled="f" stroked="f">
              <v:textbox style="mso-fit-shape-to-text:t" inset="0,0,0,0">
                <w:txbxContent>
                  <w:p w14:paraId="0DAC9950" w14:textId="77777777" w:rsidR="007E715C" w:rsidRDefault="005252B2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785DF" w14:textId="77777777" w:rsidR="007E715C" w:rsidRDefault="005252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42E8131" wp14:editId="471F0FC3">
              <wp:simplePos x="0" y="0"/>
              <wp:positionH relativeFrom="page">
                <wp:posOffset>6868795</wp:posOffset>
              </wp:positionH>
              <wp:positionV relativeFrom="page">
                <wp:posOffset>10204450</wp:posOffset>
              </wp:positionV>
              <wp:extent cx="5207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D57D8" w14:textId="77777777" w:rsidR="007E715C" w:rsidRDefault="005252B2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E8131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40.85pt;margin-top:803.5pt;width:4.1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" filled="f" stroked="f">
              <v:textbox style="mso-fit-shape-to-text:t" inset="0,0,0,0">
                <w:txbxContent>
                  <w:p w14:paraId="6FDD57D8" w14:textId="77777777" w:rsidR="007E715C" w:rsidRDefault="005252B2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sz w:val="19"/>
                        <w:szCs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E6D48" w14:textId="77777777" w:rsidR="004A4711" w:rsidRDefault="004A4711"/>
  </w:footnote>
  <w:footnote w:type="continuationSeparator" w:id="0">
    <w:p w14:paraId="328A485B" w14:textId="77777777" w:rsidR="004A4711" w:rsidRDefault="004A47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52F"/>
    <w:multiLevelType w:val="multilevel"/>
    <w:tmpl w:val="53928D3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A1331A"/>
    <w:multiLevelType w:val="multilevel"/>
    <w:tmpl w:val="7408C7B0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F75CFD"/>
    <w:multiLevelType w:val="hybridMultilevel"/>
    <w:tmpl w:val="56F0A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60694"/>
    <w:multiLevelType w:val="hybridMultilevel"/>
    <w:tmpl w:val="F59848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5C"/>
    <w:rsid w:val="000036C5"/>
    <w:rsid w:val="0005191C"/>
    <w:rsid w:val="000733C7"/>
    <w:rsid w:val="0007741F"/>
    <w:rsid w:val="00084C58"/>
    <w:rsid w:val="000A2CFB"/>
    <w:rsid w:val="00162AF7"/>
    <w:rsid w:val="001A1B07"/>
    <w:rsid w:val="001C5DF2"/>
    <w:rsid w:val="001D3954"/>
    <w:rsid w:val="00214D51"/>
    <w:rsid w:val="002176B2"/>
    <w:rsid w:val="00272072"/>
    <w:rsid w:val="00277A4B"/>
    <w:rsid w:val="00277B12"/>
    <w:rsid w:val="00291594"/>
    <w:rsid w:val="0029672B"/>
    <w:rsid w:val="002C39E2"/>
    <w:rsid w:val="002C4CE6"/>
    <w:rsid w:val="003639BC"/>
    <w:rsid w:val="003D6F6B"/>
    <w:rsid w:val="004A4711"/>
    <w:rsid w:val="004F0E82"/>
    <w:rsid w:val="005218A8"/>
    <w:rsid w:val="005252B2"/>
    <w:rsid w:val="00595043"/>
    <w:rsid w:val="005D333C"/>
    <w:rsid w:val="00663656"/>
    <w:rsid w:val="006779FD"/>
    <w:rsid w:val="006C21C0"/>
    <w:rsid w:val="006E185F"/>
    <w:rsid w:val="00723617"/>
    <w:rsid w:val="00727653"/>
    <w:rsid w:val="007525E6"/>
    <w:rsid w:val="00776E01"/>
    <w:rsid w:val="00795DA6"/>
    <w:rsid w:val="007E715C"/>
    <w:rsid w:val="00837E30"/>
    <w:rsid w:val="00895288"/>
    <w:rsid w:val="008B59E4"/>
    <w:rsid w:val="008D4BB0"/>
    <w:rsid w:val="008F4609"/>
    <w:rsid w:val="0095609F"/>
    <w:rsid w:val="00A00556"/>
    <w:rsid w:val="00A56EA2"/>
    <w:rsid w:val="00B50C78"/>
    <w:rsid w:val="00B5251A"/>
    <w:rsid w:val="00B74F5C"/>
    <w:rsid w:val="00BE43DF"/>
    <w:rsid w:val="00C02298"/>
    <w:rsid w:val="00C140E0"/>
    <w:rsid w:val="00C844AB"/>
    <w:rsid w:val="00CC3A4A"/>
    <w:rsid w:val="00D30C6F"/>
    <w:rsid w:val="00D47EBB"/>
    <w:rsid w:val="00D74340"/>
    <w:rsid w:val="00D852F0"/>
    <w:rsid w:val="00DC6F81"/>
    <w:rsid w:val="00DE52F6"/>
    <w:rsid w:val="00DF2362"/>
    <w:rsid w:val="00E01ED9"/>
    <w:rsid w:val="00E31A41"/>
    <w:rsid w:val="00EB4443"/>
    <w:rsid w:val="00ED3EB3"/>
    <w:rsid w:val="00F16BCA"/>
    <w:rsid w:val="00F472E8"/>
    <w:rsid w:val="00F82A40"/>
    <w:rsid w:val="00F8511B"/>
    <w:rsid w:val="00FC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8F27D"/>
  <w15:docId w15:val="{7B4869AF-35E7-4298-AB0F-E36CCB5D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2">
    <w:name w:val="Горен или долен колонтитул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">
    <w:name w:val="Основен текст_"/>
    <w:basedOn w:val="DefaultParagraphFont"/>
    <w:link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лавие #2_"/>
    <w:basedOn w:val="DefaultParagraphFont"/>
    <w:link w:val="22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20"/>
      <w:ind w:left="1360"/>
      <w:outlineLvl w:val="0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20">
    <w:name w:val="Горен или долен колонтитул (2)"/>
    <w:basedOn w:val="Normal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line="252" w:lineRule="auto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22">
    <w:name w:val="Заглавие #2"/>
    <w:basedOn w:val="Normal"/>
    <w:link w:val="21"/>
    <w:pPr>
      <w:shd w:val="clear" w:color="auto" w:fill="FFFFFF"/>
      <w:spacing w:line="262" w:lineRule="auto"/>
      <w:ind w:left="370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NoSpacing">
    <w:name w:val="No Spacing"/>
    <w:uiPriority w:val="1"/>
    <w:qFormat/>
    <w:rsid w:val="00162AF7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277B1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15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Strong">
    <w:name w:val="Strong"/>
    <w:uiPriority w:val="22"/>
    <w:qFormat/>
    <w:rsid w:val="00C140E0"/>
    <w:rPr>
      <w:b/>
      <w:bCs/>
    </w:rPr>
  </w:style>
  <w:style w:type="character" w:customStyle="1" w:styleId="parcapt">
    <w:name w:val="par_capt"/>
    <w:rsid w:val="00FC2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-docs@mi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ПИСАНОВА</dc:creator>
  <cp:lastModifiedBy>Margarita Pisanova</cp:lastModifiedBy>
  <cp:revision>2</cp:revision>
  <dcterms:created xsi:type="dcterms:W3CDTF">2026-01-30T06:27:00Z</dcterms:created>
  <dcterms:modified xsi:type="dcterms:W3CDTF">2026-01-30T06:27:00Z</dcterms:modified>
</cp:coreProperties>
</file>