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C3" w:rsidRPr="000931C3" w:rsidRDefault="000931C3" w:rsidP="000931C3">
      <w:pPr>
        <w:spacing w:after="0" w:line="240" w:lineRule="auto"/>
        <w:textAlignment w:val="center"/>
        <w:rPr>
          <w:rFonts w:ascii="Verdana" w:eastAsia="Times New Roman" w:hAnsi="Verdana" w:cs="Times New Roman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sz w:val="18"/>
          <w:szCs w:val="18"/>
          <w:lang w:val="en-US" w:eastAsia="bg-BG"/>
        </w:rPr>
        <w:t xml:space="preserve"> </w:t>
      </w:r>
      <w:r w:rsidR="006D0FA1">
        <w:rPr>
          <w:rFonts w:ascii="Verdana" w:eastAsia="Times New Roman" w:hAnsi="Verdana" w:cs="Times New Roman"/>
          <w:sz w:val="18"/>
          <w:szCs w:val="18"/>
          <w:lang w:eastAsia="bg-BG"/>
        </w:rPr>
        <w:t xml:space="preserve">   </w:t>
      </w:r>
    </w:p>
    <w:p w:rsidR="000931C3" w:rsidRPr="000931C3" w:rsidRDefault="000931C3" w:rsidP="000931C3">
      <w:pPr>
        <w:spacing w:after="0" w:line="240" w:lineRule="auto"/>
        <w:ind w:left="5925"/>
        <w:textAlignment w:val="center"/>
        <w:rPr>
          <w:rFonts w:ascii="Verdana" w:eastAsia="Times New Roman" w:hAnsi="Verdana" w:cs="Times New Roman"/>
          <w:sz w:val="20"/>
          <w:szCs w:val="20"/>
          <w:lang w:val="en" w:eastAsia="bg-BG"/>
        </w:rPr>
      </w:pPr>
      <w:proofErr w:type="spellStart"/>
      <w:r w:rsidRPr="000931C3">
        <w:rPr>
          <w:rFonts w:ascii="Verdana" w:eastAsia="Times New Roman" w:hAnsi="Verdana" w:cs="Times New Roman"/>
          <w:sz w:val="20"/>
          <w:szCs w:val="20"/>
          <w:lang w:val="en" w:eastAsia="bg-BG"/>
        </w:rPr>
        <w:t>Приложение</w:t>
      </w:r>
      <w:proofErr w:type="spellEnd"/>
      <w:r w:rsidRPr="000931C3">
        <w:rPr>
          <w:rFonts w:ascii="Verdana" w:eastAsia="Times New Roman" w:hAnsi="Verdana" w:cs="Times New Roman"/>
          <w:sz w:val="20"/>
          <w:szCs w:val="20"/>
          <w:lang w:val="en" w:eastAsia="bg-BG"/>
        </w:rPr>
        <w:t xml:space="preserve"> </w:t>
      </w:r>
      <w:proofErr w:type="spellStart"/>
      <w:r w:rsidRPr="000931C3">
        <w:rPr>
          <w:rFonts w:ascii="Verdana" w:eastAsia="Times New Roman" w:hAnsi="Verdana" w:cs="Times New Roman"/>
          <w:sz w:val="20"/>
          <w:szCs w:val="20"/>
          <w:lang w:val="en" w:eastAsia="bg-BG"/>
        </w:rPr>
        <w:t>към</w:t>
      </w:r>
      <w:proofErr w:type="spellEnd"/>
      <w:r w:rsidRPr="000931C3">
        <w:rPr>
          <w:rFonts w:ascii="Verdana" w:eastAsia="Times New Roman" w:hAnsi="Verdana" w:cs="Times New Roman"/>
          <w:sz w:val="20"/>
          <w:szCs w:val="20"/>
          <w:lang w:val="en" w:eastAsia="bg-BG"/>
        </w:rPr>
        <w:t xml:space="preserve"> </w:t>
      </w:r>
      <w:proofErr w:type="spellStart"/>
      <w:r w:rsidRPr="000931C3">
        <w:rPr>
          <w:rFonts w:ascii="Verdana" w:eastAsia="Times New Roman" w:hAnsi="Verdana" w:cs="Times New Roman"/>
          <w:sz w:val="20"/>
          <w:szCs w:val="20"/>
          <w:u w:val="single"/>
          <w:lang w:val="en" w:eastAsia="bg-BG"/>
        </w:rPr>
        <w:t>чл</w:t>
      </w:r>
      <w:proofErr w:type="spellEnd"/>
      <w:r w:rsidRPr="000931C3">
        <w:rPr>
          <w:rFonts w:ascii="Verdana" w:eastAsia="Times New Roman" w:hAnsi="Verdana" w:cs="Times New Roman"/>
          <w:sz w:val="20"/>
          <w:szCs w:val="20"/>
          <w:u w:val="single"/>
          <w:lang w:val="en" w:eastAsia="bg-BG"/>
        </w:rPr>
        <w:t xml:space="preserve">. </w:t>
      </w:r>
      <w:proofErr w:type="gramStart"/>
      <w:r w:rsidRPr="000931C3">
        <w:rPr>
          <w:rFonts w:ascii="Verdana" w:eastAsia="Times New Roman" w:hAnsi="Verdana" w:cs="Times New Roman"/>
          <w:sz w:val="20"/>
          <w:szCs w:val="20"/>
          <w:u w:val="single"/>
          <w:lang w:val="en" w:eastAsia="bg-BG"/>
        </w:rPr>
        <w:t>4</w:t>
      </w:r>
      <w:proofErr w:type="gramEnd"/>
      <w:r w:rsidRPr="000931C3">
        <w:rPr>
          <w:rFonts w:ascii="Verdana" w:eastAsia="Times New Roman" w:hAnsi="Verdana" w:cs="Times New Roman"/>
          <w:sz w:val="20"/>
          <w:szCs w:val="20"/>
          <w:u w:val="single"/>
          <w:lang w:val="en" w:eastAsia="bg-BG"/>
        </w:rPr>
        <w:t xml:space="preserve">, </w:t>
      </w:r>
      <w:proofErr w:type="spellStart"/>
      <w:r w:rsidRPr="000931C3">
        <w:rPr>
          <w:rFonts w:ascii="Verdana" w:eastAsia="Times New Roman" w:hAnsi="Verdana" w:cs="Times New Roman"/>
          <w:sz w:val="20"/>
          <w:szCs w:val="20"/>
          <w:u w:val="single"/>
          <w:lang w:val="en" w:eastAsia="bg-BG"/>
        </w:rPr>
        <w:t>ал</w:t>
      </w:r>
      <w:proofErr w:type="spellEnd"/>
      <w:r w:rsidRPr="000931C3">
        <w:rPr>
          <w:rFonts w:ascii="Verdana" w:eastAsia="Times New Roman" w:hAnsi="Verdana" w:cs="Times New Roman"/>
          <w:sz w:val="20"/>
          <w:szCs w:val="20"/>
          <w:u w:val="single"/>
          <w:lang w:val="en" w:eastAsia="bg-BG"/>
        </w:rPr>
        <w:t>. 3</w:t>
      </w:r>
    </w:p>
    <w:tbl>
      <w:tblPr>
        <w:tblW w:w="10142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964"/>
        <w:gridCol w:w="60"/>
        <w:gridCol w:w="260"/>
        <w:gridCol w:w="809"/>
        <w:gridCol w:w="152"/>
        <w:gridCol w:w="1451"/>
        <w:gridCol w:w="600"/>
        <w:gridCol w:w="354"/>
        <w:gridCol w:w="985"/>
        <w:gridCol w:w="1005"/>
        <w:gridCol w:w="1276"/>
      </w:tblGrid>
      <w:tr w:rsidR="000931C3" w:rsidRPr="000931C3" w:rsidTr="000931C3">
        <w:trPr>
          <w:trHeight w:val="337"/>
        </w:trPr>
        <w:tc>
          <w:tcPr>
            <w:tcW w:w="3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1. Вх. № ............................</w:t>
            </w:r>
          </w:p>
        </w:tc>
        <w:tc>
          <w:tcPr>
            <w:tcW w:w="6891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ДО</w:t>
            </w:r>
          </w:p>
          <w:p w:rsidR="000931C3" w:rsidRPr="000931C3" w:rsidRDefault="00D3525C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КМЕТА НА ОБЩИНА БРАЦИГОВО</w:t>
            </w:r>
          </w:p>
        </w:tc>
      </w:tr>
      <w:tr w:rsidR="000931C3" w:rsidRPr="000931C3" w:rsidTr="000931C3">
        <w:trPr>
          <w:trHeight w:val="279"/>
        </w:trPr>
        <w:tc>
          <w:tcPr>
            <w:tcW w:w="10141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З А Я В Л Е Н И Е</w:t>
            </w:r>
          </w:p>
          <w:p w:rsidR="000931C3" w:rsidRDefault="000931C3" w:rsidP="000931C3">
            <w:pPr>
              <w:spacing w:after="0" w:line="60" w:lineRule="atLeast"/>
              <w:jc w:val="center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 промяна в обстоятелствата, вписани в Националния туристически регистър</w:t>
            </w:r>
          </w:p>
          <w:p w:rsidR="006D0FA1" w:rsidRPr="00436AC3" w:rsidRDefault="006D0FA1" w:rsidP="006D0FA1">
            <w:pPr>
              <w:spacing w:line="360" w:lineRule="auto"/>
              <w:ind w:left="340" w:right="340"/>
              <w:jc w:val="center"/>
              <w:rPr>
                <w:rFonts w:ascii="Verdana" w:hAnsi="Verdana"/>
                <w:sz w:val="20"/>
              </w:rPr>
            </w:pPr>
            <w:bookmarkStart w:id="0" w:name="_GoBack"/>
            <w:bookmarkEnd w:id="0"/>
            <w:r w:rsidRPr="00436AC3">
              <w:rPr>
                <w:rFonts w:ascii="Verdana" w:hAnsi="Verdana"/>
                <w:color w:val="000000"/>
                <w:spacing w:val="6"/>
                <w:sz w:val="20"/>
              </w:rPr>
              <w:t>(</w:t>
            </w:r>
            <w:r w:rsidRPr="00436AC3">
              <w:rPr>
                <w:rFonts w:ascii="Verdana" w:hAnsi="Verdana"/>
                <w:i/>
                <w:color w:val="000000"/>
                <w:spacing w:val="6"/>
                <w:sz w:val="20"/>
              </w:rPr>
              <w:t xml:space="preserve">Уникален идентификатор на административната услуга - </w:t>
            </w:r>
            <w:r>
              <w:rPr>
                <w:rFonts w:ascii="Verdana" w:hAnsi="Verdana"/>
                <w:i/>
                <w:color w:val="000000"/>
                <w:spacing w:val="6"/>
                <w:sz w:val="20"/>
              </w:rPr>
              <w:t>2008</w:t>
            </w:r>
            <w:r w:rsidRPr="00436AC3">
              <w:rPr>
                <w:rFonts w:ascii="Verdana" w:hAnsi="Verdana"/>
                <w:color w:val="000000"/>
                <w:spacing w:val="6"/>
                <w:sz w:val="20"/>
              </w:rPr>
              <w:t>)</w:t>
            </w:r>
          </w:p>
          <w:p w:rsidR="006D0FA1" w:rsidRPr="000931C3" w:rsidRDefault="006D0FA1" w:rsidP="000931C3">
            <w:pPr>
              <w:spacing w:after="0" w:line="60" w:lineRule="atLeast"/>
              <w:jc w:val="center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От (име, презиме, фамилия - собственик, представител)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701"/>
        </w:trPr>
        <w:tc>
          <w:tcPr>
            <w:tcW w:w="68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2.2.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Упълномощено лице на (търговеца/юридическото лице, което има право по силата на друг закон да извършва стопанска дейност)</w:t>
            </w:r>
          </w:p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2.3.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БУЛСТАТ/единен идентификационен код</w:t>
            </w:r>
          </w:p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59"/>
        </w:trPr>
        <w:tc>
          <w:tcPr>
            <w:tcW w:w="32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2.5.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Седалище и адрес на управление (община)</w:t>
            </w:r>
          </w:p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2.6.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(пощенски код)</w:t>
            </w:r>
          </w:p>
        </w:tc>
        <w:tc>
          <w:tcPr>
            <w:tcW w:w="421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2.7.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(населено място) </w:t>
            </w:r>
          </w:p>
        </w:tc>
      </w:tr>
      <w:tr w:rsidR="000931C3" w:rsidRPr="000931C3" w:rsidTr="000931C3">
        <w:trPr>
          <w:trHeight w:val="59"/>
        </w:trPr>
        <w:tc>
          <w:tcPr>
            <w:tcW w:w="35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2.8.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(ж.к./кв.)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2.9.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(булевард/площад/улица)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2.10.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№</w:t>
            </w:r>
          </w:p>
        </w:tc>
      </w:tr>
      <w:tr w:rsidR="000931C3" w:rsidRPr="000931C3" w:rsidTr="000931C3">
        <w:trPr>
          <w:trHeight w:val="59"/>
        </w:trPr>
        <w:tc>
          <w:tcPr>
            <w:tcW w:w="2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2.11.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(блок)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2.12.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(вход)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2.13.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(етаж)</w:t>
            </w:r>
          </w:p>
        </w:tc>
        <w:tc>
          <w:tcPr>
            <w:tcW w:w="36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2.14.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(апартамент)</w:t>
            </w:r>
          </w:p>
        </w:tc>
      </w:tr>
      <w:tr w:rsidR="000931C3" w:rsidRPr="000931C3" w:rsidTr="000931C3">
        <w:trPr>
          <w:trHeight w:val="59"/>
        </w:trPr>
        <w:tc>
          <w:tcPr>
            <w:tcW w:w="31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2.15.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(телефон/и)</w:t>
            </w:r>
          </w:p>
        </w:tc>
        <w:tc>
          <w:tcPr>
            <w:tcW w:w="273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2.16.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(факс)</w:t>
            </w:r>
          </w:p>
        </w:tc>
        <w:tc>
          <w:tcPr>
            <w:tcW w:w="421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2.17.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(електронна поща)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Адрес на туристическия обект (населено място, булевард, площад, улица, №, телефон)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Вид на туристическия обект: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№ на издаденото удостоверение/сертификат/идентификационна карта: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360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Настъпила промяна в обстоятелствата относно (отбележете с "Х" това, което се отнася за Вас)</w:t>
            </w:r>
          </w:p>
        </w:tc>
      </w:tr>
      <w:tr w:rsidR="000931C3" w:rsidRPr="000931C3" w:rsidTr="000931C3">
        <w:trPr>
          <w:trHeight w:val="247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РЕГИСТРИРАН ТУРОПЕРАТОР И/ИЛИ ТУРИСТИЧЕСКИ АГЕНТ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281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КАТЕГОРИЗИРАН ТУРИСТИЧЕСКИ ОБЕКТ по чл. 3, ал. 2, т. 1, 2 и 3 от Закона за туризма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300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ТУРИСТИЧЕСКО СДРУЖЕНИЕ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306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ТУРИСТИЧЕСКИ ИНФОРМАЦИОНЕН ЦЕНТЪР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311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СЕРТИФИЦИРАН ЦЕНТЪР по чл. 138, ал. 2 от Закона за туризма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346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ОРГАНИЗАЦИЯ ЗА УПРАВЛЕНИЕ НА ТУРИСТИЧЕСКИ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269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ЕКСКУРЗОВОД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302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ПЛАНИНСКИ ВОДАЧ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155"/>
        </w:trPr>
        <w:tc>
          <w:tcPr>
            <w:tcW w:w="886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СКИ УЧИТЕЛ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lastRenderedPageBreak/>
              <w:t>7.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Променени данни или обстоятелства:</w:t>
            </w:r>
          </w:p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227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8.</w:t>
            </w:r>
            <w:r w:rsidRPr="000931C3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 Приложени документи: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8.1.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8.2.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8.3.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8.4.</w:t>
            </w:r>
          </w:p>
        </w:tc>
      </w:tr>
      <w:tr w:rsidR="000931C3" w:rsidRPr="000931C3" w:rsidTr="000931C3">
        <w:trPr>
          <w:trHeight w:val="59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8.5.</w:t>
            </w:r>
          </w:p>
        </w:tc>
      </w:tr>
      <w:tr w:rsidR="000931C3" w:rsidRPr="000931C3" w:rsidTr="000931C3">
        <w:trPr>
          <w:trHeight w:val="242"/>
        </w:trPr>
        <w:tc>
          <w:tcPr>
            <w:tcW w:w="10141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931C3" w:rsidRPr="000931C3" w:rsidTr="000931C3">
        <w:trPr>
          <w:trHeight w:val="279"/>
        </w:trPr>
        <w:tc>
          <w:tcPr>
            <w:tcW w:w="431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Дата и място: </w:t>
            </w:r>
          </w:p>
        </w:tc>
        <w:tc>
          <w:tcPr>
            <w:tcW w:w="582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931C3" w:rsidRPr="000931C3" w:rsidRDefault="000931C3" w:rsidP="000931C3">
            <w:pPr>
              <w:spacing w:after="0" w:line="60" w:lineRule="atLeast"/>
              <w:textAlignment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0931C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10.</w:t>
            </w:r>
            <w:r w:rsidRPr="000931C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Подпис и печат:</w:t>
            </w:r>
          </w:p>
        </w:tc>
      </w:tr>
    </w:tbl>
    <w:p w:rsidR="000931C3" w:rsidRDefault="000931C3" w:rsidP="000931C3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CD10CC" w:rsidRDefault="00CD10CC" w:rsidP="000931C3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CD10CC" w:rsidRPr="00CD10CC" w:rsidRDefault="00CD10CC" w:rsidP="00CD1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CC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CD10CC" w:rsidRPr="00CD10CC" w:rsidRDefault="00CD10CC" w:rsidP="00CD10C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10CC">
        <w:rPr>
          <w:rFonts w:ascii="Times New Roman" w:hAnsi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CD10CC" w:rsidRPr="00CD10CC" w:rsidRDefault="00CD10CC" w:rsidP="00CD10C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10CC">
        <w:rPr>
          <w:rFonts w:ascii="Times New Roman" w:hAnsi="Times New Roman"/>
          <w:sz w:val="24"/>
          <w:szCs w:val="24"/>
        </w:rPr>
        <w:t>Запознат/а съм с целите на обработване на личните ми данни;</w:t>
      </w:r>
    </w:p>
    <w:p w:rsidR="00CD10CC" w:rsidRPr="00CD10CC" w:rsidRDefault="00CD10CC" w:rsidP="00CD10C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10CC">
        <w:rPr>
          <w:rFonts w:ascii="Times New Roman" w:hAnsi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CD10CC" w:rsidRPr="00CD10CC" w:rsidRDefault="00CD10CC" w:rsidP="00CD10CC">
      <w:pPr>
        <w:pStyle w:val="a3"/>
        <w:rPr>
          <w:rFonts w:ascii="Times New Roman" w:hAnsi="Times New Roman"/>
          <w:sz w:val="24"/>
          <w:szCs w:val="24"/>
        </w:rPr>
      </w:pPr>
      <w:r w:rsidRPr="00CD10CC">
        <w:rPr>
          <w:rFonts w:ascii="Times New Roman" w:hAnsi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CD10CC" w:rsidRPr="00CD10CC" w:rsidRDefault="00CD10CC" w:rsidP="00CD10C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CD10CC">
        <w:rPr>
          <w:rFonts w:ascii="Times New Roman" w:hAnsi="Times New Roman" w:cs="Times New Roman"/>
          <w:b/>
          <w:sz w:val="24"/>
          <w:szCs w:val="24"/>
        </w:rPr>
        <w:t>Подпис:</w:t>
      </w:r>
    </w:p>
    <w:sectPr w:rsidR="00CD10CC" w:rsidRPr="00CD10CC" w:rsidSect="00CD10CC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25" w:rsidRDefault="00BF4825" w:rsidP="00CD10CC">
      <w:pPr>
        <w:spacing w:after="0" w:line="240" w:lineRule="auto"/>
      </w:pPr>
      <w:r>
        <w:separator/>
      </w:r>
    </w:p>
  </w:endnote>
  <w:endnote w:type="continuationSeparator" w:id="0">
    <w:p w:rsidR="00BF4825" w:rsidRDefault="00BF4825" w:rsidP="00CD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25" w:rsidRDefault="00BF4825" w:rsidP="00CD10CC">
      <w:pPr>
        <w:spacing w:after="0" w:line="240" w:lineRule="auto"/>
      </w:pPr>
      <w:r>
        <w:separator/>
      </w:r>
    </w:p>
  </w:footnote>
  <w:footnote w:type="continuationSeparator" w:id="0">
    <w:p w:rsidR="00BF4825" w:rsidRDefault="00BF4825" w:rsidP="00CD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CC" w:rsidRPr="001B266F" w:rsidRDefault="00CD10CC" w:rsidP="00CD10CC">
    <w:pPr>
      <w:pStyle w:val="2"/>
      <w:ind w:right="23"/>
      <w:rPr>
        <w:rFonts w:ascii="Book Antiqua" w:hAnsi="Book Antiqua"/>
        <w:sz w:val="56"/>
        <w:szCs w:val="56"/>
        <w:lang w:val="en-US"/>
      </w:rPr>
    </w:pPr>
    <w:r w:rsidRPr="004873B2">
      <w:rPr>
        <w:rFonts w:ascii="Book Antiqua" w:hAnsi="Book Antiqua"/>
        <w:noProof/>
        <w:sz w:val="56"/>
        <w:szCs w:val="56"/>
        <w:lang w:eastAsia="bg-BG"/>
      </w:rPr>
      <w:drawing>
        <wp:inline distT="0" distB="0" distL="0" distR="0">
          <wp:extent cx="691515" cy="691515"/>
          <wp:effectExtent l="0" t="0" r="0" b="0"/>
          <wp:docPr id="6" name="Картина 6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10CC" w:rsidRPr="001B266F" w:rsidRDefault="00CD10CC" w:rsidP="00CD10CC">
    <w:pPr>
      <w:pStyle w:val="2"/>
      <w:ind w:right="23"/>
      <w:rPr>
        <w:rFonts w:ascii="Book Antiqua" w:hAnsi="Book Antiqua"/>
        <w:sz w:val="56"/>
        <w:szCs w:val="56"/>
      </w:rPr>
    </w:pPr>
    <w:r w:rsidRPr="001B266F">
      <w:rPr>
        <w:rFonts w:ascii="Book Antiqua" w:hAnsi="Book Antiqua"/>
        <w:sz w:val="56"/>
        <w:szCs w:val="56"/>
      </w:rPr>
      <w:t>ОБЩИНА БРАЦИГОВО</w:t>
    </w:r>
  </w:p>
  <w:p w:rsidR="00CD10CC" w:rsidRPr="00CD10CC" w:rsidRDefault="00CD10CC">
    <w:pPr>
      <w:pStyle w:val="a4"/>
      <w:rPr>
        <w:b/>
        <w:lang w:val="en-US"/>
      </w:rPr>
    </w:pP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111125</wp:posOffset>
              </wp:positionH>
              <wp:positionV relativeFrom="paragraph">
                <wp:posOffset>16510</wp:posOffset>
              </wp:positionV>
              <wp:extent cx="5486400" cy="0"/>
              <wp:effectExtent l="10795" t="8890" r="8255" b="1016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85143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.3pt" to="440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95D5E"/>
    <w:multiLevelType w:val="hybridMultilevel"/>
    <w:tmpl w:val="5CEC3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F8"/>
    <w:rsid w:val="000931C3"/>
    <w:rsid w:val="00183373"/>
    <w:rsid w:val="002B2722"/>
    <w:rsid w:val="00585856"/>
    <w:rsid w:val="006D0FA1"/>
    <w:rsid w:val="00720437"/>
    <w:rsid w:val="007E045C"/>
    <w:rsid w:val="00BF4825"/>
    <w:rsid w:val="00CD10CC"/>
    <w:rsid w:val="00D3525C"/>
    <w:rsid w:val="00E466F8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03E3"/>
  <w15:chartTrackingRefBased/>
  <w15:docId w15:val="{B10EEC12-DDB4-4B14-A154-DA1E9E15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10CC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E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CD10C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nhideWhenUsed/>
    <w:rsid w:val="00CD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rsid w:val="00CD10CC"/>
  </w:style>
  <w:style w:type="paragraph" w:styleId="a6">
    <w:name w:val="footer"/>
    <w:basedOn w:val="a"/>
    <w:link w:val="a7"/>
    <w:uiPriority w:val="99"/>
    <w:unhideWhenUsed/>
    <w:rsid w:val="00CD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D10CC"/>
  </w:style>
  <w:style w:type="character" w:customStyle="1" w:styleId="20">
    <w:name w:val="Заглавие 2 Знак"/>
    <w:basedOn w:val="a0"/>
    <w:link w:val="2"/>
    <w:rsid w:val="00CD10CC"/>
    <w:rPr>
      <w:rFonts w:ascii="Arial Narrow" w:eastAsia="Times New Roman" w:hAnsi="Arial Narrow" w:cs="Times New Roman"/>
      <w:b/>
      <w:bCs/>
      <w:cap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294F-9266-4EDA-A25F-E50153DC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Pishtalova</dc:creator>
  <cp:keywords/>
  <dc:description/>
  <cp:lastModifiedBy>Antonio Kolev</cp:lastModifiedBy>
  <cp:revision>3</cp:revision>
  <dcterms:created xsi:type="dcterms:W3CDTF">2021-11-29T12:00:00Z</dcterms:created>
  <dcterms:modified xsi:type="dcterms:W3CDTF">2022-10-21T13:21:00Z</dcterms:modified>
</cp:coreProperties>
</file>