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1A0939" w:rsidRDefault="00D52533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-20955</wp:posOffset>
            </wp:positionV>
            <wp:extent cx="405765" cy="571500"/>
            <wp:effectExtent l="0" t="0" r="0" b="0"/>
            <wp:wrapNone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A0939" w:rsidRPr="001A0939">
        <w:rPr>
          <w:rFonts w:ascii="Verdana" w:hAnsi="Verdana"/>
          <w:color w:val="000000"/>
          <w:lang w:eastAsia="en-US"/>
        </w:rPr>
        <w:t>Усл</w:t>
      </w:r>
      <w:proofErr w:type="spellEnd"/>
      <w:r w:rsidR="001A0939" w:rsidRPr="001A0939">
        <w:rPr>
          <w:rFonts w:ascii="Verdana" w:hAnsi="Verdana"/>
          <w:color w:val="000000"/>
          <w:lang w:eastAsia="en-US"/>
        </w:rPr>
        <w:t>. 2057</w:t>
      </w:r>
    </w:p>
    <w:p w:rsidR="00180988" w:rsidRPr="00D52533" w:rsidRDefault="000924A0" w:rsidP="007E4310">
      <w:pPr>
        <w:shd w:val="clear" w:color="auto" w:fill="FFFFFF"/>
        <w:tabs>
          <w:tab w:val="left" w:leader="underscore" w:pos="3226"/>
          <w:tab w:val="left" w:pos="5869"/>
        </w:tabs>
        <w:ind w:left="23"/>
        <w:jc w:val="right"/>
        <w:rPr>
          <w:rFonts w:ascii="Verdana" w:hAnsi="Verdana"/>
          <w:color w:val="000000"/>
          <w:lang w:val="ru-RU" w:eastAsia="en-US"/>
        </w:rPr>
      </w:pPr>
      <w:r w:rsidRPr="000924A0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D3BBB73" wp14:editId="0792F93B">
            <wp:simplePos x="0" y="0"/>
            <wp:positionH relativeFrom="column">
              <wp:posOffset>5931535</wp:posOffset>
            </wp:positionH>
            <wp:positionV relativeFrom="paragraph">
              <wp:posOffset>14605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  <w:bookmarkStart w:id="0" w:name="_GoBack"/>
      <w:bookmarkEnd w:id="0"/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D52533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D52533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b/>
          <w:color w:val="000000"/>
        </w:rPr>
      </w:pPr>
      <w:r w:rsidRPr="00D06B95">
        <w:rPr>
          <w:rFonts w:ascii="Verdana" w:hAnsi="Verdana" w:cs="Courier New"/>
          <w:b/>
          <w:color w:val="000000"/>
        </w:rPr>
        <w:t xml:space="preserve">4. </w:t>
      </w:r>
      <w:r w:rsidRPr="00D06B95">
        <w:rPr>
          <w:rFonts w:ascii="Verdana" w:hAnsi="Verdana" w:cs="Times New Roman"/>
          <w:b/>
          <w:color w:val="000000"/>
        </w:rPr>
        <w:t>Удостоверение</w:t>
      </w:r>
      <w:r w:rsidRPr="00D06B95">
        <w:rPr>
          <w:rFonts w:ascii="Verdana" w:hAnsi="Verdana" w:cs="Courier New"/>
          <w:b/>
          <w:color w:val="000000"/>
        </w:rPr>
        <w:t xml:space="preserve"> </w:t>
      </w:r>
      <w:r w:rsidRPr="00D06B95">
        <w:rPr>
          <w:rFonts w:ascii="Verdana" w:hAnsi="Verdana" w:cs="Times New Roman"/>
          <w:b/>
          <w:color w:val="000000"/>
        </w:rPr>
        <w:t>за</w:t>
      </w:r>
      <w:r w:rsidRPr="00D06B95">
        <w:rPr>
          <w:rFonts w:ascii="Verdana" w:hAnsi="Verdana" w:cs="Courier New"/>
          <w:b/>
          <w:color w:val="000000"/>
        </w:rPr>
        <w:t xml:space="preserve"> </w:t>
      </w:r>
      <w:r w:rsidRPr="00D06B95">
        <w:rPr>
          <w:rFonts w:ascii="Verdana" w:hAnsi="Verdana" w:cs="Times New Roman"/>
          <w:b/>
          <w:color w:val="000000"/>
        </w:rPr>
        <w:t>родените</w:t>
      </w:r>
      <w:r w:rsidRPr="00D06B95">
        <w:rPr>
          <w:rFonts w:ascii="Verdana" w:hAnsi="Verdana" w:cs="Courier New"/>
          <w:b/>
          <w:color w:val="000000"/>
        </w:rPr>
        <w:t xml:space="preserve"> </w:t>
      </w:r>
      <w:r w:rsidRPr="00D06B95">
        <w:rPr>
          <w:rFonts w:ascii="Verdana" w:hAnsi="Verdana" w:cs="Times New Roman"/>
          <w:b/>
          <w:color w:val="000000"/>
        </w:rPr>
        <w:t>от</w:t>
      </w:r>
      <w:r w:rsidRPr="00D06B95">
        <w:rPr>
          <w:rFonts w:ascii="Verdana" w:hAnsi="Verdana" w:cs="Courier New"/>
          <w:b/>
          <w:color w:val="000000"/>
        </w:rPr>
        <w:t xml:space="preserve"> </w:t>
      </w:r>
      <w:r w:rsidRPr="00D06B95">
        <w:rPr>
          <w:rFonts w:ascii="Verdana" w:hAnsi="Verdana" w:cs="Times New Roman"/>
          <w:b/>
          <w:color w:val="000000"/>
        </w:rPr>
        <w:t>майката</w:t>
      </w:r>
      <w:r w:rsidRPr="00D06B95">
        <w:rPr>
          <w:rFonts w:ascii="Verdana" w:hAnsi="Verdana" w:cs="Courier New"/>
          <w:b/>
          <w:color w:val="000000"/>
        </w:rPr>
        <w:t xml:space="preserve"> </w:t>
      </w:r>
      <w:r w:rsidRPr="00D06B95">
        <w:rPr>
          <w:rFonts w:ascii="Verdana" w:hAnsi="Verdana" w:cs="Times New Roman"/>
          <w:b/>
          <w:color w:val="000000"/>
        </w:rPr>
        <w:t>деца</w:t>
      </w:r>
      <w:r w:rsidRPr="00D06B95">
        <w:rPr>
          <w:rFonts w:ascii="Verdana" w:hAnsi="Verdana" w:cs="Courier New"/>
          <w:b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891981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891981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891981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891981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891981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8F5BA4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Такса: 4</w:t>
      </w:r>
      <w:r w:rsidR="00A35FB0" w:rsidRPr="00A35FB0">
        <w:rPr>
          <w:rFonts w:ascii="Verdana" w:hAnsi="Verdana"/>
          <w:color w:val="000000"/>
          <w:lang w:eastAsia="en-US"/>
        </w:rPr>
        <w:t>.00 лв.</w:t>
      </w:r>
      <w:r w:rsidR="00F75F19">
        <w:rPr>
          <w:rFonts w:ascii="Verdana" w:hAnsi="Verdana"/>
          <w:color w:val="000000"/>
          <w:lang w:eastAsia="en-US"/>
        </w:rPr>
        <w:t xml:space="preserve">; </w:t>
      </w:r>
      <w:r w:rsidR="00A35FB0" w:rsidRPr="00A35FB0">
        <w:rPr>
          <w:rFonts w:ascii="Verdana" w:hAnsi="Verdana"/>
          <w:color w:val="000000"/>
          <w:lang w:eastAsia="en-US"/>
        </w:rPr>
        <w:t xml:space="preserve"> </w:t>
      </w:r>
      <w:r w:rsidR="00F75F19" w:rsidRPr="00F75F19">
        <w:rPr>
          <w:rFonts w:ascii="Verdana" w:hAnsi="Verdana"/>
          <w:color w:val="000000"/>
          <w:lang w:val="en-US" w:eastAsia="en-US"/>
        </w:rPr>
        <w:t xml:space="preserve">2.05 </w:t>
      </w:r>
      <w:proofErr w:type="spellStart"/>
      <w:r w:rsidR="00F75F19" w:rsidRPr="00F75F19">
        <w:rPr>
          <w:rFonts w:ascii="Verdana" w:hAnsi="Verdana"/>
          <w:color w:val="000000"/>
          <w:lang w:val="en-US" w:eastAsia="en-US"/>
        </w:rPr>
        <w:t>евро</w:t>
      </w:r>
      <w:proofErr w:type="spellEnd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lastRenderedPageBreak/>
        <w:t> Прилагам документ за платена такса</w:t>
      </w: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D52533" w:rsidRPr="00D52533" w:rsidRDefault="00D52533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D52533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 w:rsidRPr="003F6081">
        <w:rPr>
          <w:rFonts w:ascii="Verdana" w:hAnsi="Verdana"/>
          <w:color w:val="000000"/>
          <w:lang w:eastAsia="en-US"/>
        </w:rPr>
        <w:t>Заявявам желанието си издаденият индивидуален административен акт да бъде получен: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> Лично на гише от ЦАО;</w:t>
      </w: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D52533" w:rsidRPr="00D52533" w:rsidRDefault="00D52533" w:rsidP="00D52533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D52533">
        <w:rPr>
          <w:rFonts w:ascii="Verdana" w:hAnsi="Verdana" w:cs="Times New Roman"/>
          <w:color w:val="000000"/>
        </w:rPr>
        <w:t xml:space="preserve"> </w:t>
      </w:r>
      <w:r w:rsidRPr="00D52533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52533" w:rsidRPr="00D52533" w:rsidRDefault="00D52533" w:rsidP="00D5253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D52533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0924A0" w:rsidRDefault="003F6081" w:rsidP="00D52533">
      <w:pPr>
        <w:rPr>
          <w:rFonts w:ascii="Verdana" w:hAnsi="Verdana"/>
          <w:i/>
          <w:lang w:val="ru-RU"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D52533" w:rsidRPr="000924A0" w:rsidRDefault="00D52533" w:rsidP="00D52533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/>
        </w:rPr>
      </w:pPr>
    </w:p>
    <w:p w:rsidR="00D52533" w:rsidRPr="00D52533" w:rsidRDefault="00D52533" w:rsidP="00D52533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D52533" w:rsidRPr="00D52533" w:rsidRDefault="00D52533" w:rsidP="00D52533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D52533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D52533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5A" w:rsidRDefault="00A92E5A" w:rsidP="00544D1B">
      <w:r>
        <w:separator/>
      </w:r>
    </w:p>
  </w:endnote>
  <w:endnote w:type="continuationSeparator" w:id="0">
    <w:p w:rsidR="00A92E5A" w:rsidRDefault="00A92E5A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F75F19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F75F19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E22EB2" w:rsidRPr="00E22EB2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E22EB2" w:rsidRPr="00E22EB2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5A" w:rsidRDefault="00A92E5A" w:rsidP="00544D1B">
      <w:r>
        <w:separator/>
      </w:r>
    </w:p>
  </w:footnote>
  <w:footnote w:type="continuationSeparator" w:id="0">
    <w:p w:rsidR="00A92E5A" w:rsidRDefault="00A92E5A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924A0"/>
    <w:rsid w:val="000A41A1"/>
    <w:rsid w:val="001026F8"/>
    <w:rsid w:val="001073E7"/>
    <w:rsid w:val="00123F6F"/>
    <w:rsid w:val="00143DA6"/>
    <w:rsid w:val="001443E7"/>
    <w:rsid w:val="00146526"/>
    <w:rsid w:val="00180988"/>
    <w:rsid w:val="001A0939"/>
    <w:rsid w:val="002000D8"/>
    <w:rsid w:val="0020430F"/>
    <w:rsid w:val="00246E6B"/>
    <w:rsid w:val="0026080A"/>
    <w:rsid w:val="0026359C"/>
    <w:rsid w:val="002775BB"/>
    <w:rsid w:val="003C7754"/>
    <w:rsid w:val="003F6081"/>
    <w:rsid w:val="0045554B"/>
    <w:rsid w:val="00464BBF"/>
    <w:rsid w:val="004A063B"/>
    <w:rsid w:val="004A7F3A"/>
    <w:rsid w:val="004C16C2"/>
    <w:rsid w:val="005073A6"/>
    <w:rsid w:val="005247E4"/>
    <w:rsid w:val="00544D1B"/>
    <w:rsid w:val="00574A6F"/>
    <w:rsid w:val="006A0C10"/>
    <w:rsid w:val="00717C17"/>
    <w:rsid w:val="00755986"/>
    <w:rsid w:val="00761C87"/>
    <w:rsid w:val="007D1019"/>
    <w:rsid w:val="007E4310"/>
    <w:rsid w:val="00817CD9"/>
    <w:rsid w:val="00864ED8"/>
    <w:rsid w:val="00891981"/>
    <w:rsid w:val="008F48F9"/>
    <w:rsid w:val="008F5BA4"/>
    <w:rsid w:val="00962C83"/>
    <w:rsid w:val="00972522"/>
    <w:rsid w:val="00A35FB0"/>
    <w:rsid w:val="00A92E5A"/>
    <w:rsid w:val="00AC7882"/>
    <w:rsid w:val="00B013AF"/>
    <w:rsid w:val="00B553B5"/>
    <w:rsid w:val="00BC724E"/>
    <w:rsid w:val="00C47DFE"/>
    <w:rsid w:val="00C553FE"/>
    <w:rsid w:val="00C77BC5"/>
    <w:rsid w:val="00D06B95"/>
    <w:rsid w:val="00D52533"/>
    <w:rsid w:val="00DB5D23"/>
    <w:rsid w:val="00E22EB2"/>
    <w:rsid w:val="00EC5C78"/>
    <w:rsid w:val="00F3599A"/>
    <w:rsid w:val="00F75F19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2025-06-10T07:54:00Z</dcterms:created>
  <dcterms:modified xsi:type="dcterms:W3CDTF">2025-06-10T07:54:00Z</dcterms:modified>
</cp:coreProperties>
</file>