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FD" w:rsidRDefault="00D040FD" w:rsidP="00D0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040FD" w:rsidRDefault="00646ACB" w:rsidP="00D0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6F7325" w:rsidRPr="00D040FD" w:rsidRDefault="006F7325" w:rsidP="00D0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ГЛАВНИЯ АРХИТЕКТ</w:t>
      </w:r>
    </w:p>
    <w:p w:rsidR="002C5538" w:rsidRPr="00D040FD" w:rsidRDefault="00646ACB" w:rsidP="00D0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 ОБЩИНА ВЪЛЧЕДРЪМ</w:t>
      </w:r>
    </w:p>
    <w:p w:rsidR="00D040FD" w:rsidRDefault="00D040FD" w:rsidP="002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040FD" w:rsidRP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D040FD" w:rsidRP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съгласуване и одобряване на инвестиционни проекти, по които се издава разрешение </w:t>
      </w: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строеж</w:t>
      </w:r>
    </w:p>
    <w:p w:rsidR="00D040FD" w:rsidRPr="00461118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2054)</w:t>
      </w:r>
    </w:p>
    <w:p w:rsidR="00D040FD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…...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040FD" w:rsidRP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D040F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ЕГН/ЕИК …….................……………., постоянен/настоящ адрес или адрес на управление на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юридическото лице: гр./с. …….....……........................................, община ……..........................…,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 ………………..…………………., ул. (ж.к.)…………………………......................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..........,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тел.: ...................................................</w:t>
      </w:r>
      <w:r w:rsidR="001874E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електронен адрес</w:t>
      </w:r>
      <w:bookmarkStart w:id="0" w:name="_GoBack"/>
      <w:bookmarkEnd w:id="0"/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………...........................</w:t>
      </w:r>
    </w:p>
    <w:p w:rsidR="00D040FD" w:rsidRPr="00D040FD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…………...........................</w:t>
      </w:r>
    </w:p>
    <w:p w:rsidR="00D040FD" w:rsidRPr="00D040FD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D04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…………………………………….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бъдат съгласувани и одобрени приложените проекти </w:t>
      </w: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D04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строеж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(надстройка, пристройка, преустройство): …………….............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......................……………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поземлен имот с идентификатор № ………….………..…, парцел (УПИ) № ……..……………,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квартал № …............................................ по плана на гр./с. ....…………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……..................................,</w:t>
      </w:r>
    </w:p>
    <w:p w:rsidR="00D040FD" w:rsidRPr="00461118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……………….…………, област …………….…………., който се намира на адрес 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…………………………………………...…………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……..</w:t>
      </w:r>
      <w:r w:rsidRPr="004611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..................…………………………………</w:t>
      </w:r>
    </w:p>
    <w:p w:rsidR="00D040FD" w:rsidRPr="00704D81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bg-BG"/>
        </w:rPr>
        <w:t>(ж.к., бул., ул., сграда, №, вх., ет., ап.)</w:t>
      </w:r>
    </w:p>
    <w:p w:rsidR="00D040FD" w:rsidRPr="00704D81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Имам издадена виза </w:t>
      </w:r>
      <w:r w:rsidRPr="00704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проектиране № ……… от ……….. (в случаите по </w:t>
      </w:r>
      <w:hyperlink r:id="rId7" w:history="1">
        <w:r w:rsidRPr="00704D81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140, ал. 3 от ЗУТ</w:t>
        </w:r>
      </w:hyperlink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AE6927" w:rsidRPr="00704D81" w:rsidRDefault="00AE6927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040FD" w:rsidRPr="00704D81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Желая/не желая едновременно с одобряването на инвестиционния проект да бъде издадено разрешение </w:t>
      </w:r>
      <w:r w:rsidRPr="00704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строителство (</w:t>
      </w:r>
      <w:hyperlink r:id="rId8" w:history="1">
        <w:r w:rsidRPr="00704D81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148, ал. 4 от ЗУТ</w:t>
        </w:r>
      </w:hyperlink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D040FD" w:rsidRPr="00704D81" w:rsidRDefault="00D040FD" w:rsidP="00D04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bg-BG"/>
        </w:rPr>
        <w:t>(ненужното да се зачертае)</w:t>
      </w:r>
    </w:p>
    <w:p w:rsidR="00D040FD" w:rsidRPr="00704D81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04D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документи:</w:t>
      </w:r>
    </w:p>
    <w:p w:rsidR="00D040FD" w:rsidRPr="00704D81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Документ </w:t>
      </w:r>
      <w:r w:rsidRPr="00704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собственост, освен ако същият е вписан в Имотния регистър:</w:t>
      </w:r>
    </w:p>
    <w:p w:rsidR="00D040FD" w:rsidRPr="00704D81" w:rsidRDefault="00D040FD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81">
        <w:rPr>
          <w:rFonts w:ascii="Times New Roman" w:eastAsia="Times New Roman" w:hAnsi="Times New Roman" w:cs="Times New Roman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9" o:title=""/>
          </v:shape>
          <w:control r:id="rId10" w:name="DefaultOcxName" w:shapeid="_x0000_i1040"/>
        </w:object>
      </w: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Документът </w:t>
      </w:r>
      <w:r w:rsidRPr="00704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04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собственост е вписан под акт № ……., том…….., година …………. в Службата по вписванията …………..……</w:t>
      </w: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. (отбележете със знак </w:t>
      </w: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x</w:t>
      </w: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когато документът е вписан, и попълнете данните </w:t>
      </w: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04D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вписването).</w:t>
      </w:r>
    </w:p>
    <w:tbl>
      <w:tblPr>
        <w:tblW w:w="10833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9281"/>
        <w:gridCol w:w="776"/>
      </w:tblGrid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2. Влязло в сила решение на общото събрание за приемане на проекта </w:t>
            </w:r>
            <w:r w:rsidRPr="00704D81">
              <w:rPr>
                <w:rFonts w:ascii="Times New Roman" w:hAnsi="Times New Roman" w:cs="Times New Roman"/>
                <w:sz w:val="24"/>
                <w:szCs w:val="24"/>
              </w:rPr>
              <w:br/>
              <w:t>(за сгради на жилищностроителни кооперации).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      </w:r>
            <w:hyperlink r:id="rId11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139, ал. 5 от ЗУТ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      </w:r>
            <w:hyperlink r:id="rId12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опазване на околната среда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биологичното разнообразие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културното наследство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 или по друг специален закон, и съответствие на инвестиционния проект с условията в тези актове.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5. Оценка за съответствие по </w:t>
            </w:r>
            <w:hyperlink r:id="rId15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142, ал. 6 от ЗУT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6. Разрешително за изграждане на </w:t>
            </w:r>
            <w:proofErr w:type="spellStart"/>
            <w:r w:rsidRPr="00704D81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водовземно</w:t>
            </w:r>
            <w:proofErr w:type="spellEnd"/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 съоръжение за подземни води и/или разрешително за </w:t>
            </w:r>
            <w:proofErr w:type="spellStart"/>
            <w:r w:rsidRPr="00704D81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водовземане</w:t>
            </w:r>
            <w:proofErr w:type="spellEnd"/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, и/или разрешително за </w:t>
            </w:r>
            <w:proofErr w:type="spellStart"/>
            <w:r w:rsidRPr="00704D81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заустване</w:t>
            </w:r>
            <w:proofErr w:type="spellEnd"/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 на отпадъчни води, издадени по реда и в случаите, предвидени в </w:t>
            </w:r>
            <w:hyperlink r:id="rId16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водите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      </w:r>
            <w:hyperlink r:id="rId17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140а от ЗУТ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704D81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704D81" w:rsidRPr="00704D81" w:rsidRDefault="00704D8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704D81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Съгласувателно</w:t>
            </w:r>
            <w:proofErr w:type="spellEnd"/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 становище по реда на </w:t>
            </w:r>
            <w:hyperlink r:id="rId18" w:history="1">
              <w:r w:rsidRPr="00704D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културното наследство</w:t>
              </w:r>
            </w:hyperlink>
            <w:r w:rsidRPr="00704D81">
              <w:rPr>
                <w:rFonts w:ascii="Times New Roman" w:hAnsi="Times New Roman" w:cs="Times New Roman"/>
                <w:sz w:val="24"/>
                <w:szCs w:val="24"/>
              </w:rPr>
              <w:t xml:space="preserve"> – за недвижими културни ценности и за строежи в техните граници и охранителните им зони.</w:t>
            </w:r>
          </w:p>
        </w:tc>
      </w:tr>
      <w:tr w:rsidR="003C66B8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3C66B8" w:rsidRDefault="003C66B8" w:rsidP="001D63D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3C66B8" w:rsidRPr="0057158D" w:rsidRDefault="003C66B8" w:rsidP="001D63D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Желая издаденият индивидуален </w:t>
            </w: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административен</w:t>
            </w: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акт да бъде получен:</w:t>
            </w:r>
          </w:p>
        </w:tc>
      </w:tr>
      <w:tr w:rsidR="003C66B8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1D63D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9072" w:dyaOrig="30">
                <v:shape id="_x0000_i1043" type="#_x0000_t75" style="width:20.25pt;height:18pt" o:ole="">
                  <v:imagedata r:id="rId9" o:title=""/>
                </v:shape>
                <w:control r:id="rId19" w:name="DefaultOcxName3" w:shapeid="_x0000_i1043"/>
              </w:objec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</w:p>
        </w:tc>
      </w:tr>
      <w:tr w:rsidR="003C66B8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3C66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9072" w:dyaOrig="30">
                <v:shape id="_x0000_i1046" type="#_x0000_t75" style="width:20.25pt;height:18pt" o:ole="">
                  <v:imagedata r:id="rId9" o:title=""/>
                </v:shape>
                <w:control r:id="rId20" w:name="DefaultOcxName21" w:shapeid="_x0000_i1046"/>
              </w:objec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адрес:..........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...............................................................,</w:t>
            </w:r>
          </w:p>
        </w:tc>
      </w:tr>
      <w:tr w:rsidR="003C66B8" w:rsidRPr="00704D81" w:rsidTr="003C66B8">
        <w:trPr>
          <w:gridAfter w:val="1"/>
          <w:wAfter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3C66B8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моя сметка, платими при получаването на акта 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вътрешни пощенски пратки, и съм съгласен документите да бъдат пренасяни от оператора 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служебни цели. </w:t>
            </w: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Индивидуалният </w:t>
            </w: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административен</w:t>
            </w:r>
            <w:r w:rsidRPr="0057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акт да бъде изпратен:</w:t>
            </w:r>
          </w:p>
        </w:tc>
      </w:tr>
      <w:tr w:rsidR="003C66B8" w:rsidRPr="00704D81" w:rsidTr="003C66B8">
        <w:trPr>
          <w:gridBefore w:val="1"/>
          <w:wBefore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1D63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9072" w:dyaOrig="30">
                <v:shape id="_x0000_i1049" type="#_x0000_t75" style="width:20.25pt;height:18pt" o:ole="">
                  <v:imagedata r:id="rId9" o:title=""/>
                </v:shape>
                <w:control r:id="rId21" w:name="DefaultOcxName311" w:shapeid="_x0000_i1049"/>
              </w:objec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като вътрешна препоръчана пощенска пратка;</w:t>
            </w:r>
          </w:p>
        </w:tc>
      </w:tr>
      <w:tr w:rsidR="003C66B8" w:rsidRPr="00704D81" w:rsidTr="003C66B8">
        <w:trPr>
          <w:gridBefore w:val="1"/>
          <w:wBefore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1D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9072" w:dyaOrig="30">
                <v:shape id="_x0000_i1052" type="#_x0000_t75" style="width:20.25pt;height:18pt" o:ole="">
                  <v:imagedata r:id="rId9" o:title=""/>
                </v:shape>
                <w:control r:id="rId22" w:name="DefaultOcxName411" w:shapeid="_x0000_i1052"/>
              </w:objec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като вътрешна куриерска пратка;</w:t>
            </w:r>
          </w:p>
        </w:tc>
      </w:tr>
      <w:tr w:rsidR="003C66B8" w:rsidRPr="00704D81" w:rsidTr="003C66B8">
        <w:trPr>
          <w:gridBefore w:val="1"/>
          <w:wBefore w:w="776" w:type="dxa"/>
        </w:trPr>
        <w:tc>
          <w:tcPr>
            <w:tcW w:w="10057" w:type="dxa"/>
            <w:gridSpan w:val="2"/>
            <w:hideMark/>
          </w:tcPr>
          <w:p w:rsidR="003C66B8" w:rsidRPr="0057158D" w:rsidRDefault="003C66B8" w:rsidP="001D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9072" w:dyaOrig="30">
                <v:shape id="_x0000_i1055" type="#_x0000_t75" style="width:20.25pt;height:18pt" o:ole="">
                  <v:imagedata r:id="rId9" o:title=""/>
                </v:shape>
                <w:control r:id="rId23" w:name="DefaultOcxName421" w:shapeid="_x0000_i1055"/>
              </w:object>
            </w:r>
            <w:r w:rsidRPr="0057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като международна препоръчана пощенска пратка.</w:t>
            </w:r>
          </w:p>
        </w:tc>
      </w:tr>
    </w:tbl>
    <w:p w:rsidR="00704D81" w:rsidRDefault="00704D81" w:rsidP="00D0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40FD" w:rsidRDefault="00D040FD" w:rsidP="00D040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704D81" w:rsidRDefault="00704D81" w:rsidP="00D040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704D81" w:rsidRPr="00704D81" w:rsidRDefault="00704D81" w:rsidP="00D040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D040FD" w:rsidRPr="00570579" w:rsidRDefault="00D040FD" w:rsidP="00D040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D040FD" w:rsidRPr="00F82668" w:rsidRDefault="00D040FD" w:rsidP="00D040FD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</w:p>
    <w:p w:rsidR="008E3C17" w:rsidRPr="00F82668" w:rsidRDefault="008E3C17" w:rsidP="00291D9E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sectPr w:rsidR="008E3C17" w:rsidRPr="00F82668" w:rsidSect="00D040FD">
      <w:footerReference w:type="default" r:id="rId24"/>
      <w:headerReference w:type="first" r:id="rId25"/>
      <w:pgSz w:w="11906" w:h="16838"/>
      <w:pgMar w:top="993" w:right="991" w:bottom="1135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FD" w:rsidRDefault="00D040FD" w:rsidP="00106FEE">
      <w:pPr>
        <w:spacing w:after="0" w:line="240" w:lineRule="auto"/>
      </w:pPr>
      <w:r>
        <w:separator/>
      </w:r>
    </w:p>
  </w:endnote>
  <w:endnote w:type="continuationSeparator" w:id="0">
    <w:p w:rsidR="00D040FD" w:rsidRDefault="00D040FD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FD" w:rsidRPr="00106FEE" w:rsidRDefault="001874E9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7" style="width:0;height:1.5pt" o:hralign="center" o:hrstd="t" o:hr="t" fillcolor="#aca899" stroked="f"/>
      </w:pict>
    </w:r>
  </w:p>
  <w:p w:rsidR="00D040FD" w:rsidRPr="00106FEE" w:rsidRDefault="00D040F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D040FD" w:rsidRPr="00106FEE" w:rsidRDefault="00D040F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D040FD" w:rsidRPr="00106FEE" w:rsidRDefault="00D040F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D040FD" w:rsidRPr="00106FEE" w:rsidRDefault="00D040F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D040FD" w:rsidRDefault="00D04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FD" w:rsidRDefault="00D040FD" w:rsidP="00106FEE">
      <w:pPr>
        <w:spacing w:after="0" w:line="240" w:lineRule="auto"/>
      </w:pPr>
      <w:r>
        <w:separator/>
      </w:r>
    </w:p>
  </w:footnote>
  <w:footnote w:type="continuationSeparator" w:id="0">
    <w:p w:rsidR="00D040FD" w:rsidRDefault="00D040FD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81" w:rsidRDefault="00704D81" w:rsidP="002A109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  <w:lang w:val="en-US"/>
      </w:rPr>
      <w:t>13</w:t>
    </w:r>
  </w:p>
  <w:p w:rsidR="002A1096" w:rsidRDefault="002A1096" w:rsidP="002A109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CF69615" wp14:editId="3AE8735A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1" name="Картина 1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D81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Приложение № 5</w:t>
    </w:r>
  </w:p>
  <w:p w:rsidR="002A1096" w:rsidRDefault="002A1096" w:rsidP="002A109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</w:t>
    </w:r>
    <w:r w:rsidR="00704D81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>)</w:t>
    </w:r>
  </w:p>
  <w:p w:rsidR="002A1096" w:rsidRDefault="002A1096" w:rsidP="002A109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704D81" w:rsidRDefault="00704D81" w:rsidP="002A109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2A1096" w:rsidRDefault="002A1096" w:rsidP="002A109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2A1096" w:rsidRDefault="001874E9" w:rsidP="002A10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8" style="width:453.6pt;height:1.5pt" o:hralign="center" o:hrstd="t" o:hr="t" fillcolor="#a0a0a0" stroked="f"/>
      </w:pict>
    </w:r>
  </w:p>
  <w:p w:rsidR="00D040FD" w:rsidRDefault="00D040FD" w:rsidP="00D040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874E9"/>
    <w:rsid w:val="001A279F"/>
    <w:rsid w:val="00220AA3"/>
    <w:rsid w:val="00291D9E"/>
    <w:rsid w:val="002A1096"/>
    <w:rsid w:val="002C5538"/>
    <w:rsid w:val="003C66B8"/>
    <w:rsid w:val="005257A4"/>
    <w:rsid w:val="005E33BE"/>
    <w:rsid w:val="00646ACB"/>
    <w:rsid w:val="006F7325"/>
    <w:rsid w:val="00704D81"/>
    <w:rsid w:val="00712E43"/>
    <w:rsid w:val="0073416A"/>
    <w:rsid w:val="007937CB"/>
    <w:rsid w:val="008E3C17"/>
    <w:rsid w:val="008F25EB"/>
    <w:rsid w:val="00986E8C"/>
    <w:rsid w:val="00AE6927"/>
    <w:rsid w:val="00C938DA"/>
    <w:rsid w:val="00D040FD"/>
    <w:rsid w:val="00D84992"/>
    <w:rsid w:val="00E13469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704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oPar=Art148_Al4&amp;Type=201/" TargetMode="External"/><Relationship Id="rId13" Type="http://schemas.openxmlformats.org/officeDocument/2006/relationships/hyperlink" Target="apis://Base=NARH&amp;DocCode=40193&amp;Type=201/" TargetMode="External"/><Relationship Id="rId18" Type="http://schemas.openxmlformats.org/officeDocument/2006/relationships/hyperlink" Target="apis://Base=NARH&amp;DocCode=40830&amp;Type=201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hyperlink" Target="apis://Base=NARH&amp;DocCode=40006&amp;ToPar=Art140_Al3&amp;Type=201/" TargetMode="External"/><Relationship Id="rId12" Type="http://schemas.openxmlformats.org/officeDocument/2006/relationships/hyperlink" Target="apis://Base=NARH&amp;DocCode=40197&amp;Type=201/" TargetMode="External"/><Relationship Id="rId17" Type="http://schemas.openxmlformats.org/officeDocument/2006/relationships/hyperlink" Target="apis://Base=NARH&amp;DocCode=40006&amp;ToPar=Art140&#1072;&amp;Type=201/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apis://Base=NARH&amp;DocCode=4703&amp;Type=201/" TargetMode="External"/><Relationship Id="rId20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006&amp;ToPar=Art139_Al5&amp;Type=201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apis://Base=NARH&amp;DocCode=40006&amp;ToPar=Art142_Al6&amp;Type=201/" TargetMode="External"/><Relationship Id="rId23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apis://Base=NARH&amp;DocCode=40830&amp;Type=201/" TargetMode="External"/><Relationship Id="rId22" Type="http://schemas.openxmlformats.org/officeDocument/2006/relationships/control" Target="activeX/activeX5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14</cp:revision>
  <cp:lastPrinted>2019-07-24T08:53:00Z</cp:lastPrinted>
  <dcterms:created xsi:type="dcterms:W3CDTF">2019-07-18T06:53:00Z</dcterms:created>
  <dcterms:modified xsi:type="dcterms:W3CDTF">2020-03-10T07:32:00Z</dcterms:modified>
</cp:coreProperties>
</file>