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10"/>
        <w:gridCol w:w="2402"/>
        <w:gridCol w:w="126"/>
        <w:gridCol w:w="125"/>
        <w:gridCol w:w="276"/>
        <w:gridCol w:w="11"/>
        <w:gridCol w:w="706"/>
        <w:gridCol w:w="299"/>
        <w:gridCol w:w="283"/>
        <w:gridCol w:w="413"/>
        <w:gridCol w:w="12"/>
        <w:gridCol w:w="67"/>
        <w:gridCol w:w="70"/>
        <w:gridCol w:w="265"/>
        <w:gridCol w:w="40"/>
        <w:gridCol w:w="406"/>
        <w:gridCol w:w="132"/>
        <w:gridCol w:w="576"/>
        <w:gridCol w:w="304"/>
        <w:gridCol w:w="116"/>
        <w:gridCol w:w="151"/>
        <w:gridCol w:w="1257"/>
        <w:gridCol w:w="1446"/>
      </w:tblGrid>
      <w:tr w:rsidR="00AC2E06" w:rsidTr="00261F00">
        <w:trPr>
          <w:gridBefore w:val="1"/>
          <w:wBefore w:w="10" w:type="dxa"/>
          <w:jc w:val="center"/>
        </w:trPr>
        <w:tc>
          <w:tcPr>
            <w:tcW w:w="4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E11" w:rsidRDefault="00F62E11" w:rsidP="00564E00">
            <w:pPr>
              <w:spacing w:after="120"/>
              <w:rPr>
                <w:b/>
              </w:rPr>
            </w:pPr>
          </w:p>
          <w:p w:rsidR="00AC2E06" w:rsidRPr="00901122" w:rsidRDefault="00F62E11" w:rsidP="00901122">
            <w:r>
              <w:rPr>
                <w:b/>
              </w:rPr>
              <w:t>Вх. №</w:t>
            </w:r>
          </w:p>
        </w:tc>
        <w:tc>
          <w:tcPr>
            <w:tcW w:w="4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E11" w:rsidRDefault="00F62E11" w:rsidP="00F62E1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AC2E06" w:rsidRDefault="00F62E11" w:rsidP="0090112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БАЛЧИК</w:t>
            </w:r>
          </w:p>
        </w:tc>
      </w:tr>
      <w:tr w:rsidR="00AC2E06" w:rsidTr="00261F00">
        <w:trPr>
          <w:gridBefore w:val="1"/>
          <w:wBefore w:w="10" w:type="dxa"/>
          <w:trHeight w:val="460"/>
          <w:jc w:val="center"/>
        </w:trPr>
        <w:tc>
          <w:tcPr>
            <w:tcW w:w="94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0F" w:rsidRDefault="00671D0F" w:rsidP="0090112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C2E06" w:rsidRPr="00E37D85" w:rsidRDefault="00AC2E06" w:rsidP="00901122">
            <w:pPr>
              <w:jc w:val="center"/>
              <w:rPr>
                <w:b/>
                <w:bCs/>
                <w:sz w:val="32"/>
                <w:szCs w:val="32"/>
              </w:rPr>
            </w:pPr>
            <w:r w:rsidRPr="00E37D85">
              <w:rPr>
                <w:b/>
                <w:bCs/>
                <w:sz w:val="32"/>
                <w:szCs w:val="32"/>
              </w:rPr>
              <w:t>ЗАЯВЛЕНИЕ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37D85">
              <w:rPr>
                <w:b/>
                <w:bCs/>
                <w:sz w:val="32"/>
                <w:szCs w:val="32"/>
                <w:lang w:val="en-US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37D85">
              <w:rPr>
                <w:b/>
                <w:bCs/>
                <w:sz w:val="32"/>
                <w:szCs w:val="32"/>
              </w:rPr>
              <w:t>ДЕКЛАРАЦИЯ</w:t>
            </w:r>
          </w:p>
          <w:p w:rsidR="00AC2E06" w:rsidRDefault="00651E3A" w:rsidP="008224E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2E11">
              <w:rPr>
                <w:b/>
                <w:bCs/>
                <w:sz w:val="24"/>
                <w:szCs w:val="24"/>
              </w:rPr>
              <w:t xml:space="preserve">за </w:t>
            </w:r>
            <w:r w:rsidR="00AC2E06" w:rsidRPr="00F62E11">
              <w:rPr>
                <w:b/>
                <w:bCs/>
                <w:sz w:val="24"/>
                <w:szCs w:val="24"/>
              </w:rPr>
              <w:t xml:space="preserve">потвърждаване </w:t>
            </w:r>
            <w:r w:rsidR="008224E5">
              <w:rPr>
                <w:b/>
                <w:bCs/>
                <w:sz w:val="24"/>
                <w:szCs w:val="24"/>
              </w:rPr>
              <w:t xml:space="preserve">или промяна </w:t>
            </w:r>
            <w:r w:rsidR="00AC2E06" w:rsidRPr="00F62E11">
              <w:rPr>
                <w:b/>
                <w:bCs/>
                <w:sz w:val="24"/>
                <w:szCs w:val="24"/>
              </w:rPr>
              <w:t xml:space="preserve">на </w:t>
            </w:r>
            <w:r w:rsidR="00032846" w:rsidRPr="00F62E11">
              <w:rPr>
                <w:b/>
                <w:color w:val="000000"/>
                <w:sz w:val="24"/>
                <w:szCs w:val="24"/>
              </w:rPr>
              <w:t>категория</w:t>
            </w:r>
            <w:r w:rsidR="00AC2E06" w:rsidRPr="00F62E11">
              <w:rPr>
                <w:b/>
                <w:color w:val="000000"/>
                <w:sz w:val="24"/>
                <w:szCs w:val="24"/>
              </w:rPr>
              <w:t xml:space="preserve"> на </w:t>
            </w:r>
            <w:r w:rsidR="008224E5">
              <w:rPr>
                <w:b/>
                <w:color w:val="000000"/>
                <w:sz w:val="24"/>
                <w:szCs w:val="24"/>
              </w:rPr>
              <w:t>туристически обект</w:t>
            </w:r>
          </w:p>
          <w:p w:rsidR="007B6081" w:rsidRDefault="008224E5" w:rsidP="007B6081">
            <w:pPr>
              <w:jc w:val="center"/>
              <w:rPr>
                <w:b/>
              </w:rPr>
            </w:pPr>
            <w:r>
              <w:rPr>
                <w:b/>
              </w:rPr>
              <w:t>(УНИКАЛЕН ИДЕНТИФИКАТОР 20</w:t>
            </w:r>
            <w:r>
              <w:rPr>
                <w:b/>
                <w:lang w:val="en-US"/>
              </w:rPr>
              <w:t>89</w:t>
            </w:r>
            <w:r>
              <w:rPr>
                <w:b/>
              </w:rPr>
              <w:t>)</w:t>
            </w:r>
          </w:p>
          <w:p w:rsidR="007B6081" w:rsidRPr="007B6081" w:rsidRDefault="007B6081" w:rsidP="007B6081">
            <w:pPr>
              <w:jc w:val="center"/>
              <w:rPr>
                <w:b/>
              </w:rPr>
            </w:pPr>
          </w:p>
        </w:tc>
      </w:tr>
      <w:tr w:rsidR="00AC2E06" w:rsidTr="00261F00">
        <w:trPr>
          <w:gridBefore w:val="1"/>
          <w:wBefore w:w="10" w:type="dxa"/>
          <w:trHeight w:val="155"/>
          <w:jc w:val="center"/>
        </w:trPr>
        <w:tc>
          <w:tcPr>
            <w:tcW w:w="948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Default="00AC2E06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AC2E06" w:rsidTr="00261F00">
        <w:trPr>
          <w:gridBefore w:val="1"/>
          <w:wBefore w:w="10" w:type="dxa"/>
          <w:cantSplit/>
          <w:trHeight w:val="893"/>
          <w:jc w:val="center"/>
        </w:trPr>
        <w:tc>
          <w:tcPr>
            <w:tcW w:w="65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Pr="007B5D75" w:rsidRDefault="00AC2E06" w:rsidP="00E73F22">
            <w:r>
              <w:t>1.1.</w:t>
            </w:r>
            <w:r w:rsidRPr="007B5D75">
              <w:t>Наименование на търговеца</w:t>
            </w:r>
          </w:p>
          <w:p w:rsidR="00AC2E06" w:rsidRDefault="00AC2E06" w:rsidP="00E73F22"/>
          <w:p w:rsidR="004C7EDD" w:rsidRDefault="004C7EDD" w:rsidP="00E73F22"/>
          <w:p w:rsidR="00AC2E06" w:rsidRDefault="00AC2E06" w:rsidP="00E73F22"/>
          <w:p w:rsidR="00AC2E06" w:rsidRDefault="00AC2E06" w:rsidP="00E73F22"/>
          <w:p w:rsidR="00671D0F" w:rsidRPr="007B6081" w:rsidRDefault="00AC2E06" w:rsidP="00E73F22">
            <w:pPr>
              <w:spacing w:line="360" w:lineRule="auto"/>
              <w:rPr>
                <w:i/>
              </w:rPr>
            </w:pPr>
            <w:r w:rsidRPr="00915DDD">
              <w:rPr>
                <w:i/>
              </w:rPr>
              <w:t xml:space="preserve">(пълното име на организацията с български </w:t>
            </w:r>
            <w:r>
              <w:rPr>
                <w:i/>
              </w:rPr>
              <w:t xml:space="preserve">и </w:t>
            </w:r>
            <w:r w:rsidRPr="00915DDD">
              <w:rPr>
                <w:i/>
              </w:rPr>
              <w:t>латински букви)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7B5D75" w:rsidRDefault="00AC2E06" w:rsidP="00E73F22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  <w:r w:rsidR="007B6081">
              <w:t>:</w:t>
            </w:r>
          </w:p>
          <w:p w:rsidR="007B6081" w:rsidRDefault="007B6081" w:rsidP="00E73F22"/>
          <w:p w:rsidR="007B6081" w:rsidRDefault="007B6081" w:rsidP="007B6081"/>
          <w:p w:rsidR="00AC2E06" w:rsidRPr="007B6081" w:rsidRDefault="007B6081" w:rsidP="007B6081">
            <w:r>
              <w:t>1.3 ЕГН:</w:t>
            </w:r>
          </w:p>
        </w:tc>
      </w:tr>
      <w:tr w:rsidR="00AC2E06" w:rsidTr="00261F00">
        <w:trPr>
          <w:gridBefore w:val="1"/>
          <w:wBefore w:w="10" w:type="dxa"/>
          <w:jc w:val="center"/>
        </w:trPr>
        <w:tc>
          <w:tcPr>
            <w:tcW w:w="94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Pr="00E73F22" w:rsidRDefault="00AC2E06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</w:p>
        </w:tc>
      </w:tr>
      <w:tr w:rsidR="00AC2E06" w:rsidTr="00261F00">
        <w:trPr>
          <w:gridBefore w:val="1"/>
          <w:wBefore w:w="10" w:type="dxa"/>
          <w:trHeight w:val="612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2.1. Държава</w:t>
            </w:r>
          </w:p>
          <w:p w:rsidR="00AC2E06" w:rsidRDefault="00AC2E06" w:rsidP="00E73F22"/>
        </w:tc>
        <w:tc>
          <w:tcPr>
            <w:tcW w:w="2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2.2. Община</w:t>
            </w:r>
          </w:p>
          <w:p w:rsidR="00AC2E06" w:rsidRDefault="00AC2E06" w:rsidP="00E73F22"/>
        </w:tc>
        <w:tc>
          <w:tcPr>
            <w:tcW w:w="1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2.3. Пощенски код</w:t>
            </w:r>
          </w:p>
          <w:p w:rsidR="00AC2E06" w:rsidRDefault="00AC2E06" w:rsidP="00E73F22"/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F97C50">
            <w:r>
              <w:t>2.4. Населено място</w:t>
            </w:r>
          </w:p>
          <w:p w:rsidR="00AC2E06" w:rsidRDefault="00AC2E06" w:rsidP="00F97C50">
            <w:pPr>
              <w:rPr>
                <w:lang w:val="en-US"/>
              </w:rPr>
            </w:pPr>
          </w:p>
        </w:tc>
      </w:tr>
      <w:tr w:rsidR="00AC2E06" w:rsidTr="00261F00">
        <w:trPr>
          <w:gridBefore w:val="1"/>
          <w:wBefore w:w="10" w:type="dxa"/>
          <w:trHeight w:val="526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2.5. Район/квартал</w:t>
            </w:r>
          </w:p>
        </w:tc>
        <w:tc>
          <w:tcPr>
            <w:tcW w:w="4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2.6. Булевард/площад/улица</w:t>
            </w:r>
          </w:p>
          <w:p w:rsidR="00AC2E06" w:rsidRDefault="00AC2E06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2.7. №</w:t>
            </w:r>
          </w:p>
        </w:tc>
      </w:tr>
      <w:tr w:rsidR="00AC2E06" w:rsidTr="00261F00">
        <w:trPr>
          <w:gridBefore w:val="1"/>
          <w:wBefore w:w="10" w:type="dxa"/>
          <w:cantSplit/>
          <w:trHeight w:val="572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F97C50">
            <w:pPr>
              <w:rPr>
                <w:lang w:val="en-US"/>
              </w:rPr>
            </w:pPr>
            <w:r>
              <w:t>2.8. Блок</w:t>
            </w:r>
          </w:p>
          <w:p w:rsidR="00AC2E06" w:rsidRDefault="00AC2E06" w:rsidP="00F97C50">
            <w:pPr>
              <w:rPr>
                <w:lang w:val="en-US"/>
              </w:rPr>
            </w:pPr>
          </w:p>
        </w:tc>
        <w:tc>
          <w:tcPr>
            <w:tcW w:w="22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1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AC2E06" w:rsidTr="00261F00">
        <w:trPr>
          <w:gridBefore w:val="1"/>
          <w:wBefore w:w="10" w:type="dxa"/>
          <w:cantSplit/>
          <w:trHeight w:val="542"/>
          <w:jc w:val="center"/>
        </w:trPr>
        <w:tc>
          <w:tcPr>
            <w:tcW w:w="50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AC2E06" w:rsidRDefault="00AC2E06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Телефон/Факс</w:t>
            </w:r>
          </w:p>
        </w:tc>
        <w:tc>
          <w:tcPr>
            <w:tcW w:w="4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AC2E06">
            <w:r>
              <w:t>2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  <w:p w:rsidR="004C7EDD" w:rsidRPr="004C7EDD" w:rsidRDefault="004C7EDD" w:rsidP="00AC2E06"/>
        </w:tc>
      </w:tr>
      <w:tr w:rsidR="00AC2E06" w:rsidTr="00261F00">
        <w:trPr>
          <w:gridBefore w:val="1"/>
          <w:wBefore w:w="10" w:type="dxa"/>
          <w:cantSplit/>
          <w:trHeight w:val="977"/>
          <w:jc w:val="center"/>
        </w:trPr>
        <w:tc>
          <w:tcPr>
            <w:tcW w:w="94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Default="00AC2E06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F62E11" w:rsidRPr="00F62E11" w:rsidRDefault="00BA46E6" w:rsidP="00B71324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 w:rsidRPr="009925DA">
              <w:t xml:space="preserve">   Съвпадат с посочените в т. 2</w:t>
            </w:r>
            <w:r w:rsidR="00F62E11">
              <w:t xml:space="preserve">                        </w:t>
            </w: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E11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E11" w:rsidRPr="009925DA">
              <w:t xml:space="preserve">   Други</w:t>
            </w:r>
          </w:p>
        </w:tc>
      </w:tr>
      <w:tr w:rsidR="00AC2E06" w:rsidTr="00261F00">
        <w:trPr>
          <w:gridBefore w:val="1"/>
          <w:wBefore w:w="10" w:type="dxa"/>
          <w:cantSplit/>
          <w:trHeight w:val="612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3.1. Държава</w:t>
            </w:r>
          </w:p>
          <w:p w:rsidR="00AC2E06" w:rsidRDefault="00AC2E06" w:rsidP="00B71324"/>
        </w:tc>
        <w:tc>
          <w:tcPr>
            <w:tcW w:w="2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3.2. Община</w:t>
            </w:r>
          </w:p>
          <w:p w:rsidR="00AC2E06" w:rsidRDefault="00AC2E06" w:rsidP="00B71324"/>
        </w:tc>
        <w:tc>
          <w:tcPr>
            <w:tcW w:w="1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3.3. Пощенски код</w:t>
            </w:r>
          </w:p>
          <w:p w:rsidR="00AC2E06" w:rsidRDefault="00AC2E06" w:rsidP="00B71324"/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3.4. Населено място</w:t>
            </w:r>
          </w:p>
          <w:p w:rsidR="00AC2E06" w:rsidRDefault="00AC2E06" w:rsidP="00B71324">
            <w:pPr>
              <w:rPr>
                <w:lang w:val="en-US"/>
              </w:rPr>
            </w:pPr>
          </w:p>
        </w:tc>
      </w:tr>
      <w:tr w:rsidR="00AC2E06" w:rsidTr="00261F00">
        <w:trPr>
          <w:gridBefore w:val="1"/>
          <w:wBefore w:w="10" w:type="dxa"/>
          <w:cantSplit/>
          <w:trHeight w:val="706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3.5. Район/квартал</w:t>
            </w:r>
          </w:p>
        </w:tc>
        <w:tc>
          <w:tcPr>
            <w:tcW w:w="4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3.6. Булевард/площад/улица</w:t>
            </w:r>
          </w:p>
          <w:p w:rsidR="00AC2E06" w:rsidRDefault="00AC2E06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3.7. №</w:t>
            </w:r>
          </w:p>
        </w:tc>
      </w:tr>
      <w:tr w:rsidR="00AC2E06" w:rsidTr="00261F00">
        <w:trPr>
          <w:gridBefore w:val="1"/>
          <w:wBefore w:w="10" w:type="dxa"/>
          <w:cantSplit/>
          <w:trHeight w:val="545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B71324">
            <w:pPr>
              <w:rPr>
                <w:lang w:val="en-US"/>
              </w:rPr>
            </w:pPr>
            <w:r>
              <w:t>3.8. Блок</w:t>
            </w:r>
          </w:p>
          <w:p w:rsidR="00AC2E06" w:rsidRDefault="00AC2E06" w:rsidP="00B71324">
            <w:pPr>
              <w:rPr>
                <w:lang w:val="en-US"/>
              </w:rPr>
            </w:pPr>
          </w:p>
        </w:tc>
        <w:tc>
          <w:tcPr>
            <w:tcW w:w="22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1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AC2E06" w:rsidTr="00261F00">
        <w:trPr>
          <w:gridBefore w:val="1"/>
          <w:wBefore w:w="10" w:type="dxa"/>
          <w:cantSplit/>
          <w:trHeight w:val="564"/>
          <w:jc w:val="center"/>
        </w:trPr>
        <w:tc>
          <w:tcPr>
            <w:tcW w:w="50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122" w:rsidRPr="00901122" w:rsidRDefault="00AC2E06" w:rsidP="00B71324">
            <w:r>
              <w:t>3</w:t>
            </w:r>
            <w:r>
              <w:rPr>
                <w:lang w:val="en-US"/>
              </w:rPr>
              <w:t>.</w:t>
            </w:r>
            <w:r>
              <w:t>12. Телефон/Факс</w:t>
            </w:r>
          </w:p>
        </w:tc>
        <w:tc>
          <w:tcPr>
            <w:tcW w:w="4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C41411" w:rsidRDefault="00AC2E06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AC2E06" w:rsidTr="00261F00">
        <w:trPr>
          <w:gridBefore w:val="1"/>
          <w:wBefore w:w="10" w:type="dxa"/>
          <w:cantSplit/>
          <w:trHeight w:val="420"/>
          <w:jc w:val="center"/>
        </w:trPr>
        <w:tc>
          <w:tcPr>
            <w:tcW w:w="94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Default="00AC2E06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261F00" w:rsidRPr="00261F00" w:rsidRDefault="00AC2E06" w:rsidP="009925DA">
            <w:pPr>
              <w:spacing w:before="120"/>
              <w:rPr>
                <w:i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AC2E06" w:rsidTr="00261F00">
        <w:trPr>
          <w:gridBefore w:val="1"/>
          <w:wBefore w:w="10" w:type="dxa"/>
          <w:trHeight w:val="1017"/>
          <w:jc w:val="center"/>
        </w:trPr>
        <w:tc>
          <w:tcPr>
            <w:tcW w:w="422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E06" w:rsidRPr="004C7EDD" w:rsidRDefault="00AC2E06" w:rsidP="00E73F22">
            <w:r>
              <w:t>4</w:t>
            </w:r>
            <w:r w:rsidRPr="007B5D75">
              <w:t xml:space="preserve">.1. Име, презиме, фамилия </w:t>
            </w:r>
          </w:p>
        </w:tc>
        <w:tc>
          <w:tcPr>
            <w:tcW w:w="228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E06" w:rsidRDefault="00AC2E06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AC2E06" w:rsidRPr="001D3B10" w:rsidRDefault="00AC2E06" w:rsidP="00E73F22"/>
          <w:p w:rsidR="00AC2E06" w:rsidRPr="007B5D75" w:rsidRDefault="00AC2E06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7B5D75" w:rsidRDefault="00AC2E06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AC2E06" w:rsidTr="00261F00">
        <w:trPr>
          <w:gridBefore w:val="1"/>
          <w:wBefore w:w="10" w:type="dxa"/>
          <w:trHeight w:val="727"/>
          <w:jc w:val="center"/>
        </w:trPr>
        <w:tc>
          <w:tcPr>
            <w:tcW w:w="422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Pr="007B5D75" w:rsidRDefault="00AC2E06" w:rsidP="00E73F22"/>
        </w:tc>
        <w:tc>
          <w:tcPr>
            <w:tcW w:w="2285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E73F22"/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7B5D75" w:rsidRDefault="00AC2E06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AC2E06" w:rsidTr="00261F00">
        <w:trPr>
          <w:gridBefore w:val="1"/>
          <w:wBefore w:w="10" w:type="dxa"/>
          <w:jc w:val="center"/>
        </w:trPr>
        <w:tc>
          <w:tcPr>
            <w:tcW w:w="94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2E06" w:rsidRDefault="00AC2E06" w:rsidP="00086268">
            <w:pPr>
              <w:spacing w:before="120" w:after="120"/>
            </w:pPr>
            <w:r>
              <w:rPr>
                <w:b/>
              </w:rPr>
              <w:t>5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 xml:space="preserve">за обекта, чиято категория се потвърждава </w:t>
            </w:r>
          </w:p>
        </w:tc>
      </w:tr>
      <w:tr w:rsidR="00AC2E06" w:rsidTr="00D93DA1">
        <w:trPr>
          <w:gridBefore w:val="1"/>
          <w:wBefore w:w="10" w:type="dxa"/>
          <w:trHeight w:val="845"/>
          <w:jc w:val="center"/>
        </w:trPr>
        <w:tc>
          <w:tcPr>
            <w:tcW w:w="9483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E06" w:rsidRPr="00F62E11" w:rsidRDefault="00AC2E06" w:rsidP="00BF5548">
            <w:pPr>
              <w:rPr>
                <w:b/>
              </w:rPr>
            </w:pPr>
            <w:r w:rsidRPr="00F62E11">
              <w:rPr>
                <w:b/>
              </w:rPr>
              <w:t>5.1. Наименование на обекта</w:t>
            </w:r>
          </w:p>
          <w:p w:rsidR="00671D0F" w:rsidRDefault="00671D0F" w:rsidP="00BF5548">
            <w:pPr>
              <w:rPr>
                <w:b/>
              </w:rPr>
            </w:pPr>
          </w:p>
          <w:p w:rsidR="007B6081" w:rsidRDefault="007B6081" w:rsidP="00BF5548">
            <w:pPr>
              <w:rPr>
                <w:b/>
              </w:rPr>
            </w:pPr>
          </w:p>
          <w:p w:rsidR="00D93DA1" w:rsidRDefault="00D93DA1" w:rsidP="00BF5548">
            <w:pPr>
              <w:rPr>
                <w:b/>
              </w:rPr>
            </w:pPr>
          </w:p>
        </w:tc>
      </w:tr>
      <w:tr w:rsidR="00AC2E06" w:rsidTr="00261F00">
        <w:trPr>
          <w:gridBefore w:val="1"/>
          <w:wBefore w:w="10" w:type="dxa"/>
          <w:jc w:val="center"/>
        </w:trPr>
        <w:tc>
          <w:tcPr>
            <w:tcW w:w="94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06" w:rsidRDefault="00AC2E06" w:rsidP="00F75116">
            <w:pPr>
              <w:rPr>
                <w:b/>
                <w:i/>
              </w:rPr>
            </w:pPr>
            <w:r w:rsidRPr="00F62E11">
              <w:rPr>
                <w:b/>
              </w:rPr>
              <w:t>5.2. Тип място за настаняване и заведение/я за хранене и развлечения</w:t>
            </w:r>
            <w:r w:rsidR="00DC7CDE" w:rsidRPr="00F62E11">
              <w:rPr>
                <w:b/>
              </w:rPr>
              <w:t xml:space="preserve">    </w:t>
            </w:r>
            <w:r w:rsidRPr="00F62E11">
              <w:rPr>
                <w:b/>
                <w:i/>
              </w:rPr>
              <w:t>(отбелязва се с "Х")</w:t>
            </w:r>
          </w:p>
          <w:p w:rsidR="00671D0F" w:rsidRPr="00F62E11" w:rsidRDefault="00671D0F" w:rsidP="00F75116">
            <w:pPr>
              <w:rPr>
                <w:b/>
              </w:rPr>
            </w:pPr>
          </w:p>
        </w:tc>
      </w:tr>
      <w:tr w:rsidR="00AC2E06" w:rsidTr="00261F00">
        <w:trPr>
          <w:gridBefore w:val="1"/>
          <w:wBefore w:w="10" w:type="dxa"/>
          <w:trHeight w:val="2275"/>
          <w:jc w:val="center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E06" w:rsidRDefault="00AC2E06" w:rsidP="005A3FED">
            <w:pPr>
              <w:pStyle w:val="af0"/>
              <w:rPr>
                <w:i w:val="0"/>
              </w:rPr>
            </w:pPr>
          </w:p>
          <w:p w:rsidR="00671D0F" w:rsidRDefault="00BA46E6" w:rsidP="00671D0F">
            <w:pPr>
              <w:pStyle w:val="af0"/>
              <w:rPr>
                <w:i w:val="0"/>
              </w:rPr>
            </w:pPr>
            <w:sdt>
              <w:sdtPr>
                <w:rPr>
                  <w:i w:val="0"/>
                </w:rPr>
                <w:id w:val="168570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0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671D0F" w:rsidRPr="005A3FED">
              <w:rPr>
                <w:i w:val="0"/>
              </w:rPr>
              <w:t xml:space="preserve">  </w:t>
            </w:r>
            <w:r w:rsidR="00671D0F" w:rsidRPr="00671D0F">
              <w:rPr>
                <w:b/>
                <w:i w:val="0"/>
              </w:rPr>
              <w:t>Клас „А“</w:t>
            </w:r>
          </w:p>
          <w:p w:rsidR="00671D0F" w:rsidRPr="00671D0F" w:rsidRDefault="00671D0F" w:rsidP="00671D0F"/>
          <w:p w:rsidR="00671D0F" w:rsidRPr="00671D0F" w:rsidRDefault="00BA46E6" w:rsidP="00671D0F">
            <w:pPr>
              <w:pStyle w:val="af0"/>
              <w:ind w:firstLine="248"/>
              <w:rPr>
                <w:i w:val="0"/>
              </w:rPr>
            </w:pPr>
            <w:sdt>
              <w:sdtPr>
                <w:rPr>
                  <w:i w:val="0"/>
                </w:r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0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Хотел</w:t>
            </w:r>
          </w:p>
          <w:p w:rsidR="00AC2E06" w:rsidRPr="005A3FED" w:rsidRDefault="00BA46E6" w:rsidP="005A3FED">
            <w:pPr>
              <w:pStyle w:val="af0"/>
              <w:ind w:firstLine="248"/>
              <w:rPr>
                <w:i w:val="0"/>
              </w:rPr>
            </w:pPr>
            <w:sdt>
              <w:sdtPr>
                <w:rPr>
                  <w:i w:val="0"/>
                </w:r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Мотел</w:t>
            </w:r>
          </w:p>
        </w:tc>
        <w:tc>
          <w:tcPr>
            <w:tcW w:w="2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E06" w:rsidRDefault="00AC2E06" w:rsidP="005A3FED">
            <w:pPr>
              <w:pStyle w:val="af0"/>
              <w:rPr>
                <w:b/>
                <w:i w:val="0"/>
              </w:rPr>
            </w:pPr>
          </w:p>
          <w:p w:rsidR="00671D0F" w:rsidRPr="00594353" w:rsidRDefault="00BA46E6" w:rsidP="00594353">
            <w:pPr>
              <w:pStyle w:val="af0"/>
              <w:rPr>
                <w:b/>
                <w:i w:val="0"/>
              </w:rPr>
            </w:pPr>
            <w:sdt>
              <w:sdtPr>
                <w:rPr>
                  <w:i w:val="0"/>
                </w:rPr>
                <w:id w:val="47812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0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671D0F" w:rsidRPr="005A3FED">
              <w:rPr>
                <w:i w:val="0"/>
              </w:rPr>
              <w:t xml:space="preserve"> </w:t>
            </w:r>
            <w:r w:rsidR="00671D0F" w:rsidRPr="00671D0F">
              <w:rPr>
                <w:b/>
                <w:i w:val="0"/>
              </w:rPr>
              <w:t>Клас „Б“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Семеен хотел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Хостел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Пансион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Почивна станция</w:t>
            </w:r>
          </w:p>
          <w:p w:rsidR="00AC2E06" w:rsidRPr="005A3FED" w:rsidRDefault="00AC2E06" w:rsidP="001620B2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 Къща за гости       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Бунгало</w:t>
            </w:r>
          </w:p>
          <w:p w:rsidR="00AC2E06" w:rsidRPr="005A3FED" w:rsidRDefault="00AC2E06" w:rsidP="005A3FED">
            <w:pPr>
              <w:pStyle w:val="af0"/>
              <w:rPr>
                <w:i w:val="0"/>
              </w:rPr>
            </w:pPr>
            <w:r w:rsidRPr="005A3FED">
              <w:rPr>
                <w:i w:val="0"/>
              </w:rPr>
              <w:t xml:space="preserve">      </w:t>
            </w:r>
            <w:r w:rsidRPr="005A3FED">
              <w:rPr>
                <w:rFonts w:hint="eastAsia"/>
                <w:i w:val="0"/>
              </w:rPr>
              <w:t>☐</w:t>
            </w:r>
            <w:r w:rsidRPr="005A3FED">
              <w:rPr>
                <w:i w:val="0"/>
              </w:rPr>
              <w:t xml:space="preserve"> Къмпинг</w:t>
            </w: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E06" w:rsidRDefault="00AC2E06" w:rsidP="005A3FED">
            <w:pPr>
              <w:pStyle w:val="af0"/>
              <w:rPr>
                <w:b/>
                <w:i w:val="0"/>
              </w:rPr>
            </w:pPr>
          </w:p>
          <w:p w:rsidR="00671D0F" w:rsidRPr="00594353" w:rsidRDefault="00BA46E6" w:rsidP="00594353">
            <w:pPr>
              <w:pStyle w:val="af0"/>
              <w:rPr>
                <w:b/>
                <w:i w:val="0"/>
              </w:rPr>
            </w:pPr>
            <w:sdt>
              <w:sdtPr>
                <w:rPr>
                  <w:i w:val="0"/>
                </w:rPr>
                <w:id w:val="204362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0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671D0F" w:rsidRPr="005A3FED">
              <w:rPr>
                <w:i w:val="0"/>
              </w:rPr>
              <w:t xml:space="preserve"> </w:t>
            </w:r>
            <w:r w:rsidR="00671D0F" w:rsidRPr="00671D0F">
              <w:rPr>
                <w:b/>
                <w:i w:val="0"/>
              </w:rPr>
              <w:t>Заведение за хранене и развлечения</w:t>
            </w:r>
          </w:p>
          <w:p w:rsidR="00AC2E06" w:rsidRPr="005A3FED" w:rsidRDefault="00BA46E6" w:rsidP="005A3FED">
            <w:pPr>
              <w:pStyle w:val="af0"/>
              <w:ind w:firstLine="414"/>
              <w:rPr>
                <w:i w:val="0"/>
              </w:rPr>
            </w:pPr>
            <w:sdt>
              <w:sdtPr>
                <w:rPr>
                  <w:i w:val="0"/>
                </w:r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Ресторант</w:t>
            </w:r>
          </w:p>
          <w:p w:rsidR="00AC2E06" w:rsidRPr="005A3FED" w:rsidRDefault="00BA46E6" w:rsidP="005A3FED">
            <w:pPr>
              <w:pStyle w:val="af0"/>
              <w:ind w:firstLine="414"/>
              <w:rPr>
                <w:i w:val="0"/>
              </w:rPr>
            </w:pPr>
            <w:sdt>
              <w:sdtPr>
                <w:rPr>
                  <w:i w:val="0"/>
                </w:r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0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Заведение за бързо обслужване</w:t>
            </w:r>
          </w:p>
          <w:p w:rsidR="00AC2E06" w:rsidRPr="005A3FED" w:rsidRDefault="00BA46E6" w:rsidP="005A3FED">
            <w:pPr>
              <w:pStyle w:val="af0"/>
              <w:ind w:firstLine="414"/>
              <w:rPr>
                <w:i w:val="0"/>
              </w:rPr>
            </w:pPr>
            <w:sdt>
              <w:sdtPr>
                <w:rPr>
                  <w:i w:val="0"/>
                </w:r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Питейно заведение</w:t>
            </w:r>
          </w:p>
          <w:p w:rsidR="00AC2E06" w:rsidRPr="005A3FED" w:rsidRDefault="00BA46E6" w:rsidP="005A3FED">
            <w:pPr>
              <w:pStyle w:val="af0"/>
              <w:ind w:firstLine="414"/>
              <w:rPr>
                <w:i w:val="0"/>
              </w:rPr>
            </w:pPr>
            <w:sdt>
              <w:sdtPr>
                <w:rPr>
                  <w:i w:val="0"/>
                </w:r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Кафе-сладкарница</w:t>
            </w:r>
          </w:p>
          <w:p w:rsidR="00AC2E06" w:rsidRPr="005A3FED" w:rsidRDefault="00BA46E6" w:rsidP="005A3FED">
            <w:pPr>
              <w:pStyle w:val="af0"/>
              <w:ind w:firstLine="414"/>
              <w:rPr>
                <w:i w:val="0"/>
              </w:rPr>
            </w:pPr>
            <w:sdt>
              <w:sdtPr>
                <w:rPr>
                  <w:i w:val="0"/>
                </w:r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 w:rsidRPr="005A3FED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AC2E06" w:rsidRPr="005A3FED">
              <w:rPr>
                <w:i w:val="0"/>
              </w:rPr>
              <w:t xml:space="preserve">  Бар</w:t>
            </w:r>
          </w:p>
        </w:tc>
      </w:tr>
      <w:tr w:rsidR="00AC2E06" w:rsidRPr="00E73F22" w:rsidTr="00261F00">
        <w:trPr>
          <w:gridBefore w:val="1"/>
          <w:wBefore w:w="10" w:type="dxa"/>
          <w:trHeight w:val="86"/>
          <w:jc w:val="center"/>
        </w:trPr>
        <w:tc>
          <w:tcPr>
            <w:tcW w:w="9483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F62E11" w:rsidRDefault="00AC2E06" w:rsidP="00BF5548">
            <w:pPr>
              <w:rPr>
                <w:b/>
              </w:rPr>
            </w:pPr>
            <w:r w:rsidRPr="00F62E11">
              <w:rPr>
                <w:b/>
              </w:rPr>
              <w:t>5.3. Капацитет на мястото за настаняване</w:t>
            </w:r>
          </w:p>
        </w:tc>
      </w:tr>
      <w:tr w:rsidR="00AC2E06" w:rsidRPr="00E73F22" w:rsidTr="00261F00">
        <w:trPr>
          <w:gridBefore w:val="1"/>
          <w:wBefore w:w="10" w:type="dxa"/>
          <w:trHeight w:val="382"/>
          <w:jc w:val="center"/>
        </w:trPr>
        <w:tc>
          <w:tcPr>
            <w:tcW w:w="26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D0F" w:rsidRDefault="00671D0F" w:rsidP="00BF5548"/>
          <w:p w:rsidR="00AC2E06" w:rsidRDefault="00AC2E06" w:rsidP="00BF5548">
            <w:r w:rsidRPr="00BF5548">
              <w:t>Брой легла: _________</w:t>
            </w:r>
          </w:p>
          <w:p w:rsidR="00AC2E06" w:rsidRDefault="00AC2E06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 w:rsidRPr="00BF5548">
              <w:t>Брой стаи: _________, от които:</w:t>
            </w:r>
          </w:p>
          <w:p w:rsidR="00AC2E06" w:rsidRPr="00BF5548" w:rsidRDefault="00AC2E06" w:rsidP="00BF5548"/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6A55" w:rsidRDefault="006F6A55" w:rsidP="00BF5548"/>
          <w:p w:rsidR="00AC2E06" w:rsidRPr="00BF5548" w:rsidRDefault="00AC2E06" w:rsidP="00BF5548">
            <w:r w:rsidRPr="00BF5548">
              <w:t>Брой апартаменти: ________</w:t>
            </w:r>
          </w:p>
          <w:p w:rsidR="00AC2E06" w:rsidRPr="00BF5548" w:rsidRDefault="00AC2E06" w:rsidP="00BF5548"/>
        </w:tc>
      </w:tr>
      <w:tr w:rsidR="00AC2E06" w:rsidRPr="00E73F22" w:rsidTr="00261F00">
        <w:trPr>
          <w:gridBefore w:val="1"/>
          <w:wBefore w:w="10" w:type="dxa"/>
          <w:trHeight w:val="602"/>
          <w:jc w:val="center"/>
        </w:trPr>
        <w:tc>
          <w:tcPr>
            <w:tcW w:w="26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BF5548" w:rsidRDefault="00AC2E06" w:rsidP="00BF5548">
            <w:pPr>
              <w:spacing w:before="120" w:after="12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>
              <w:t>с едно легло:</w:t>
            </w:r>
          </w:p>
          <w:p w:rsidR="00AC2E06" w:rsidRPr="00BF5548" w:rsidRDefault="00AC2E06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>
              <w:t>с две легла:</w:t>
            </w:r>
          </w:p>
          <w:p w:rsidR="00AC2E06" w:rsidRPr="00BF5548" w:rsidRDefault="00AC2E06" w:rsidP="00BF5548">
            <w:r>
              <w:t>_______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>
              <w:t xml:space="preserve">с три легла: </w:t>
            </w:r>
          </w:p>
          <w:p w:rsidR="00AC2E06" w:rsidRPr="00BF5548" w:rsidRDefault="00AC2E06" w:rsidP="00BF5548">
            <w:r>
              <w:t>_______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F5548">
            <w:r>
              <w:t>с четири легла:</w:t>
            </w:r>
          </w:p>
          <w:p w:rsidR="00AC2E06" w:rsidRPr="00BF5548" w:rsidRDefault="00AC2E06" w:rsidP="00BF5548">
            <w:r>
              <w:t>_______</w:t>
            </w:r>
          </w:p>
        </w:tc>
        <w:tc>
          <w:tcPr>
            <w:tcW w:w="285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BF5548" w:rsidRDefault="00AC2E06" w:rsidP="00BF5548">
            <w:pPr>
              <w:spacing w:before="120" w:after="120"/>
            </w:pPr>
          </w:p>
        </w:tc>
      </w:tr>
      <w:tr w:rsidR="00AC2E06" w:rsidRPr="00E73F22" w:rsidTr="00261F00">
        <w:trPr>
          <w:gridBefore w:val="1"/>
          <w:wBefore w:w="10" w:type="dxa"/>
          <w:trHeight w:val="242"/>
          <w:jc w:val="center"/>
        </w:trPr>
        <w:tc>
          <w:tcPr>
            <w:tcW w:w="9483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E06" w:rsidRPr="00F62E11" w:rsidRDefault="00AC2E06" w:rsidP="0032142D">
            <w:pPr>
              <w:rPr>
                <w:b/>
                <w:lang w:val="en-US"/>
              </w:rPr>
            </w:pPr>
            <w:r w:rsidRPr="00F62E11">
              <w:rPr>
                <w:b/>
                <w:lang w:val="en-US"/>
              </w:rPr>
              <w:t xml:space="preserve">5.4. </w:t>
            </w:r>
            <w:r w:rsidRPr="00F62E11">
              <w:rPr>
                <w:b/>
              </w:rPr>
              <w:t>Капацитет на заведението за хранене и развлечения</w:t>
            </w:r>
          </w:p>
        </w:tc>
      </w:tr>
      <w:tr w:rsidR="00AC2E06" w:rsidRPr="00E73F22" w:rsidTr="00261F00">
        <w:trPr>
          <w:gridBefore w:val="1"/>
          <w:wBefore w:w="10" w:type="dxa"/>
          <w:trHeight w:val="515"/>
          <w:jc w:val="center"/>
        </w:trPr>
        <w:tc>
          <w:tcPr>
            <w:tcW w:w="394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2E06" w:rsidRDefault="00AC2E06" w:rsidP="00F60BDC">
            <w:r>
              <w:t xml:space="preserve">Брой места за сядане __________, </w:t>
            </w:r>
            <w:r w:rsidRPr="00F60BDC">
              <w:rPr>
                <w:sz w:val="18"/>
                <w:szCs w:val="18"/>
              </w:rPr>
              <w:t>от които: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2E06" w:rsidRPr="00F60BDC" w:rsidRDefault="00AC2E06" w:rsidP="00F60BDC">
            <w:pPr>
              <w:rPr>
                <w:sz w:val="18"/>
                <w:szCs w:val="18"/>
              </w:rPr>
            </w:pPr>
            <w:r w:rsidRPr="00F60BDC">
              <w:rPr>
                <w:sz w:val="18"/>
                <w:szCs w:val="18"/>
              </w:rPr>
              <w:t>Брой места на открито:</w:t>
            </w:r>
            <w:r>
              <w:rPr>
                <w:sz w:val="18"/>
                <w:szCs w:val="18"/>
                <w:lang w:val="en-US"/>
              </w:rPr>
              <w:t>___</w:t>
            </w:r>
            <w:r w:rsidRPr="00F60BDC">
              <w:rPr>
                <w:sz w:val="18"/>
                <w:szCs w:val="18"/>
              </w:rPr>
              <w:t>______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E06" w:rsidRPr="00F60BDC" w:rsidRDefault="00AC2E06" w:rsidP="00F60BDC">
            <w:pPr>
              <w:rPr>
                <w:sz w:val="18"/>
                <w:szCs w:val="18"/>
              </w:rPr>
            </w:pPr>
            <w:r w:rsidRPr="00F60BDC">
              <w:rPr>
                <w:sz w:val="18"/>
                <w:szCs w:val="18"/>
              </w:rPr>
              <w:t>Брой места на закрито:___</w:t>
            </w:r>
            <w:r>
              <w:rPr>
                <w:sz w:val="18"/>
                <w:szCs w:val="18"/>
                <w:lang w:val="en-US"/>
              </w:rPr>
              <w:t>_</w:t>
            </w:r>
            <w:r w:rsidRPr="00F60BDC">
              <w:rPr>
                <w:sz w:val="18"/>
                <w:szCs w:val="18"/>
              </w:rPr>
              <w:t>___</w:t>
            </w:r>
          </w:p>
        </w:tc>
      </w:tr>
      <w:tr w:rsidR="00AC2E06" w:rsidRPr="00E73F22" w:rsidTr="00D93DA1">
        <w:trPr>
          <w:gridBefore w:val="1"/>
          <w:wBefore w:w="10" w:type="dxa"/>
          <w:trHeight w:val="410"/>
          <w:jc w:val="center"/>
        </w:trPr>
        <w:tc>
          <w:tcPr>
            <w:tcW w:w="9483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E06" w:rsidRPr="00F60BDC" w:rsidRDefault="00DC7CDE" w:rsidP="00DC7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Местата са разположени на :          </w:t>
            </w:r>
            <w:r w:rsidR="00AC2E06" w:rsidRPr="00AC2E06">
              <w:rPr>
                <w:rFonts w:ascii="MS Mincho" w:hAnsi="MS Mincho" w:cs="MS Mincho" w:hint="eastAsia"/>
                <w:sz w:val="18"/>
                <w:szCs w:val="18"/>
              </w:rPr>
              <w:t>☐</w:t>
            </w:r>
            <w:r w:rsidR="00AC2E06" w:rsidRPr="00AC2E06">
              <w:rPr>
                <w:sz w:val="18"/>
                <w:szCs w:val="18"/>
              </w:rPr>
              <w:t xml:space="preserve"> държавен терен</w:t>
            </w:r>
            <w:r>
              <w:rPr>
                <w:sz w:val="18"/>
                <w:szCs w:val="18"/>
              </w:rPr>
              <w:t xml:space="preserve">       </w:t>
            </w:r>
            <w:r w:rsidR="00AC2E06" w:rsidRPr="00AC2E06">
              <w:rPr>
                <w:rFonts w:ascii="MS Mincho" w:hAnsi="MS Mincho" w:cs="MS Mincho" w:hint="eastAsia"/>
                <w:sz w:val="18"/>
                <w:szCs w:val="18"/>
              </w:rPr>
              <w:t>☐</w:t>
            </w:r>
            <w:r w:rsidR="00AC2E06" w:rsidRPr="00AC2E06">
              <w:rPr>
                <w:sz w:val="18"/>
                <w:szCs w:val="18"/>
              </w:rPr>
              <w:t xml:space="preserve"> общински терен</w:t>
            </w:r>
            <w:r>
              <w:rPr>
                <w:sz w:val="18"/>
                <w:szCs w:val="18"/>
              </w:rPr>
              <w:t xml:space="preserve">      </w:t>
            </w:r>
            <w:r w:rsidR="00AC2E06" w:rsidRPr="00AC2E06">
              <w:rPr>
                <w:rFonts w:ascii="MS Mincho" w:hAnsi="MS Mincho" w:cs="MS Mincho" w:hint="eastAsia"/>
                <w:sz w:val="18"/>
                <w:szCs w:val="18"/>
              </w:rPr>
              <w:t>☐</w:t>
            </w:r>
            <w:r w:rsidR="00AC2E06" w:rsidRPr="00AC2E06">
              <w:rPr>
                <w:sz w:val="18"/>
                <w:szCs w:val="18"/>
              </w:rPr>
              <w:t xml:space="preserve"> частен терен</w:t>
            </w:r>
          </w:p>
        </w:tc>
      </w:tr>
      <w:tr w:rsidR="00AC2E06" w:rsidRPr="00E73F22" w:rsidTr="00D93DA1">
        <w:trPr>
          <w:gridBefore w:val="1"/>
          <w:wBefore w:w="10" w:type="dxa"/>
          <w:trHeight w:val="558"/>
          <w:jc w:val="center"/>
        </w:trPr>
        <w:tc>
          <w:tcPr>
            <w:tcW w:w="9483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F00" w:rsidRDefault="00261F00" w:rsidP="00415EC1">
            <w:pPr>
              <w:rPr>
                <w:b/>
              </w:rPr>
            </w:pPr>
          </w:p>
          <w:p w:rsidR="00261F00" w:rsidRPr="00BF5548" w:rsidRDefault="00AC2E06" w:rsidP="00415EC1">
            <w:r w:rsidRPr="00F62E11">
              <w:rPr>
                <w:b/>
              </w:rPr>
              <w:t>5.5. Период на експлоатация:</w:t>
            </w:r>
            <w:r w:rsidR="00DC7CDE">
              <w:t xml:space="preserve">                </w:t>
            </w:r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Pr="00261F00">
              <w:rPr>
                <w:b/>
              </w:rPr>
              <w:t>Целогодишно</w:t>
            </w:r>
            <w:r w:rsidR="00DC7CDE" w:rsidRPr="00261F00">
              <w:rPr>
                <w:b/>
              </w:rPr>
              <w:t xml:space="preserve"> </w:t>
            </w:r>
            <w:r w:rsidR="00DC7CDE">
              <w:t xml:space="preserve">          </w:t>
            </w:r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Pr="00261F00">
              <w:rPr>
                <w:b/>
              </w:rPr>
              <w:t>Сезонно</w:t>
            </w:r>
          </w:p>
        </w:tc>
      </w:tr>
      <w:tr w:rsidR="00AC2E06" w:rsidRPr="00E73F22" w:rsidTr="00D93DA1">
        <w:trPr>
          <w:gridBefore w:val="1"/>
          <w:wBefore w:w="10" w:type="dxa"/>
          <w:trHeight w:val="1248"/>
          <w:jc w:val="center"/>
        </w:trPr>
        <w:tc>
          <w:tcPr>
            <w:tcW w:w="464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6F6A55" w:rsidRDefault="00AC2E06" w:rsidP="00415EC1">
            <w:pPr>
              <w:rPr>
                <w:b/>
              </w:rPr>
            </w:pPr>
            <w:r w:rsidRPr="006F6A55">
              <w:rPr>
                <w:b/>
              </w:rPr>
              <w:t>5.6. Категория, която се потвърждава</w:t>
            </w:r>
          </w:p>
          <w:p w:rsidR="00AC2E06" w:rsidRDefault="00BA46E6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Една звезда</w:t>
            </w:r>
          </w:p>
          <w:p w:rsidR="00AC2E06" w:rsidRDefault="00BA46E6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Две звезди</w:t>
            </w:r>
            <w:bookmarkStart w:id="0" w:name="_GoBack"/>
            <w:bookmarkEnd w:id="0"/>
          </w:p>
          <w:p w:rsidR="00AC2E06" w:rsidRDefault="00BA46E6" w:rsidP="004C7EDD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Три звезди</w:t>
            </w:r>
          </w:p>
        </w:tc>
        <w:tc>
          <w:tcPr>
            <w:tcW w:w="484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Pr="006F6A55" w:rsidRDefault="00AC2E06" w:rsidP="00453B0E">
            <w:pPr>
              <w:rPr>
                <w:b/>
              </w:rPr>
            </w:pPr>
            <w:r w:rsidRPr="006F6A55">
              <w:rPr>
                <w:b/>
              </w:rPr>
              <w:t>5.7. Настояща категория</w:t>
            </w:r>
          </w:p>
          <w:p w:rsidR="00AC2E06" w:rsidRDefault="00BA46E6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Една звезда</w:t>
            </w:r>
          </w:p>
          <w:p w:rsidR="00AC2E06" w:rsidRDefault="00BA46E6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Две звезди</w:t>
            </w:r>
          </w:p>
          <w:p w:rsidR="00AC2E06" w:rsidRDefault="00BA46E6" w:rsidP="00AC2E06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06">
              <w:t xml:space="preserve">  Три звезди</w:t>
            </w:r>
          </w:p>
        </w:tc>
      </w:tr>
      <w:tr w:rsidR="00AC2E06" w:rsidRPr="00E73F22" w:rsidTr="00261F00">
        <w:trPr>
          <w:gridBefore w:val="1"/>
          <w:wBefore w:w="10" w:type="dxa"/>
          <w:trHeight w:val="208"/>
          <w:jc w:val="center"/>
        </w:trPr>
        <w:tc>
          <w:tcPr>
            <w:tcW w:w="9483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Default="00AC2E06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6. Адрес на обекта</w:t>
            </w:r>
          </w:p>
        </w:tc>
      </w:tr>
      <w:tr w:rsidR="00AC2E06" w:rsidTr="00261F00">
        <w:trPr>
          <w:gridBefore w:val="1"/>
          <w:wBefore w:w="10" w:type="dxa"/>
          <w:jc w:val="center"/>
        </w:trPr>
        <w:tc>
          <w:tcPr>
            <w:tcW w:w="2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BA0781">
            <w:r>
              <w:t>6.1. Община</w:t>
            </w:r>
          </w:p>
        </w:tc>
        <w:tc>
          <w:tcPr>
            <w:tcW w:w="32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BC6F37">
            <w:r>
              <w:t xml:space="preserve">6.2. Пощенски код </w:t>
            </w:r>
            <w:r>
              <w:tab/>
            </w:r>
          </w:p>
        </w:tc>
        <w:tc>
          <w:tcPr>
            <w:tcW w:w="3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F97C50">
            <w:pPr>
              <w:rPr>
                <w:lang w:val="en-US"/>
              </w:rPr>
            </w:pPr>
            <w:r>
              <w:t>6.3. Населено място</w:t>
            </w:r>
          </w:p>
          <w:p w:rsidR="00AC2E06" w:rsidRDefault="00AC2E06" w:rsidP="00F97C50">
            <w:pPr>
              <w:rPr>
                <w:lang w:val="en-US"/>
              </w:rPr>
            </w:pPr>
          </w:p>
        </w:tc>
      </w:tr>
      <w:tr w:rsidR="00AC2E06" w:rsidTr="00261F00">
        <w:trPr>
          <w:gridBefore w:val="1"/>
          <w:wBefore w:w="10" w:type="dxa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BC6F37">
            <w:r>
              <w:t>6.4. Район/квартал</w:t>
            </w:r>
          </w:p>
        </w:tc>
        <w:tc>
          <w:tcPr>
            <w:tcW w:w="32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F97C50">
            <w:r>
              <w:t>6.5. Булевард/площад/улица</w:t>
            </w:r>
          </w:p>
          <w:p w:rsidR="00AC2E06" w:rsidRDefault="00AC2E06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C6F37">
            <w:r>
              <w:t>6.6. №</w:t>
            </w:r>
          </w:p>
        </w:tc>
      </w:tr>
      <w:tr w:rsidR="00AC2E06" w:rsidTr="00261F00">
        <w:trPr>
          <w:gridBefore w:val="1"/>
          <w:wBefore w:w="10" w:type="dxa"/>
          <w:cantSplit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F97C50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AC2E06" w:rsidRDefault="00AC2E06" w:rsidP="00F97C50">
            <w:pPr>
              <w:rPr>
                <w:lang w:val="en-US"/>
              </w:rPr>
            </w:pPr>
          </w:p>
        </w:tc>
        <w:tc>
          <w:tcPr>
            <w:tcW w:w="32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AC2E06">
            <w:r>
              <w:t>6</w:t>
            </w:r>
            <w:r>
              <w:rPr>
                <w:lang w:val="en-US"/>
              </w:rPr>
              <w:t>.</w:t>
            </w:r>
            <w:r>
              <w:t>8. Интернет страница</w:t>
            </w:r>
          </w:p>
        </w:tc>
        <w:tc>
          <w:tcPr>
            <w:tcW w:w="3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E06" w:rsidRDefault="00AC2E06" w:rsidP="00BC6F37">
            <w:r>
              <w:t>6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261F00" w:rsidTr="00261F00">
        <w:trPr>
          <w:gridBefore w:val="1"/>
          <w:wBefore w:w="10" w:type="dxa"/>
          <w:cantSplit/>
          <w:trHeight w:val="684"/>
          <w:jc w:val="center"/>
        </w:trPr>
        <w:tc>
          <w:tcPr>
            <w:tcW w:w="6209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261F00" w:rsidRPr="00261F00" w:rsidRDefault="00261F00" w:rsidP="00393E63">
            <w:pPr>
              <w:tabs>
                <w:tab w:val="center" w:pos="2996"/>
              </w:tabs>
              <w:rPr>
                <w:b/>
              </w:rPr>
            </w:pPr>
            <w:r w:rsidRPr="00261F00">
              <w:rPr>
                <w:b/>
              </w:rPr>
              <w:t>7. Лице за контакт</w:t>
            </w:r>
          </w:p>
        </w:tc>
        <w:tc>
          <w:tcPr>
            <w:tcW w:w="327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61F00" w:rsidRPr="00393E63" w:rsidRDefault="00261F00" w:rsidP="00B15C8E">
            <w:pPr>
              <w:rPr>
                <w:b/>
              </w:rPr>
            </w:pPr>
            <w:r>
              <w:rPr>
                <w:b/>
              </w:rPr>
              <w:t>7.1. Т</w:t>
            </w:r>
            <w:r w:rsidRPr="00393E63">
              <w:rPr>
                <w:b/>
              </w:rPr>
              <w:t>елефон</w:t>
            </w:r>
          </w:p>
        </w:tc>
      </w:tr>
      <w:tr w:rsidR="00AC2E06" w:rsidTr="00261F00">
        <w:trPr>
          <w:gridBefore w:val="1"/>
          <w:wBefore w:w="10" w:type="dxa"/>
          <w:cantSplit/>
          <w:trHeight w:val="234"/>
          <w:jc w:val="center"/>
        </w:trPr>
        <w:tc>
          <w:tcPr>
            <w:tcW w:w="94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Pr="00AC2E06" w:rsidRDefault="00AC2E06" w:rsidP="00AC2E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Приложени документи  </w:t>
            </w: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AC2E06" w:rsidTr="00261F00">
        <w:trPr>
          <w:gridBefore w:val="1"/>
          <w:wBefore w:w="10" w:type="dxa"/>
          <w:jc w:val="center"/>
        </w:trPr>
        <w:tc>
          <w:tcPr>
            <w:tcW w:w="80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E06" w:rsidRDefault="00AC2E06" w:rsidP="00C73E8C">
            <w:r>
              <w:t>8.1.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C2E06" w:rsidRPr="009142D0" w:rsidRDefault="00DC7CDE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A5EF1" w:rsidTr="00261F00">
        <w:trPr>
          <w:gridBefore w:val="1"/>
          <w:wBefore w:w="10" w:type="dxa"/>
          <w:trHeight w:val="889"/>
          <w:jc w:val="center"/>
        </w:trPr>
        <w:tc>
          <w:tcPr>
            <w:tcW w:w="8037" w:type="dxa"/>
            <w:gridSpan w:val="21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3FED" w:rsidRDefault="00FA5EF1" w:rsidP="00F62E11">
            <w:pPr>
              <w:rPr>
                <w:i/>
              </w:rPr>
            </w:pPr>
            <w:r>
              <w:t xml:space="preserve">8.2. Други по преценка на заявителя </w:t>
            </w:r>
            <w:r w:rsidRPr="00B20120">
              <w:rPr>
                <w:i/>
              </w:rPr>
              <w:t>(описват се документите)</w:t>
            </w:r>
          </w:p>
          <w:p w:rsidR="00F62E11" w:rsidRPr="00F62E11" w:rsidRDefault="00F62E11" w:rsidP="00F62E11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  <w:sz w:val="18"/>
                <w:szCs w:val="18"/>
              </w:rPr>
            </w:pPr>
            <w:r w:rsidRPr="00F62E11">
              <w:rPr>
                <w:b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:rsidR="00F62E11" w:rsidRPr="00261F00" w:rsidRDefault="00F62E11" w:rsidP="00261F00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  <w:sz w:val="18"/>
                <w:szCs w:val="18"/>
              </w:rPr>
            </w:pPr>
            <w:r w:rsidRPr="00F62E11">
              <w:rPr>
                <w:b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6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FA5EF1" w:rsidRPr="009142D0" w:rsidRDefault="00FA5EF1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C2E06" w:rsidTr="00261F00">
        <w:trPr>
          <w:gridBefore w:val="1"/>
          <w:wBefore w:w="10" w:type="dxa"/>
          <w:cantSplit/>
          <w:trHeight w:val="643"/>
          <w:jc w:val="center"/>
        </w:trPr>
        <w:tc>
          <w:tcPr>
            <w:tcW w:w="94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E06" w:rsidRPr="007849BE" w:rsidRDefault="00393E63" w:rsidP="00564E0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AC2E06" w:rsidRPr="007849BE">
              <w:rPr>
                <w:b/>
              </w:rPr>
              <w:t>. Декларация за истинност</w:t>
            </w:r>
          </w:p>
          <w:p w:rsidR="00AC2E06" w:rsidRPr="007849BE" w:rsidRDefault="00AC2E06" w:rsidP="00564E00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AC2E06" w:rsidRPr="00B20120" w:rsidRDefault="00AC2E06" w:rsidP="00564E00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594353" w:rsidRPr="00553C89" w:rsidTr="007B6081">
        <w:tblPrEx>
          <w:jc w:val="left"/>
        </w:tblPrEx>
        <w:trPr>
          <w:cantSplit/>
          <w:trHeight w:val="246"/>
        </w:trPr>
        <w:tc>
          <w:tcPr>
            <w:tcW w:w="94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4353" w:rsidRPr="00553C89" w:rsidRDefault="00393E63" w:rsidP="00013C21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594353" w:rsidRPr="009378B2">
              <w:rPr>
                <w:b/>
              </w:rPr>
              <w:t xml:space="preserve">. Други </w:t>
            </w:r>
            <w:r w:rsidR="00594353">
              <w:rPr>
                <w:b/>
              </w:rPr>
              <w:t>обстоятелства</w:t>
            </w:r>
          </w:p>
        </w:tc>
      </w:tr>
      <w:tr w:rsidR="00594353" w:rsidRPr="00365BC9" w:rsidTr="00594353">
        <w:tblPrEx>
          <w:jc w:val="left"/>
        </w:tblPrEx>
        <w:trPr>
          <w:cantSplit/>
        </w:trPr>
        <w:tc>
          <w:tcPr>
            <w:tcW w:w="949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353" w:rsidRDefault="00393E63" w:rsidP="00013C21">
            <w:r>
              <w:t>10</w:t>
            </w:r>
            <w:r w:rsidR="00594353">
              <w:t>.1. Т</w:t>
            </w:r>
            <w:r w:rsidR="00594353" w:rsidRPr="009378B2">
              <w:t>ърговец</w:t>
            </w:r>
            <w:r w:rsidR="00594353">
              <w:t xml:space="preserve">ът </w:t>
            </w:r>
            <w:r w:rsidR="00594353" w:rsidRPr="009378B2">
              <w:t xml:space="preserve">намира </w:t>
            </w:r>
            <w:r w:rsidR="00594353">
              <w:t>ли се в</w:t>
            </w:r>
            <w:r w:rsidR="00594353" w:rsidRPr="009378B2">
              <w:t xml:space="preserve"> производство по несъстоятелност или ликвидация</w:t>
            </w:r>
            <w:r w:rsidR="00594353">
              <w:t>?</w:t>
            </w:r>
          </w:p>
          <w:p w:rsidR="00261F00" w:rsidRDefault="00594353" w:rsidP="00261F00">
            <w:pPr>
              <w:ind w:firstLine="296"/>
              <w:rPr>
                <w:i/>
              </w:rPr>
            </w:pPr>
            <w:r>
              <w:t xml:space="preserve">   Лицето в ликвидация ли е?</w:t>
            </w:r>
            <w:r w:rsidR="00261F00">
              <w:rPr>
                <w:i/>
              </w:rPr>
              <w:t xml:space="preserve">  </w:t>
            </w:r>
            <w:r w:rsidR="00261F00" w:rsidRPr="00C04086">
              <w:rPr>
                <w:i/>
              </w:rPr>
              <w:t>(отнася се за лицата, които не са търговци)</w:t>
            </w:r>
          </w:p>
          <w:p w:rsidR="00594353" w:rsidRPr="00261F00" w:rsidRDefault="00594353" w:rsidP="00261F00">
            <w:pPr>
              <w:ind w:firstLine="296"/>
              <w:rPr>
                <w:i/>
              </w:rPr>
            </w:pPr>
            <w:r w:rsidRPr="00261F00">
              <w:rPr>
                <w:b/>
                <w:noProof/>
                <w:lang w:eastAsia="bg-BG"/>
              </w:rPr>
              <w:t xml:space="preserve">      Да</w:t>
            </w:r>
            <w:r>
              <w:rPr>
                <w:noProof/>
                <w:lang w:eastAsia="bg-BG"/>
              </w:rPr>
              <w:t xml:space="preserve">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Pr="00261F00">
              <w:rPr>
                <w:b/>
                <w:noProof/>
                <w:lang w:eastAsia="bg-BG"/>
              </w:rPr>
              <w:t xml:space="preserve">                            Не</w:t>
            </w:r>
            <w:r>
              <w:rPr>
                <w:noProof/>
                <w:lang w:eastAsia="bg-BG"/>
              </w:rPr>
              <w:t xml:space="preserve">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AC2E06" w:rsidTr="00D93DA1">
        <w:trPr>
          <w:gridBefore w:val="1"/>
          <w:wBefore w:w="10" w:type="dxa"/>
          <w:trHeight w:val="139"/>
          <w:jc w:val="center"/>
        </w:trPr>
        <w:tc>
          <w:tcPr>
            <w:tcW w:w="94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363F8" w:rsidRDefault="00393E63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="00AC2E06" w:rsidRPr="000946DB">
              <w:rPr>
                <w:b/>
              </w:rPr>
              <w:t>. Подпис</w:t>
            </w:r>
            <w:r w:rsidR="00AC2E06">
              <w:rPr>
                <w:b/>
              </w:rPr>
              <w:t xml:space="preserve"> и дата</w:t>
            </w:r>
          </w:p>
          <w:p w:rsidR="00AC2E06" w:rsidRPr="00D93DA1" w:rsidRDefault="00AC2E06" w:rsidP="00D93DA1">
            <w:pPr>
              <w:spacing w:before="120" w:after="120"/>
              <w:rPr>
                <w:i/>
                <w:sz w:val="18"/>
                <w:szCs w:val="18"/>
              </w:rPr>
            </w:pPr>
            <w:r w:rsidRPr="00D93DA1">
              <w:rPr>
                <w:i/>
                <w:sz w:val="18"/>
                <w:szCs w:val="18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3102AA" w:rsidRPr="00901122" w:rsidRDefault="003102AA" w:rsidP="00594353">
      <w:pPr>
        <w:tabs>
          <w:tab w:val="left" w:pos="3570"/>
        </w:tabs>
        <w:autoSpaceDN w:val="0"/>
        <w:adjustRightInd w:val="0"/>
      </w:pPr>
    </w:p>
    <w:sectPr w:rsidR="003102AA" w:rsidRPr="00901122" w:rsidSect="00DC7CDE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6E6" w:rsidRDefault="00BA46E6" w:rsidP="00BD3996">
      <w:r>
        <w:separator/>
      </w:r>
    </w:p>
  </w:endnote>
  <w:endnote w:type="continuationSeparator" w:id="0">
    <w:p w:rsidR="00BA46E6" w:rsidRDefault="00BA46E6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505074"/>
      <w:docPartObj>
        <w:docPartGallery w:val="Page Numbers (Bottom of Page)"/>
        <w:docPartUnique/>
      </w:docPartObj>
    </w:sdtPr>
    <w:sdtEndPr/>
    <w:sdtContent>
      <w:sdt>
        <w:sdtPr>
          <w:id w:val="-28419941"/>
          <w:docPartObj>
            <w:docPartGallery w:val="Page Numbers (Top of Page)"/>
            <w:docPartUnique/>
          </w:docPartObj>
        </w:sdtPr>
        <w:sdtEndPr/>
        <w:sdtContent>
          <w:p w:rsidR="007B6081" w:rsidRDefault="007B6081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D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D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972291"/>
      <w:docPartObj>
        <w:docPartGallery w:val="Page Numbers (Bottom of Page)"/>
        <w:docPartUnique/>
      </w:docPartObj>
    </w:sdtPr>
    <w:sdtEndPr/>
    <w:sdtContent>
      <w:p w:rsidR="00F60BDC" w:rsidRDefault="00F60B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DA1">
          <w:rPr>
            <w:noProof/>
          </w:rPr>
          <w:t>3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25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B6081" w:rsidRDefault="007B6081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D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D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6E6" w:rsidRDefault="00BA46E6" w:rsidP="00BD3996">
      <w:r>
        <w:separator/>
      </w:r>
    </w:p>
  </w:footnote>
  <w:footnote w:type="continuationSeparator" w:id="0">
    <w:p w:rsidR="00BA46E6" w:rsidRDefault="00BA46E6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51353"/>
    <w:multiLevelType w:val="hybridMultilevel"/>
    <w:tmpl w:val="3580BF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11E"/>
    <w:rsid w:val="00032846"/>
    <w:rsid w:val="00050C6D"/>
    <w:rsid w:val="00072D06"/>
    <w:rsid w:val="00084066"/>
    <w:rsid w:val="00086268"/>
    <w:rsid w:val="000946DB"/>
    <w:rsid w:val="000A031B"/>
    <w:rsid w:val="000A60C9"/>
    <w:rsid w:val="000E0E64"/>
    <w:rsid w:val="000E5737"/>
    <w:rsid w:val="001044FB"/>
    <w:rsid w:val="00114145"/>
    <w:rsid w:val="00152863"/>
    <w:rsid w:val="001620B2"/>
    <w:rsid w:val="00167E33"/>
    <w:rsid w:val="00172BDD"/>
    <w:rsid w:val="00174F2A"/>
    <w:rsid w:val="0018487A"/>
    <w:rsid w:val="001C75BF"/>
    <w:rsid w:val="001D3B10"/>
    <w:rsid w:val="00207C05"/>
    <w:rsid w:val="00215E50"/>
    <w:rsid w:val="00217432"/>
    <w:rsid w:val="00227FB6"/>
    <w:rsid w:val="00253248"/>
    <w:rsid w:val="0025615E"/>
    <w:rsid w:val="00261F00"/>
    <w:rsid w:val="0027600F"/>
    <w:rsid w:val="0027673E"/>
    <w:rsid w:val="002C32F9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93E63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4C7EDD"/>
    <w:rsid w:val="0050180B"/>
    <w:rsid w:val="00553C89"/>
    <w:rsid w:val="0056420A"/>
    <w:rsid w:val="00565DAB"/>
    <w:rsid w:val="00594353"/>
    <w:rsid w:val="00595B25"/>
    <w:rsid w:val="005A3FED"/>
    <w:rsid w:val="00651E3A"/>
    <w:rsid w:val="00671D0F"/>
    <w:rsid w:val="006749EB"/>
    <w:rsid w:val="00686059"/>
    <w:rsid w:val="006D3749"/>
    <w:rsid w:val="006E5ADD"/>
    <w:rsid w:val="006F62E5"/>
    <w:rsid w:val="006F6A55"/>
    <w:rsid w:val="00700BC4"/>
    <w:rsid w:val="007052FC"/>
    <w:rsid w:val="007B5D75"/>
    <w:rsid w:val="007B6081"/>
    <w:rsid w:val="007F0073"/>
    <w:rsid w:val="008224E5"/>
    <w:rsid w:val="00826AAD"/>
    <w:rsid w:val="008363F8"/>
    <w:rsid w:val="00865AA0"/>
    <w:rsid w:val="00887D2C"/>
    <w:rsid w:val="00901122"/>
    <w:rsid w:val="00902A85"/>
    <w:rsid w:val="00907494"/>
    <w:rsid w:val="009142D0"/>
    <w:rsid w:val="00915DDD"/>
    <w:rsid w:val="00922DC9"/>
    <w:rsid w:val="00925B23"/>
    <w:rsid w:val="009278AF"/>
    <w:rsid w:val="009378B2"/>
    <w:rsid w:val="00971788"/>
    <w:rsid w:val="009925DA"/>
    <w:rsid w:val="009A09DC"/>
    <w:rsid w:val="009B0451"/>
    <w:rsid w:val="009B0962"/>
    <w:rsid w:val="009B130C"/>
    <w:rsid w:val="009F1D32"/>
    <w:rsid w:val="00A035FC"/>
    <w:rsid w:val="00A35F1D"/>
    <w:rsid w:val="00A679D7"/>
    <w:rsid w:val="00A82BCE"/>
    <w:rsid w:val="00AB3103"/>
    <w:rsid w:val="00AC2E06"/>
    <w:rsid w:val="00AE23DA"/>
    <w:rsid w:val="00AF59EA"/>
    <w:rsid w:val="00B14C92"/>
    <w:rsid w:val="00B15C8E"/>
    <w:rsid w:val="00B20120"/>
    <w:rsid w:val="00B27A09"/>
    <w:rsid w:val="00B338B2"/>
    <w:rsid w:val="00B42014"/>
    <w:rsid w:val="00B444D5"/>
    <w:rsid w:val="00B6564A"/>
    <w:rsid w:val="00B66385"/>
    <w:rsid w:val="00B71324"/>
    <w:rsid w:val="00BA0781"/>
    <w:rsid w:val="00BA46E6"/>
    <w:rsid w:val="00BA4DAF"/>
    <w:rsid w:val="00BC6F37"/>
    <w:rsid w:val="00BD3996"/>
    <w:rsid w:val="00BE4395"/>
    <w:rsid w:val="00BE69FC"/>
    <w:rsid w:val="00BF5548"/>
    <w:rsid w:val="00C04086"/>
    <w:rsid w:val="00C41411"/>
    <w:rsid w:val="00C46357"/>
    <w:rsid w:val="00C53823"/>
    <w:rsid w:val="00C73E8C"/>
    <w:rsid w:val="00C822B0"/>
    <w:rsid w:val="00C97346"/>
    <w:rsid w:val="00CA415E"/>
    <w:rsid w:val="00CE725A"/>
    <w:rsid w:val="00D00ADA"/>
    <w:rsid w:val="00D27D91"/>
    <w:rsid w:val="00D34906"/>
    <w:rsid w:val="00D64FA8"/>
    <w:rsid w:val="00D93DA1"/>
    <w:rsid w:val="00D9513A"/>
    <w:rsid w:val="00D97C9D"/>
    <w:rsid w:val="00DB08AF"/>
    <w:rsid w:val="00DC7CDE"/>
    <w:rsid w:val="00DD2184"/>
    <w:rsid w:val="00DD2F75"/>
    <w:rsid w:val="00DD300D"/>
    <w:rsid w:val="00DE7BA8"/>
    <w:rsid w:val="00E10FCF"/>
    <w:rsid w:val="00E322DD"/>
    <w:rsid w:val="00E3568E"/>
    <w:rsid w:val="00E37D85"/>
    <w:rsid w:val="00E42AD0"/>
    <w:rsid w:val="00E73F22"/>
    <w:rsid w:val="00EA2E8E"/>
    <w:rsid w:val="00EC3D1D"/>
    <w:rsid w:val="00F60BDC"/>
    <w:rsid w:val="00F62E11"/>
    <w:rsid w:val="00F75116"/>
    <w:rsid w:val="00F84B5C"/>
    <w:rsid w:val="00F97C50"/>
    <w:rsid w:val="00FA3377"/>
    <w:rsid w:val="00FA5EF1"/>
    <w:rsid w:val="00FB593F"/>
    <w:rsid w:val="00FE530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7E923A"/>
  <w15:docId w15:val="{5944C8B7-A666-47BA-972A-BE24748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  <w:style w:type="paragraph" w:styleId="af0">
    <w:name w:val="Quote"/>
    <w:basedOn w:val="a"/>
    <w:next w:val="a"/>
    <w:link w:val="af1"/>
    <w:uiPriority w:val="29"/>
    <w:qFormat/>
    <w:rsid w:val="005A3FED"/>
    <w:rPr>
      <w:i/>
      <w:iCs/>
      <w:color w:val="000000" w:themeColor="text1"/>
    </w:rPr>
  </w:style>
  <w:style w:type="character" w:customStyle="1" w:styleId="af1">
    <w:name w:val="Цитат Знак"/>
    <w:basedOn w:val="a0"/>
    <w:link w:val="af0"/>
    <w:uiPriority w:val="29"/>
    <w:rsid w:val="005A3FED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42A1-46A2-4450-9F9F-1608F338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MEL2</cp:lastModifiedBy>
  <cp:revision>9</cp:revision>
  <cp:lastPrinted>2021-01-18T13:51:00Z</cp:lastPrinted>
  <dcterms:created xsi:type="dcterms:W3CDTF">2021-01-13T14:35:00Z</dcterms:created>
  <dcterms:modified xsi:type="dcterms:W3CDTF">2021-01-21T11:39:00Z</dcterms:modified>
</cp:coreProperties>
</file>