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1E" w:rsidRPr="00D56685" w:rsidRDefault="00B11B1E" w:rsidP="00EB334B">
      <w:pPr>
        <w:pStyle w:val="a3"/>
        <w:jc w:val="left"/>
        <w:rPr>
          <w:rFonts w:ascii="Times New Roman" w:hAnsi="Times New Roman"/>
          <w:b/>
          <w:sz w:val="24"/>
        </w:rPr>
      </w:pPr>
    </w:p>
    <w:p w:rsidR="00B11B1E" w:rsidRPr="00DA1007" w:rsidRDefault="00DA1007" w:rsidP="00EB334B">
      <w:pPr>
        <w:jc w:val="center"/>
        <w:rPr>
          <w:b/>
          <w:lang w:val="bg-BG"/>
        </w:rPr>
      </w:pPr>
      <w:r w:rsidRPr="00DA1007">
        <w:rPr>
          <w:b/>
          <w:sz w:val="44"/>
          <w:szCs w:val="44"/>
        </w:rPr>
        <w:t>З А Я В Л Е Н И Е</w:t>
      </w:r>
    </w:p>
    <w:p w:rsidR="00B11B1E" w:rsidRPr="00622E4B" w:rsidRDefault="00B11B1E" w:rsidP="00EB334B">
      <w:pPr>
        <w:pStyle w:val="2"/>
        <w:jc w:val="center"/>
        <w:rPr>
          <w:u w:val="none"/>
        </w:rPr>
      </w:pPr>
      <w:r w:rsidRPr="00622E4B">
        <w:rPr>
          <w:u w:val="none"/>
        </w:rPr>
        <w:t xml:space="preserve">за </w:t>
      </w:r>
      <w:r w:rsidR="00743A3C">
        <w:rPr>
          <w:u w:val="none"/>
        </w:rPr>
        <w:t xml:space="preserve">заверка на протокол при </w:t>
      </w:r>
      <w:r>
        <w:rPr>
          <w:u w:val="none"/>
        </w:rPr>
        <w:t>определ</w:t>
      </w:r>
      <w:r w:rsidR="00743A3C">
        <w:rPr>
          <w:u w:val="none"/>
        </w:rPr>
        <w:t>яне</w:t>
      </w:r>
      <w:r w:rsidRPr="00622E4B">
        <w:rPr>
          <w:u w:val="none"/>
        </w:rPr>
        <w:t xml:space="preserve"> на строителна линия и ниво на строежа </w:t>
      </w:r>
      <w:r w:rsidR="00743A3C">
        <w:rPr>
          <w:u w:val="none"/>
        </w:rPr>
        <w:t xml:space="preserve">и откриване на строителна площадка </w:t>
      </w:r>
      <w:r w:rsidR="00E50455">
        <w:rPr>
          <w:u w:val="none"/>
        </w:rPr>
        <w:t>/чл. 223, ал. 2 от ЗУТ, във връзка с чл. 157, ал. 2 и 158,ал. 1/</w:t>
      </w:r>
    </w:p>
    <w:p w:rsidR="00B11B1E" w:rsidRPr="00622E4B" w:rsidRDefault="00B11B1E" w:rsidP="00EB334B">
      <w:pPr>
        <w:rPr>
          <w:lang w:val="bg-BG"/>
        </w:rPr>
      </w:pPr>
    </w:p>
    <w:p w:rsidR="00DA1007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…………………………………………. __ __ __ __ __ __ __ __ __ __</w:t>
      </w:r>
    </w:p>
    <w:p w:rsidR="00DA1007" w:rsidRPr="00BD5AEB" w:rsidRDefault="00DA1007" w:rsidP="00EB334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56685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ЕГН</w:t>
      </w:r>
    </w:p>
    <w:p w:rsidR="00DA1007" w:rsidRPr="00BD5AEB" w:rsidRDefault="00DA1007" w:rsidP="00EB334B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DA1007" w:rsidRPr="00D56685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</w:t>
      </w:r>
      <w:r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="00D56685">
        <w:rPr>
          <w:rFonts w:ascii="Times New Roman" w:hAnsi="Times New Roman"/>
          <w:sz w:val="24"/>
        </w:rPr>
        <w:t>тел. ……………....</w:t>
      </w:r>
      <w:r w:rsidR="00D56685" w:rsidRPr="00D56685">
        <w:rPr>
          <w:rFonts w:ascii="Times New Roman" w:hAnsi="Times New Roman"/>
          <w:sz w:val="24"/>
        </w:rPr>
        <w:t>e-</w:t>
      </w:r>
      <w:proofErr w:type="spellStart"/>
      <w:r w:rsidR="00D56685" w:rsidRPr="00D56685">
        <w:rPr>
          <w:rFonts w:ascii="Times New Roman" w:hAnsi="Times New Roman"/>
          <w:sz w:val="24"/>
        </w:rPr>
        <w:t>mail</w:t>
      </w:r>
      <w:proofErr w:type="spellEnd"/>
      <w:r w:rsidR="00D56685" w:rsidRPr="00D56685">
        <w:rPr>
          <w:rFonts w:ascii="Times New Roman" w:hAnsi="Times New Roman"/>
          <w:sz w:val="24"/>
        </w:rPr>
        <w:t>:……………</w:t>
      </w:r>
      <w:r w:rsidR="00D56685">
        <w:rPr>
          <w:rFonts w:ascii="Times New Roman" w:hAnsi="Times New Roman"/>
          <w:sz w:val="24"/>
        </w:rPr>
        <w:t>....</w:t>
      </w:r>
    </w:p>
    <w:p w:rsidR="00DA1007" w:rsidRPr="00D56685" w:rsidRDefault="00DA1007" w:rsidP="00EB334B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D56685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D56685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1007" w:rsidRPr="00BD5AEB" w:rsidRDefault="00DA1007" w:rsidP="00EB334B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DA1007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D56685">
        <w:rPr>
          <w:rFonts w:ascii="Times New Roman" w:hAnsi="Times New Roman"/>
          <w:sz w:val="24"/>
          <w:lang w:val="ru-RU"/>
        </w:rPr>
        <w:t>…..</w:t>
      </w:r>
      <w:r w:rsidR="00D56685">
        <w:rPr>
          <w:rFonts w:ascii="Times New Roman" w:hAnsi="Times New Roman"/>
          <w:sz w:val="24"/>
        </w:rPr>
        <w:t>……..</w:t>
      </w:r>
      <w:r>
        <w:rPr>
          <w:rFonts w:ascii="Times New Roman" w:hAnsi="Times New Roman"/>
          <w:sz w:val="24"/>
        </w:rPr>
        <w:t xml:space="preserve"> __ __ __ __ __ __ __ __ __ __</w:t>
      </w:r>
    </w:p>
    <w:p w:rsidR="00DA1007" w:rsidRPr="00BD5AEB" w:rsidRDefault="00DA1007" w:rsidP="00EB334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56685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ЕГН</w:t>
      </w:r>
    </w:p>
    <w:p w:rsidR="00DA1007" w:rsidRPr="00BD5AEB" w:rsidRDefault="00DA1007" w:rsidP="00EB334B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DA1007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Pr="00D56685">
        <w:rPr>
          <w:rFonts w:ascii="Times New Roman" w:hAnsi="Times New Roman"/>
          <w:sz w:val="24"/>
          <w:lang w:val="ru-RU"/>
        </w:rPr>
        <w:t>..</w:t>
      </w:r>
      <w:r w:rsidR="00D56685">
        <w:rPr>
          <w:rFonts w:ascii="Times New Roman" w:hAnsi="Times New Roman"/>
          <w:sz w:val="24"/>
        </w:rPr>
        <w:t>…………………………… тел. ………………..</w:t>
      </w:r>
      <w:r w:rsidR="00D56685" w:rsidRPr="00D56685">
        <w:rPr>
          <w:rFonts w:ascii="Times New Roman" w:hAnsi="Times New Roman"/>
          <w:sz w:val="24"/>
        </w:rPr>
        <w:t>e-</w:t>
      </w:r>
      <w:proofErr w:type="spellStart"/>
      <w:r w:rsidR="00D56685" w:rsidRPr="00D56685">
        <w:rPr>
          <w:rFonts w:ascii="Times New Roman" w:hAnsi="Times New Roman"/>
          <w:sz w:val="24"/>
        </w:rPr>
        <w:t>mail</w:t>
      </w:r>
      <w:proofErr w:type="spellEnd"/>
      <w:r w:rsidR="00D56685" w:rsidRPr="00D56685">
        <w:rPr>
          <w:rFonts w:ascii="Times New Roman" w:hAnsi="Times New Roman"/>
          <w:sz w:val="24"/>
        </w:rPr>
        <w:t>:……………</w:t>
      </w:r>
      <w:r w:rsidR="00D56685">
        <w:rPr>
          <w:rFonts w:ascii="Times New Roman" w:hAnsi="Times New Roman"/>
          <w:sz w:val="24"/>
        </w:rPr>
        <w:t>...</w:t>
      </w:r>
    </w:p>
    <w:p w:rsidR="00DA1007" w:rsidRPr="00D56685" w:rsidRDefault="00DA1007" w:rsidP="00EB334B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D56685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Pr="00D56685">
        <w:rPr>
          <w:rFonts w:ascii="Times New Roman" w:hAnsi="Times New Roman"/>
          <w:i/>
          <w:sz w:val="16"/>
          <w:szCs w:val="16"/>
          <w:lang w:val="ru-RU"/>
        </w:rPr>
        <w:t xml:space="preserve">                                        </w:t>
      </w:r>
      <w:r w:rsidRPr="00D56685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1007" w:rsidRPr="00BD5AEB" w:rsidRDefault="00DA1007" w:rsidP="00EB334B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DA1007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</w:t>
      </w:r>
      <w:r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………__ __ __ __ __ __ __ __ __ __</w:t>
      </w:r>
    </w:p>
    <w:p w:rsidR="00DA1007" w:rsidRPr="00BD5AEB" w:rsidRDefault="00DA1007" w:rsidP="00EB334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56685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D56685">
        <w:rPr>
          <w:rFonts w:ascii="Times New Roman" w:hAnsi="Times New Roman"/>
          <w:i/>
          <w:sz w:val="16"/>
          <w:szCs w:val="16"/>
        </w:rPr>
        <w:t xml:space="preserve">наименование на фирмата        </w:t>
      </w:r>
      <w:r w:rsidRPr="00D56685">
        <w:rPr>
          <w:rFonts w:ascii="Times New Roman" w:hAnsi="Times New Roman"/>
          <w:i/>
          <w:sz w:val="16"/>
          <w:szCs w:val="16"/>
          <w:lang w:val="ru-RU"/>
        </w:rPr>
        <w:t xml:space="preserve">                        </w:t>
      </w:r>
      <w:r w:rsidRPr="00D56685">
        <w:rPr>
          <w:rFonts w:ascii="Times New Roman" w:hAnsi="Times New Roman"/>
          <w:i/>
          <w:sz w:val="16"/>
          <w:szCs w:val="16"/>
        </w:rPr>
        <w:t xml:space="preserve">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БУЛСТАТ</w:t>
      </w:r>
    </w:p>
    <w:p w:rsidR="00DA1007" w:rsidRPr="00BD5AEB" w:rsidRDefault="00DA1007" w:rsidP="00EB334B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DA1007" w:rsidRDefault="00DA1007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</w:t>
      </w:r>
      <w:r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………………...………тел. ………………</w:t>
      </w:r>
      <w:r w:rsidRPr="00D56685">
        <w:rPr>
          <w:rFonts w:ascii="Times New Roman" w:hAnsi="Times New Roman"/>
          <w:sz w:val="24"/>
          <w:lang w:val="ru-RU"/>
        </w:rPr>
        <w:t>.</w:t>
      </w:r>
      <w:r w:rsidR="00D56685" w:rsidRPr="00D56685">
        <w:rPr>
          <w:rFonts w:ascii="Times New Roman" w:hAnsi="Times New Roman"/>
          <w:sz w:val="24"/>
        </w:rPr>
        <w:t>e-</w:t>
      </w:r>
      <w:proofErr w:type="spellStart"/>
      <w:r w:rsidR="00D56685" w:rsidRPr="00D56685">
        <w:rPr>
          <w:rFonts w:ascii="Times New Roman" w:hAnsi="Times New Roman"/>
          <w:sz w:val="24"/>
        </w:rPr>
        <w:t>mail</w:t>
      </w:r>
      <w:proofErr w:type="spellEnd"/>
      <w:r w:rsidR="00D56685" w:rsidRPr="00D56685">
        <w:rPr>
          <w:rFonts w:ascii="Times New Roman" w:hAnsi="Times New Roman"/>
          <w:sz w:val="24"/>
        </w:rPr>
        <w:t>:……………</w:t>
      </w:r>
      <w:r w:rsidR="00D56685">
        <w:rPr>
          <w:rFonts w:ascii="Times New Roman" w:hAnsi="Times New Roman"/>
          <w:sz w:val="24"/>
        </w:rPr>
        <w:t>...</w:t>
      </w:r>
    </w:p>
    <w:p w:rsidR="00DA1007" w:rsidRPr="00D56685" w:rsidRDefault="00DA1007" w:rsidP="00EB334B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D56685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D56685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DA1007" w:rsidRPr="00D56685" w:rsidRDefault="00DA1007" w:rsidP="00EB334B">
      <w:pPr>
        <w:pStyle w:val="a3"/>
        <w:jc w:val="left"/>
        <w:rPr>
          <w:rFonts w:ascii="Times New Roman" w:hAnsi="Times New Roman"/>
          <w:i/>
        </w:rPr>
      </w:pPr>
    </w:p>
    <w:p w:rsidR="00DA1007" w:rsidRDefault="00DA1007" w:rsidP="00EB334B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.............................................</w:t>
      </w:r>
      <w:r w:rsidRPr="00D56685">
        <w:rPr>
          <w:rFonts w:ascii="Times New Roman" w:hAnsi="Times New Roman"/>
          <w:sz w:val="24"/>
          <w:lang w:val="ru-RU"/>
        </w:rPr>
        <w:t>..</w:t>
      </w:r>
      <w:r w:rsidR="00D56685">
        <w:rPr>
          <w:rFonts w:ascii="Times New Roman" w:hAnsi="Times New Roman"/>
          <w:sz w:val="24"/>
        </w:rPr>
        <w:t>..........</w:t>
      </w:r>
    </w:p>
    <w:p w:rsidR="00B11B1E" w:rsidRPr="00D56685" w:rsidRDefault="00DA1007" w:rsidP="00EB334B">
      <w:pPr>
        <w:pStyle w:val="a3"/>
        <w:jc w:val="left"/>
        <w:rPr>
          <w:rFonts w:ascii="Times New Roman" w:hAnsi="Times New Roman"/>
          <w:i/>
        </w:rPr>
      </w:pPr>
      <w:r>
        <w:t xml:space="preserve">     </w:t>
      </w:r>
      <w:r w:rsidRPr="00D56685">
        <w:rPr>
          <w:lang w:val="ru-RU"/>
        </w:rPr>
        <w:t xml:space="preserve">      </w:t>
      </w:r>
      <w:r>
        <w:t xml:space="preserve">    </w:t>
      </w:r>
      <w:r w:rsidRPr="00D56685">
        <w:rPr>
          <w:rFonts w:ascii="Times New Roman" w:hAnsi="Times New Roman"/>
          <w:bCs/>
          <w:i/>
          <w:sz w:val="16"/>
          <w:szCs w:val="16"/>
        </w:rPr>
        <w:t xml:space="preserve">име: собствено, бащино, фамилно, второ фамилно         </w:t>
      </w:r>
      <w:r w:rsidRPr="00D56685">
        <w:rPr>
          <w:rFonts w:ascii="Times New Roman" w:hAnsi="Times New Roman"/>
          <w:bCs/>
          <w:i/>
          <w:sz w:val="16"/>
          <w:szCs w:val="16"/>
          <w:lang w:val="ru-RU"/>
        </w:rPr>
        <w:t xml:space="preserve"> </w:t>
      </w:r>
      <w:r w:rsidRPr="00D56685">
        <w:rPr>
          <w:rFonts w:ascii="Times New Roman" w:hAnsi="Times New Roman"/>
          <w:bCs/>
          <w:i/>
          <w:sz w:val="16"/>
          <w:szCs w:val="16"/>
        </w:rPr>
        <w:t xml:space="preserve">           </w:t>
      </w:r>
      <w:r w:rsidR="00D56685">
        <w:rPr>
          <w:rFonts w:ascii="Times New Roman" w:hAnsi="Times New Roman"/>
          <w:bCs/>
          <w:i/>
          <w:sz w:val="16"/>
          <w:szCs w:val="16"/>
        </w:rPr>
        <w:t xml:space="preserve">                                                   </w:t>
      </w:r>
      <w:r w:rsidRPr="00D56685">
        <w:rPr>
          <w:rFonts w:ascii="Times New Roman" w:hAnsi="Times New Roman"/>
          <w:bCs/>
          <w:i/>
          <w:sz w:val="16"/>
          <w:szCs w:val="16"/>
        </w:rPr>
        <w:t xml:space="preserve"> длъжност</w:t>
      </w:r>
      <w:r w:rsidR="00B11B1E" w:rsidRPr="00D56685">
        <w:rPr>
          <w:rFonts w:ascii="Times New Roman" w:hAnsi="Times New Roman"/>
          <w:i/>
        </w:rPr>
        <w:t xml:space="preserve">      </w:t>
      </w:r>
    </w:p>
    <w:p w:rsidR="00B11B1E" w:rsidRPr="00D56685" w:rsidRDefault="00B11B1E" w:rsidP="00EB334B">
      <w:pPr>
        <w:pStyle w:val="3"/>
        <w:ind w:firstLine="720"/>
        <w:rPr>
          <w:b w:val="0"/>
          <w:i/>
        </w:rPr>
      </w:pPr>
    </w:p>
    <w:p w:rsidR="00B11B1E" w:rsidRDefault="00B11B1E" w:rsidP="00EB334B">
      <w:pPr>
        <w:pStyle w:val="3"/>
        <w:ind w:firstLine="720"/>
        <w:rPr>
          <w:b w:val="0"/>
        </w:rPr>
      </w:pPr>
      <w:r>
        <w:rPr>
          <w:b w:val="0"/>
        </w:rPr>
        <w:t>Моля/им да бъде осигурено присъствие на ………</w:t>
      </w:r>
      <w:r w:rsidR="00DA1007" w:rsidRPr="00D56685">
        <w:rPr>
          <w:b w:val="0"/>
          <w:lang w:val="ru-RU"/>
        </w:rPr>
        <w:t>.</w:t>
      </w:r>
      <w:r>
        <w:rPr>
          <w:b w:val="0"/>
        </w:rPr>
        <w:t>…….. 20….. г. в ……</w:t>
      </w:r>
      <w:r w:rsidR="00DA1007" w:rsidRPr="00D56685">
        <w:rPr>
          <w:b w:val="0"/>
          <w:lang w:val="ru-RU"/>
        </w:rPr>
        <w:t>..</w:t>
      </w:r>
      <w:r>
        <w:rPr>
          <w:b w:val="0"/>
        </w:rPr>
        <w:t>…….. часа на служител по чл. 223, ал. 2 от ЗУТ за определяне на строителна линия и ниво на строеж:</w:t>
      </w:r>
    </w:p>
    <w:p w:rsidR="00B11B1E" w:rsidRDefault="00B11B1E" w:rsidP="00EB334B">
      <w:pPr>
        <w:pStyle w:val="a3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</w:t>
      </w:r>
      <w:r w:rsidR="00DA1007"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........................................................................</w:t>
      </w:r>
      <w:r w:rsidR="00DA1007"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............................................</w:t>
      </w:r>
    </w:p>
    <w:p w:rsidR="00B11B1E" w:rsidRPr="00B57638" w:rsidRDefault="00B11B1E" w:rsidP="00EB334B">
      <w:pPr>
        <w:pStyle w:val="a3"/>
        <w:spacing w:before="12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</w:t>
      </w:r>
      <w:r w:rsidR="00DA1007" w:rsidRPr="00D56685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</w:t>
      </w:r>
      <w:r w:rsidR="00DA1007"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</w:t>
      </w:r>
    </w:p>
    <w:p w:rsidR="00B11B1E" w:rsidRDefault="00B11B1E" w:rsidP="00EB334B">
      <w:pPr>
        <w:pStyle w:val="a3"/>
        <w:rPr>
          <w:rFonts w:ascii="Times New Roman" w:hAnsi="Times New Roman"/>
          <w:sz w:val="24"/>
        </w:rPr>
      </w:pPr>
    </w:p>
    <w:p w:rsidR="00B11B1E" w:rsidRDefault="00B11B1E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пл. № ……</w:t>
      </w:r>
      <w:r w:rsidR="00DA1007" w:rsidRPr="00D56685">
        <w:rPr>
          <w:rFonts w:ascii="Times New Roman" w:hAnsi="Times New Roman"/>
          <w:sz w:val="24"/>
          <w:lang w:val="ru-RU"/>
        </w:rPr>
        <w:t>…….</w:t>
      </w:r>
      <w:r>
        <w:rPr>
          <w:rFonts w:ascii="Times New Roman" w:hAnsi="Times New Roman"/>
          <w:sz w:val="24"/>
        </w:rPr>
        <w:t>……., парцел № ………</w:t>
      </w:r>
      <w:r w:rsidR="00DA1007" w:rsidRPr="00D56685"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……………квартал № …</w:t>
      </w:r>
      <w:r w:rsidR="00E52DC2"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 w:rsidR="00DA1007" w:rsidRPr="00D56685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……………. по плана на</w:t>
      </w:r>
    </w:p>
    <w:p w:rsidR="00B11B1E" w:rsidRDefault="00B11B1E" w:rsidP="00EB334B">
      <w:pPr>
        <w:pStyle w:val="a3"/>
        <w:rPr>
          <w:rFonts w:ascii="Times New Roman" w:hAnsi="Times New Roman"/>
          <w:sz w:val="24"/>
        </w:rPr>
      </w:pPr>
    </w:p>
    <w:p w:rsidR="00B11B1E" w:rsidRDefault="00B11B1E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гр. (с.) ……………………………</w:t>
      </w:r>
      <w:r w:rsidR="00DA1007" w:rsidRPr="00D56685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 община …………</w:t>
      </w:r>
      <w:r w:rsidR="00DA1007"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 w:rsidR="00E52DC2" w:rsidRPr="00D56685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 xml:space="preserve">……………. намиращ се на адрес  </w:t>
      </w:r>
    </w:p>
    <w:p w:rsidR="00B57638" w:rsidRDefault="00B57638" w:rsidP="00EB334B">
      <w:pPr>
        <w:pStyle w:val="a3"/>
        <w:rPr>
          <w:rFonts w:ascii="Times New Roman" w:hAnsi="Times New Roman"/>
          <w:sz w:val="24"/>
        </w:rPr>
      </w:pPr>
    </w:p>
    <w:p w:rsidR="00B11B1E" w:rsidRDefault="00B57638" w:rsidP="00EB334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</w:t>
      </w:r>
      <w:r w:rsidR="00B11B1E">
        <w:rPr>
          <w:rFonts w:ascii="Times New Roman" w:hAnsi="Times New Roman"/>
          <w:sz w:val="24"/>
        </w:rPr>
        <w:t>………………………………………………………</w:t>
      </w:r>
      <w:r w:rsidR="00E52DC2">
        <w:rPr>
          <w:rFonts w:ascii="Times New Roman" w:hAnsi="Times New Roman"/>
          <w:sz w:val="24"/>
          <w:lang w:val="en-US"/>
        </w:rPr>
        <w:t>.</w:t>
      </w:r>
      <w:r w:rsidR="00B11B1E">
        <w:rPr>
          <w:rFonts w:ascii="Times New Roman" w:hAnsi="Times New Roman"/>
          <w:sz w:val="24"/>
        </w:rPr>
        <w:t>…………</w:t>
      </w:r>
      <w:r w:rsidR="00DA1007">
        <w:rPr>
          <w:rFonts w:ascii="Times New Roman" w:hAnsi="Times New Roman"/>
          <w:sz w:val="24"/>
          <w:lang w:val="en-US"/>
        </w:rPr>
        <w:t>.</w:t>
      </w:r>
      <w:r w:rsidR="00B11B1E">
        <w:rPr>
          <w:rFonts w:ascii="Times New Roman" w:hAnsi="Times New Roman"/>
          <w:sz w:val="24"/>
        </w:rPr>
        <w:t>…</w:t>
      </w:r>
      <w:r w:rsidR="00DA1007">
        <w:rPr>
          <w:rFonts w:ascii="Times New Roman" w:hAnsi="Times New Roman"/>
          <w:sz w:val="24"/>
          <w:lang w:val="en-US"/>
        </w:rPr>
        <w:t>…….</w:t>
      </w:r>
      <w:r w:rsidR="00B11B1E">
        <w:rPr>
          <w:rFonts w:ascii="Times New Roman" w:hAnsi="Times New Roman"/>
          <w:sz w:val="24"/>
        </w:rPr>
        <w:t>………………...</w:t>
      </w:r>
    </w:p>
    <w:p w:rsidR="00B11B1E" w:rsidRDefault="00B11B1E" w:rsidP="00EB334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ж.к., бул., ул., сграда, №, вх., ет., ап.</w:t>
      </w:r>
    </w:p>
    <w:p w:rsidR="00C41A5C" w:rsidRDefault="00C41A5C" w:rsidP="00EB334B">
      <w:pPr>
        <w:pStyle w:val="a3"/>
        <w:jc w:val="center"/>
        <w:rPr>
          <w:rFonts w:ascii="Times New Roman" w:hAnsi="Times New Roman"/>
        </w:rPr>
      </w:pPr>
    </w:p>
    <w:p w:rsidR="00B11B1E" w:rsidRDefault="00C41A5C" w:rsidP="00EB334B">
      <w:pPr>
        <w:rPr>
          <w:sz w:val="24"/>
          <w:lang w:val="bg-BG"/>
        </w:rPr>
      </w:pPr>
      <w:r>
        <w:rPr>
          <w:sz w:val="24"/>
          <w:lang w:val="bg-BG"/>
        </w:rPr>
        <w:t>Притежавам Разрешение за строеж № ................. от ................... г. на главен архитект на Община Ловеч.</w:t>
      </w:r>
    </w:p>
    <w:p w:rsidR="00C41A5C" w:rsidRDefault="00C41A5C" w:rsidP="00EB334B">
      <w:pPr>
        <w:rPr>
          <w:sz w:val="24"/>
          <w:lang w:val="bg-BG"/>
        </w:rPr>
      </w:pPr>
    </w:p>
    <w:p w:rsidR="00B11B1E" w:rsidRPr="00EB334B" w:rsidRDefault="00B11B1E" w:rsidP="00EB334B">
      <w:pPr>
        <w:jc w:val="both"/>
        <w:rPr>
          <w:lang w:val="bg-BG"/>
        </w:rPr>
      </w:pPr>
      <w:r w:rsidRPr="00EB334B">
        <w:rPr>
          <w:b/>
          <w:lang w:val="bg-BG"/>
        </w:rPr>
        <w:t xml:space="preserve">Прилагам/е следните </w:t>
      </w:r>
      <w:proofErr w:type="spellStart"/>
      <w:r w:rsidRPr="00EB334B">
        <w:rPr>
          <w:b/>
          <w:lang w:val="ru-RU"/>
        </w:rPr>
        <w:t>документи</w:t>
      </w:r>
      <w:proofErr w:type="spellEnd"/>
      <w:r w:rsidRPr="00EB334B">
        <w:rPr>
          <w:b/>
          <w:lang w:val="bg-BG"/>
        </w:rPr>
        <w:t>:</w:t>
      </w:r>
      <w:r w:rsidRPr="00EB334B">
        <w:rPr>
          <w:lang w:val="bg-BG"/>
        </w:rPr>
        <w:t xml:space="preserve"> (моля, отбележете с </w:t>
      </w:r>
      <w:r w:rsidRPr="00EB334B">
        <w:rPr>
          <w:b/>
          <w:lang w:val="bg-BG"/>
        </w:rPr>
        <w:t xml:space="preserve">Х </w:t>
      </w:r>
      <w:r w:rsidRPr="00EB334B">
        <w:rPr>
          <w:lang w:val="bg-BG"/>
        </w:rPr>
        <w:t>и/или допълнете</w:t>
      </w:r>
      <w:r w:rsidRPr="00EB334B">
        <w:rPr>
          <w:b/>
          <w:lang w:val="bg-BG"/>
        </w:rPr>
        <w:t xml:space="preserve"> </w:t>
      </w:r>
      <w:r w:rsidRPr="00EB334B">
        <w:rPr>
          <w:lang w:val="bg-BG"/>
        </w:rPr>
        <w:t>)</w:t>
      </w:r>
    </w:p>
    <w:p w:rsidR="00B11B1E" w:rsidRPr="00EB334B" w:rsidRDefault="00B11B1E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r w:rsidRPr="00EB334B">
        <w:rPr>
          <w:lang w:val="bg-BG"/>
        </w:rPr>
        <w:t>Актуален документ за собственост;</w:t>
      </w:r>
    </w:p>
    <w:p w:rsidR="006F6E70" w:rsidRPr="00EB334B" w:rsidRDefault="006F6E70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Лиценз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регистрация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строителната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фирма</w:t>
      </w:r>
      <w:proofErr w:type="spellEnd"/>
      <w:r w:rsidRPr="00EB334B">
        <w:rPr>
          <w:color w:val="222222"/>
          <w:lang w:eastAsia="bg-BG"/>
        </w:rPr>
        <w:t xml:space="preserve"> - </w:t>
      </w:r>
      <w:proofErr w:type="spellStart"/>
      <w:r w:rsidRPr="00EB334B">
        <w:rPr>
          <w:color w:val="222222"/>
          <w:lang w:eastAsia="bg-BG"/>
        </w:rPr>
        <w:t>изпълнител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от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Камарата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строителите</w:t>
      </w:r>
      <w:proofErr w:type="spellEnd"/>
      <w:r w:rsidRPr="00EB334B">
        <w:rPr>
          <w:color w:val="222222"/>
          <w:lang w:val="bg-BG" w:eastAsia="bg-BG"/>
        </w:rPr>
        <w:t>;</w:t>
      </w:r>
    </w:p>
    <w:p w:rsidR="006F6E70" w:rsidRPr="00EB334B" w:rsidRDefault="006F6E70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Договор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изпълнение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строежа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със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</w:t>
      </w:r>
      <w:proofErr w:type="spellEnd"/>
      <w:r w:rsidRPr="00EB334B">
        <w:rPr>
          <w:color w:val="222222"/>
          <w:lang w:eastAsia="bg-BG"/>
        </w:rPr>
        <w:t xml:space="preserve">, </w:t>
      </w:r>
      <w:proofErr w:type="spellStart"/>
      <w:r w:rsidRPr="00EB334B">
        <w:rPr>
          <w:color w:val="222222"/>
          <w:lang w:eastAsia="bg-BG"/>
        </w:rPr>
        <w:t>който</w:t>
      </w:r>
      <w:proofErr w:type="spellEnd"/>
      <w:r w:rsidRPr="00EB334B">
        <w:rPr>
          <w:color w:val="222222"/>
          <w:lang w:eastAsia="bg-BG"/>
        </w:rPr>
        <w:t xml:space="preserve"> е </w:t>
      </w:r>
      <w:proofErr w:type="spellStart"/>
      <w:r w:rsidRPr="00EB334B">
        <w:rPr>
          <w:color w:val="222222"/>
          <w:lang w:eastAsia="bg-BG"/>
        </w:rPr>
        <w:t>вписан</w:t>
      </w:r>
      <w:proofErr w:type="spellEnd"/>
      <w:r w:rsidRPr="00EB334B">
        <w:rPr>
          <w:color w:val="222222"/>
          <w:lang w:eastAsia="bg-BG"/>
        </w:rPr>
        <w:t xml:space="preserve"> в </w:t>
      </w:r>
      <w:proofErr w:type="spellStart"/>
      <w:r w:rsidRPr="00EB334B">
        <w:rPr>
          <w:color w:val="222222"/>
          <w:lang w:eastAsia="bg-BG"/>
        </w:rPr>
        <w:t>Централния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професионален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регистър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строителя</w:t>
      </w:r>
      <w:proofErr w:type="spellEnd"/>
      <w:r w:rsidR="00DA3DB3" w:rsidRPr="00EB334B">
        <w:rPr>
          <w:color w:val="222222"/>
          <w:lang w:eastAsia="bg-BG"/>
        </w:rPr>
        <w:t>;</w:t>
      </w:r>
    </w:p>
    <w:p w:rsidR="006F6E70" w:rsidRPr="00EB334B" w:rsidRDefault="006F6E70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Договор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упражняване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строителен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надзор</w:t>
      </w:r>
      <w:proofErr w:type="spellEnd"/>
      <w:r w:rsidR="00DA3DB3" w:rsidRPr="00EB334B">
        <w:rPr>
          <w:color w:val="222222"/>
          <w:lang w:eastAsia="bg-BG"/>
        </w:rPr>
        <w:t>;</w:t>
      </w:r>
    </w:p>
    <w:p w:rsidR="006F6E70" w:rsidRPr="00EB334B" w:rsidRDefault="006F6E70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Договор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авторски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надзор</w:t>
      </w:r>
      <w:proofErr w:type="spellEnd"/>
      <w:r w:rsidRPr="00EB334B">
        <w:rPr>
          <w:color w:val="222222"/>
          <w:lang w:eastAsia="bg-BG"/>
        </w:rPr>
        <w:t xml:space="preserve"> с </w:t>
      </w:r>
      <w:proofErr w:type="spellStart"/>
      <w:r w:rsidRPr="00EB334B">
        <w:rPr>
          <w:color w:val="222222"/>
          <w:lang w:eastAsia="bg-BG"/>
        </w:rPr>
        <w:t>проектанта</w:t>
      </w:r>
      <w:proofErr w:type="spellEnd"/>
      <w:r w:rsidR="00DA3DB3" w:rsidRPr="00EB334B">
        <w:rPr>
          <w:color w:val="222222"/>
          <w:lang w:eastAsia="bg-BG"/>
        </w:rPr>
        <w:t>;</w:t>
      </w:r>
    </w:p>
    <w:p w:rsidR="006F6E70" w:rsidRPr="00EB334B" w:rsidRDefault="006F6E70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Договор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извозване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изкопни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земни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маси</w:t>
      </w:r>
      <w:proofErr w:type="spellEnd"/>
      <w:r w:rsidR="00DA3DB3" w:rsidRPr="00EB334B">
        <w:rPr>
          <w:color w:val="222222"/>
          <w:lang w:eastAsia="bg-BG"/>
        </w:rPr>
        <w:t>;</w:t>
      </w:r>
    </w:p>
    <w:p w:rsidR="00DA1B61" w:rsidRPr="00EB334B" w:rsidRDefault="00DA1B61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</w:t>
      </w:r>
      <w:proofErr w:type="spellStart"/>
      <w:r w:rsidRPr="00EB334B">
        <w:rPr>
          <w:color w:val="222222"/>
          <w:lang w:eastAsia="bg-BG"/>
        </w:rPr>
        <w:t>Копие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от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одобрен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План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управление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строителни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отпадъци</w:t>
      </w:r>
      <w:proofErr w:type="spellEnd"/>
      <w:r w:rsidRPr="00EB334B">
        <w:rPr>
          <w:color w:val="222222"/>
          <w:lang w:eastAsia="bg-BG"/>
        </w:rPr>
        <w:t xml:space="preserve">, в </w:t>
      </w:r>
      <w:proofErr w:type="spellStart"/>
      <w:r w:rsidRPr="00EB334B">
        <w:rPr>
          <w:color w:val="222222"/>
          <w:lang w:eastAsia="bg-BG"/>
        </w:rPr>
        <w:t>случаите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когато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такъв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се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изисква</w:t>
      </w:r>
      <w:proofErr w:type="spellEnd"/>
      <w:r w:rsidRPr="00EB334B">
        <w:rPr>
          <w:color w:val="222222"/>
          <w:lang w:eastAsia="bg-BG"/>
        </w:rPr>
        <w:t xml:space="preserve"> /</w:t>
      </w:r>
      <w:proofErr w:type="spellStart"/>
      <w:r w:rsidRPr="00EB334B">
        <w:rPr>
          <w:color w:val="222222"/>
          <w:lang w:eastAsia="bg-BG"/>
        </w:rPr>
        <w:t>съгласно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чл</w:t>
      </w:r>
      <w:proofErr w:type="spellEnd"/>
      <w:r w:rsidRPr="00EB334B">
        <w:rPr>
          <w:color w:val="222222"/>
          <w:lang w:eastAsia="bg-BG"/>
        </w:rPr>
        <w:t xml:space="preserve">. 11 </w:t>
      </w:r>
      <w:proofErr w:type="spellStart"/>
      <w:r w:rsidRPr="00EB334B">
        <w:rPr>
          <w:color w:val="222222"/>
          <w:lang w:eastAsia="bg-BG"/>
        </w:rPr>
        <w:t>от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Закона</w:t>
      </w:r>
      <w:proofErr w:type="spellEnd"/>
      <w:r w:rsidRPr="00EB334B">
        <w:rPr>
          <w:color w:val="222222"/>
          <w:lang w:eastAsia="bg-BG"/>
        </w:rPr>
        <w:t> </w:t>
      </w:r>
      <w:proofErr w:type="spellStart"/>
      <w:r w:rsidRPr="00EB334B">
        <w:rPr>
          <w:color w:val="222222"/>
          <w:lang w:eastAsia="bg-BG"/>
        </w:rPr>
        <w:t>за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управление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на</w:t>
      </w:r>
      <w:proofErr w:type="spellEnd"/>
      <w:r w:rsidRPr="00EB334B">
        <w:rPr>
          <w:color w:val="222222"/>
          <w:lang w:eastAsia="bg-BG"/>
        </w:rPr>
        <w:t xml:space="preserve"> </w:t>
      </w:r>
      <w:proofErr w:type="spellStart"/>
      <w:r w:rsidRPr="00EB334B">
        <w:rPr>
          <w:color w:val="222222"/>
          <w:lang w:eastAsia="bg-BG"/>
        </w:rPr>
        <w:t>отпадъците</w:t>
      </w:r>
      <w:proofErr w:type="spellEnd"/>
      <w:r w:rsidRPr="00EB334B">
        <w:rPr>
          <w:color w:val="222222"/>
          <w:lang w:eastAsia="bg-BG"/>
        </w:rPr>
        <w:t>/</w:t>
      </w:r>
    </w:p>
    <w:p w:rsidR="00B11B1E" w:rsidRPr="00EB334B" w:rsidRDefault="00B11B1E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bCs/>
          <w:lang w:val="bg-BG"/>
        </w:rPr>
        <w:t xml:space="preserve"> 4 екземпляра от </w:t>
      </w:r>
      <w:r w:rsidRPr="00EB334B">
        <w:rPr>
          <w:lang w:val="bg-BG"/>
        </w:rPr>
        <w:t xml:space="preserve">Протокол за определяне на строителна площадка, линия и ниво на строеж – прилагат се към заявката в тридневен срок от датата за определяне на строителна линия и ниво за заверка в Община Ловеч. </w:t>
      </w:r>
    </w:p>
    <w:p w:rsidR="00872217" w:rsidRPr="00EB334B" w:rsidRDefault="00872217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Cs/>
        </w:rPr>
        <w:sym w:font="Wingdings" w:char="F06F"/>
      </w:r>
      <w:r w:rsidRPr="00EB334B">
        <w:rPr>
          <w:lang w:val="ru-RU"/>
        </w:rPr>
        <w:t xml:space="preserve"> </w:t>
      </w:r>
      <w:proofErr w:type="spellStart"/>
      <w:r w:rsidRPr="00EB334B">
        <w:rPr>
          <w:lang w:val="ru-RU"/>
        </w:rPr>
        <w:t>Пълномощно</w:t>
      </w:r>
      <w:proofErr w:type="spellEnd"/>
      <w:r w:rsidRPr="00EB334B">
        <w:rPr>
          <w:lang w:val="ru-RU"/>
        </w:rPr>
        <w:t xml:space="preserve"> /при </w:t>
      </w:r>
      <w:proofErr w:type="spellStart"/>
      <w:r w:rsidRPr="00EB334B">
        <w:rPr>
          <w:lang w:val="ru-RU"/>
        </w:rPr>
        <w:t>необходимост</w:t>
      </w:r>
      <w:proofErr w:type="spellEnd"/>
      <w:r w:rsidRPr="00EB334B">
        <w:rPr>
          <w:lang w:val="ru-RU"/>
        </w:rPr>
        <w:t>/</w:t>
      </w:r>
    </w:p>
    <w:p w:rsidR="00BC6AD6" w:rsidRPr="00EB334B" w:rsidRDefault="00BC6AD6" w:rsidP="00EB334B">
      <w:pPr>
        <w:numPr>
          <w:ilvl w:val="0"/>
          <w:numId w:val="2"/>
        </w:numPr>
        <w:jc w:val="both"/>
        <w:rPr>
          <w:lang w:val="bg-BG"/>
        </w:rPr>
      </w:pPr>
      <w:r w:rsidRPr="00EB334B">
        <w:rPr>
          <w:b/>
          <w:spacing w:val="-10"/>
        </w:rPr>
        <w:sym w:font="Wingdings" w:char="F06F"/>
      </w:r>
      <w:r w:rsidRPr="00EB334B">
        <w:rPr>
          <w:spacing w:val="-10"/>
        </w:rPr>
        <w:t>..........................................................................................</w:t>
      </w:r>
      <w:r w:rsidRPr="00EB334B">
        <w:rPr>
          <w:spacing w:val="-10"/>
          <w:lang w:val="ru-RU"/>
        </w:rPr>
        <w:t>....................................................................................................................</w:t>
      </w:r>
    </w:p>
    <w:p w:rsidR="00B11B1E" w:rsidRPr="00EB334B" w:rsidRDefault="00B11B1E" w:rsidP="00EB334B">
      <w:pPr>
        <w:jc w:val="both"/>
        <w:rPr>
          <w:b/>
          <w:lang w:val="bg-BG"/>
        </w:rPr>
      </w:pPr>
    </w:p>
    <w:p w:rsidR="00DA1007" w:rsidRDefault="00DA1007" w:rsidP="00EB334B">
      <w:pPr>
        <w:pStyle w:val="a3"/>
        <w:jc w:val="right"/>
        <w:rPr>
          <w:rFonts w:ascii="Times New Roman" w:hAnsi="Times New Roman"/>
          <w:b/>
          <w:sz w:val="24"/>
          <w:lang w:val="en-US"/>
        </w:rPr>
      </w:pPr>
    </w:p>
    <w:p w:rsidR="00B11B1E" w:rsidRDefault="00B11B1E" w:rsidP="00EB334B">
      <w:pPr>
        <w:pStyle w:val="a3"/>
        <w:jc w:val="right"/>
        <w:rPr>
          <w:rFonts w:ascii="Times New Roman" w:hAnsi="Times New Roman"/>
          <w:sz w:val="24"/>
        </w:rPr>
      </w:pPr>
      <w:proofErr w:type="spellStart"/>
      <w:r w:rsidRPr="00B57638">
        <w:rPr>
          <w:rFonts w:ascii="Times New Roman" w:hAnsi="Times New Roman"/>
          <w:b/>
          <w:sz w:val="24"/>
          <w:lang w:val="ru-RU"/>
        </w:rPr>
        <w:t>Подпис</w:t>
      </w:r>
      <w:proofErr w:type="spellEnd"/>
      <w:r w:rsidRPr="00B57638">
        <w:rPr>
          <w:rFonts w:ascii="Times New Roman" w:hAnsi="Times New Roman"/>
          <w:b/>
          <w:sz w:val="24"/>
          <w:lang w:val="ru-RU"/>
        </w:rPr>
        <w:t xml:space="preserve">: </w:t>
      </w:r>
      <w:proofErr w:type="gramStart"/>
      <w:r>
        <w:rPr>
          <w:rFonts w:ascii="Times New Roman" w:hAnsi="Times New Roman"/>
          <w:bCs/>
          <w:sz w:val="24"/>
        </w:rPr>
        <w:t>1.</w:t>
      </w:r>
      <w:r w:rsidRPr="00B57638">
        <w:rPr>
          <w:rFonts w:ascii="Times New Roman" w:hAnsi="Times New Roman"/>
          <w:bCs/>
          <w:sz w:val="24"/>
          <w:lang w:val="ru-RU"/>
        </w:rPr>
        <w:t>…</w:t>
      </w:r>
      <w:proofErr w:type="gramEnd"/>
      <w:r w:rsidRPr="00B57638">
        <w:rPr>
          <w:rFonts w:ascii="Times New Roman" w:hAnsi="Times New Roman"/>
          <w:bCs/>
          <w:sz w:val="24"/>
          <w:lang w:val="ru-RU"/>
        </w:rPr>
        <w:t>…………………….</w:t>
      </w:r>
    </w:p>
    <w:p w:rsidR="00B11B1E" w:rsidRDefault="00B11B1E" w:rsidP="00EB334B">
      <w:pPr>
        <w:pStyle w:val="a3"/>
        <w:jc w:val="right"/>
        <w:rPr>
          <w:rFonts w:ascii="Times New Roman" w:hAnsi="Times New Roman"/>
          <w:sz w:val="6"/>
        </w:rPr>
      </w:pPr>
    </w:p>
    <w:p w:rsidR="00B11B1E" w:rsidRDefault="00B11B1E" w:rsidP="00EB334B">
      <w:pPr>
        <w:jc w:val="right"/>
        <w:rPr>
          <w:b/>
          <w:lang w:val="bg-BG"/>
        </w:rPr>
      </w:pPr>
      <w:r w:rsidRPr="00B57638">
        <w:rPr>
          <w:sz w:val="24"/>
          <w:lang w:val="ru-RU"/>
        </w:rPr>
        <w:t>2......................................</w:t>
      </w:r>
    </w:p>
    <w:p w:rsidR="00DA1007" w:rsidRDefault="00DA1007" w:rsidP="00EB334B">
      <w:pPr>
        <w:jc w:val="both"/>
        <w:rPr>
          <w:b/>
        </w:rPr>
      </w:pPr>
    </w:p>
    <w:p w:rsidR="00B57638" w:rsidRPr="00442614" w:rsidRDefault="00B11B1E" w:rsidP="00EB334B">
      <w:pPr>
        <w:jc w:val="both"/>
        <w:rPr>
          <w:szCs w:val="22"/>
          <w:lang w:val="ru-RU"/>
        </w:rPr>
      </w:pPr>
      <w:r w:rsidRPr="00442614">
        <w:rPr>
          <w:b/>
          <w:szCs w:val="22"/>
          <w:lang w:val="ru-RU"/>
        </w:rPr>
        <w:lastRenderedPageBreak/>
        <w:t xml:space="preserve">Срок за </w:t>
      </w:r>
      <w:proofErr w:type="spellStart"/>
      <w:r w:rsidRPr="00442614">
        <w:rPr>
          <w:b/>
          <w:szCs w:val="22"/>
          <w:lang w:val="ru-RU"/>
        </w:rPr>
        <w:t>изпълнение</w:t>
      </w:r>
      <w:proofErr w:type="spellEnd"/>
      <w:r w:rsidRPr="00442614">
        <w:rPr>
          <w:szCs w:val="22"/>
          <w:lang w:val="ru-RU"/>
        </w:rPr>
        <w:t xml:space="preserve">: </w:t>
      </w:r>
      <w:r w:rsidR="00B57638" w:rsidRPr="00442614">
        <w:rPr>
          <w:szCs w:val="22"/>
          <w:lang w:val="bg-BG"/>
        </w:rPr>
        <w:t>Н</w:t>
      </w:r>
      <w:r w:rsidRPr="00442614">
        <w:rPr>
          <w:szCs w:val="22"/>
          <w:lang w:val="bg-BG"/>
        </w:rPr>
        <w:t>а определена от заявителя дата</w:t>
      </w:r>
      <w:r w:rsidRPr="00442614">
        <w:rPr>
          <w:szCs w:val="22"/>
          <w:lang w:val="ru-RU"/>
        </w:rPr>
        <w:t xml:space="preserve">, </w:t>
      </w:r>
    </w:p>
    <w:p w:rsidR="00B11B1E" w:rsidRDefault="00B11B1E" w:rsidP="00EB334B">
      <w:pPr>
        <w:jc w:val="both"/>
        <w:rPr>
          <w:szCs w:val="22"/>
          <w:lang w:val="bg-BG"/>
        </w:rPr>
      </w:pPr>
      <w:r w:rsidRPr="00442614">
        <w:rPr>
          <w:b/>
          <w:szCs w:val="22"/>
          <w:lang w:val="bg-BG"/>
        </w:rPr>
        <w:t>Такса</w:t>
      </w:r>
      <w:r w:rsidRPr="00442614">
        <w:rPr>
          <w:b/>
          <w:szCs w:val="22"/>
          <w:lang w:val="ru-RU"/>
        </w:rPr>
        <w:t>:</w:t>
      </w:r>
      <w:r w:rsidRPr="00442614">
        <w:rPr>
          <w:szCs w:val="22"/>
          <w:lang w:val="ru-RU"/>
        </w:rPr>
        <w:t xml:space="preserve"> </w:t>
      </w:r>
      <w:r w:rsidRPr="00442614">
        <w:rPr>
          <w:szCs w:val="22"/>
          <w:lang w:val="bg-BG"/>
        </w:rPr>
        <w:t>20</w:t>
      </w:r>
      <w:r w:rsidRPr="00442614">
        <w:rPr>
          <w:szCs w:val="22"/>
          <w:lang w:val="ru-RU"/>
        </w:rPr>
        <w:t>.00 лев</w:t>
      </w:r>
      <w:r w:rsidR="00EF6A96" w:rsidRPr="00442614">
        <w:rPr>
          <w:szCs w:val="22"/>
          <w:lang w:val="ru-RU"/>
        </w:rPr>
        <w:t>а</w:t>
      </w:r>
      <w:r w:rsidR="00442614">
        <w:rPr>
          <w:szCs w:val="22"/>
          <w:lang w:val="ru-RU"/>
        </w:rPr>
        <w:t xml:space="preserve"> </w:t>
      </w:r>
      <w:r w:rsidR="00EF6A96" w:rsidRPr="00442614">
        <w:rPr>
          <w:szCs w:val="22"/>
          <w:lang w:val="bg-BG"/>
        </w:rPr>
        <w:t>–</w:t>
      </w:r>
      <w:r w:rsidR="00442614">
        <w:rPr>
          <w:szCs w:val="22"/>
          <w:lang w:val="bg-BG"/>
        </w:rPr>
        <w:t xml:space="preserve"> </w:t>
      </w:r>
      <w:r w:rsidR="00EF6A96" w:rsidRPr="00442614">
        <w:rPr>
          <w:szCs w:val="22"/>
          <w:lang w:val="bg-BG"/>
        </w:rPr>
        <w:t>чл. 41, т. 7 от Наредбата за определянето и администрирането на местните такси и цени на услуги на територията на Община Ловеч</w:t>
      </w:r>
    </w:p>
    <w:p w:rsidR="00BD712C" w:rsidRPr="00442614" w:rsidRDefault="00BD712C" w:rsidP="00EB334B">
      <w:pPr>
        <w:jc w:val="both"/>
        <w:rPr>
          <w:szCs w:val="22"/>
          <w:lang w:val="bg-BG"/>
        </w:rPr>
      </w:pPr>
    </w:p>
    <w:p w:rsidR="00BD712C" w:rsidRPr="002D3F85" w:rsidRDefault="00BD712C" w:rsidP="00EB334B">
      <w:pPr>
        <w:shd w:val="clear" w:color="auto" w:fill="FFFFFF"/>
        <w:spacing w:after="150"/>
        <w:ind w:firstLine="708"/>
        <w:jc w:val="both"/>
        <w:rPr>
          <w:i/>
          <w:color w:val="333333"/>
          <w:lang w:val="bg-BG"/>
        </w:rPr>
      </w:pPr>
      <w:proofErr w:type="spellStart"/>
      <w:r w:rsidRPr="002D3F85">
        <w:rPr>
          <w:highlight w:val="white"/>
          <w:shd w:val="clear" w:color="auto" w:fill="FEFEFE"/>
          <w:lang w:eastAsia="bg-BG"/>
        </w:rPr>
        <w:t>Освобождават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се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такси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за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технически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услуги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държавните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общинските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,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организациите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бюджетна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издръжка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Българският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Червен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кръст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осн</w:t>
      </w:r>
      <w:proofErr w:type="spellEnd"/>
      <w:r w:rsidR="00264AA5">
        <w:rPr>
          <w:highlight w:val="white"/>
          <w:shd w:val="clear" w:color="auto" w:fill="FEFEFE"/>
          <w:lang w:val="bg-BG" w:eastAsia="bg-BG"/>
        </w:rPr>
        <w:t>о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вание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r w:rsidRPr="002D3F85">
        <w:rPr>
          <w:shd w:val="clear" w:color="auto" w:fill="FEFEFE"/>
          <w:lang w:val="bg-BG" w:eastAsia="bg-BG"/>
        </w:rPr>
        <w:t xml:space="preserve">ЗМДТ, раздел </w:t>
      </w:r>
      <w:r w:rsidRPr="002D3F85">
        <w:rPr>
          <w:shd w:val="clear" w:color="auto" w:fill="FEFEFE"/>
          <w:lang w:eastAsia="bg-BG"/>
        </w:rPr>
        <w:t>VI</w:t>
      </w:r>
      <w:r w:rsidRPr="002D3F85">
        <w:rPr>
          <w:shd w:val="clear" w:color="auto" w:fill="FEFEFE"/>
          <w:lang w:val="bg-BG" w:eastAsia="bg-BG"/>
        </w:rPr>
        <w:t>, чл.106</w:t>
      </w:r>
    </w:p>
    <w:p w:rsidR="00BD712C" w:rsidRPr="002D3F85" w:rsidRDefault="00BD712C" w:rsidP="00EB334B">
      <w:pPr>
        <w:shd w:val="clear" w:color="auto" w:fill="FFFFFF"/>
        <w:spacing w:after="150"/>
        <w:ind w:firstLine="708"/>
        <w:jc w:val="both"/>
        <w:rPr>
          <w:i/>
          <w:color w:val="333333"/>
        </w:rPr>
      </w:pPr>
      <w:proofErr w:type="spellStart"/>
      <w:r w:rsidRPr="002D3F85">
        <w:rPr>
          <w:i/>
          <w:color w:val="333333"/>
        </w:rPr>
        <w:t>При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представяне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Решение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ТЕЛК, НЕЛК, в </w:t>
      </w:r>
      <w:proofErr w:type="spellStart"/>
      <w:r w:rsidRPr="002D3F85">
        <w:rPr>
          <w:i/>
          <w:color w:val="333333"/>
        </w:rPr>
        <w:t>изпълнение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чл</w:t>
      </w:r>
      <w:proofErr w:type="spellEnd"/>
      <w:r w:rsidRPr="002D3F85">
        <w:rPr>
          <w:i/>
          <w:color w:val="333333"/>
        </w:rPr>
        <w:t xml:space="preserve">. 3 (6)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Наредбата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за</w:t>
      </w:r>
      <w:proofErr w:type="spellEnd"/>
      <w:r w:rsidRPr="002D3F85">
        <w:rPr>
          <w:i/>
          <w:color w:val="333333"/>
        </w:rPr>
        <w:t xml:space="preserve"> </w:t>
      </w:r>
      <w:r w:rsidRPr="002D3F85">
        <w:rPr>
          <w:i/>
          <w:color w:val="333333"/>
          <w:lang w:val="bg-BG"/>
        </w:rPr>
        <w:t xml:space="preserve">    </w:t>
      </w:r>
      <w:proofErr w:type="spellStart"/>
      <w:r w:rsidRPr="002D3F85">
        <w:rPr>
          <w:i/>
          <w:color w:val="333333"/>
        </w:rPr>
        <w:t>определяне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администриране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местните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такси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цени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услуги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територията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Община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Ловеч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услугата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предоставена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инвалиди</w:t>
      </w:r>
      <w:proofErr w:type="spellEnd"/>
      <w:r w:rsidRPr="002D3F85">
        <w:rPr>
          <w:i/>
          <w:color w:val="333333"/>
        </w:rPr>
        <w:t xml:space="preserve"> с </w:t>
      </w:r>
      <w:proofErr w:type="spellStart"/>
      <w:r w:rsidRPr="002D3F85">
        <w:rPr>
          <w:i/>
          <w:color w:val="333333"/>
        </w:rPr>
        <w:t>над</w:t>
      </w:r>
      <w:proofErr w:type="spellEnd"/>
      <w:r w:rsidRPr="002D3F85">
        <w:rPr>
          <w:i/>
          <w:color w:val="333333"/>
        </w:rPr>
        <w:t xml:space="preserve"> 75 % </w:t>
      </w:r>
      <w:proofErr w:type="spellStart"/>
      <w:r w:rsidRPr="002D3F85">
        <w:rPr>
          <w:i/>
          <w:color w:val="333333"/>
        </w:rPr>
        <w:t>неработоспособност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се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таксуват</w:t>
      </w:r>
      <w:proofErr w:type="spellEnd"/>
      <w:r w:rsidRPr="002D3F85">
        <w:rPr>
          <w:i/>
          <w:color w:val="333333"/>
        </w:rPr>
        <w:t xml:space="preserve"> в </w:t>
      </w:r>
      <w:proofErr w:type="spellStart"/>
      <w:r w:rsidRPr="002D3F85">
        <w:rPr>
          <w:i/>
          <w:color w:val="333333"/>
        </w:rPr>
        <w:t>размер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50%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основната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такса</w:t>
      </w:r>
      <w:proofErr w:type="spellEnd"/>
      <w:r w:rsidRPr="002D3F85">
        <w:rPr>
          <w:i/>
          <w:color w:val="333333"/>
        </w:rPr>
        <w:t>.</w:t>
      </w:r>
    </w:p>
    <w:p w:rsidR="00BD712C" w:rsidRDefault="00BD712C" w:rsidP="00EB334B">
      <w:pPr>
        <w:ind w:firstLine="708"/>
        <w:jc w:val="both"/>
        <w:rPr>
          <w:b/>
        </w:rPr>
      </w:pPr>
      <w:r w:rsidRPr="002D3F85">
        <w:rPr>
          <w:lang w:val="bg-BG"/>
        </w:rPr>
        <w:t>Към заявлението прилагам собственоръчно подписана</w:t>
      </w:r>
      <w:r w:rsidRPr="002D3F85">
        <w:rPr>
          <w:b/>
          <w:lang w:val="bg-BG"/>
        </w:rPr>
        <w:t xml:space="preserve"> </w:t>
      </w:r>
      <w:r w:rsidRPr="002D3F85">
        <w:rPr>
          <w:rFonts w:eastAsia="Calibri"/>
          <w:shd w:val="clear" w:color="auto" w:fill="FFFFFF"/>
          <w:lang w:val="bg-BG"/>
        </w:rPr>
        <w:t xml:space="preserve">Декларация за поверителност </w:t>
      </w:r>
      <w:r w:rsidRPr="002D3F85">
        <w:rPr>
          <w:lang w:val="ru-RU"/>
        </w:rPr>
        <w:t>за с</w:t>
      </w:r>
      <w:r w:rsidRPr="002D3F85">
        <w:t xml:space="preserve">  </w:t>
      </w:r>
      <w:r w:rsidRPr="002D3F85">
        <w:rPr>
          <w:lang w:val="bg-BG"/>
        </w:rPr>
        <w:t>с</w:t>
      </w:r>
      <w:proofErr w:type="spellStart"/>
      <w:r w:rsidRPr="002D3F85">
        <w:rPr>
          <w:lang w:val="ru-RU"/>
        </w:rPr>
        <w:t>ъбиране</w:t>
      </w:r>
      <w:proofErr w:type="spellEnd"/>
      <w:r w:rsidRPr="002D3F85">
        <w:rPr>
          <w:lang w:val="ru-RU"/>
        </w:rPr>
        <w:t xml:space="preserve">, </w:t>
      </w:r>
      <w:proofErr w:type="spellStart"/>
      <w:r w:rsidRPr="002D3F85">
        <w:rPr>
          <w:lang w:val="ru-RU"/>
        </w:rPr>
        <w:t>съхраняване</w:t>
      </w:r>
      <w:proofErr w:type="spellEnd"/>
      <w:r w:rsidRPr="002D3F85">
        <w:rPr>
          <w:lang w:val="ru-RU"/>
        </w:rPr>
        <w:t xml:space="preserve"> и </w:t>
      </w:r>
      <w:proofErr w:type="spellStart"/>
      <w:r w:rsidRPr="002D3F85">
        <w:rPr>
          <w:lang w:val="ru-RU"/>
        </w:rPr>
        <w:t>обработване</w:t>
      </w:r>
      <w:proofErr w:type="spellEnd"/>
      <w:r w:rsidRPr="002D3F85">
        <w:rPr>
          <w:lang w:val="ru-RU"/>
        </w:rPr>
        <w:t xml:space="preserve"> на </w:t>
      </w:r>
      <w:proofErr w:type="spellStart"/>
      <w:r w:rsidRPr="002D3F85">
        <w:rPr>
          <w:lang w:val="ru-RU"/>
        </w:rPr>
        <w:t>лични</w:t>
      </w:r>
      <w:proofErr w:type="spellEnd"/>
      <w:r w:rsidRPr="002D3F85">
        <w:rPr>
          <w:lang w:val="ru-RU"/>
        </w:rPr>
        <w:t xml:space="preserve"> </w:t>
      </w:r>
      <w:proofErr w:type="spellStart"/>
      <w:r w:rsidRPr="002D3F85">
        <w:rPr>
          <w:lang w:val="ru-RU"/>
        </w:rPr>
        <w:t>данни</w:t>
      </w:r>
      <w:proofErr w:type="spellEnd"/>
      <w:r w:rsidRPr="002D3F85">
        <w:rPr>
          <w:lang w:val="ru-RU"/>
        </w:rPr>
        <w:t xml:space="preserve"> </w:t>
      </w:r>
      <w:r w:rsidRPr="002D3F85">
        <w:rPr>
          <w:rFonts w:eastAsia="Calibri"/>
          <w:lang w:val="bg-BG"/>
        </w:rPr>
        <w:t>от Община Ловеч.</w:t>
      </w:r>
      <w:r w:rsidRPr="002D3F85">
        <w:rPr>
          <w:b/>
          <w:lang w:val="bg-BG"/>
        </w:rPr>
        <w:t xml:space="preserve"> </w:t>
      </w:r>
    </w:p>
    <w:p w:rsidR="00BD712C" w:rsidRDefault="00BD712C" w:rsidP="00EB334B">
      <w:pPr>
        <w:ind w:firstLine="708"/>
        <w:jc w:val="both"/>
        <w:rPr>
          <w:rFonts w:eastAsia="Calibri"/>
          <w:lang w:val="bg-BG"/>
        </w:rPr>
      </w:pPr>
    </w:p>
    <w:p w:rsidR="00BD712C" w:rsidRPr="00BD712C" w:rsidRDefault="00BD712C" w:rsidP="00EB334B">
      <w:pPr>
        <w:ind w:firstLine="708"/>
        <w:jc w:val="both"/>
        <w:rPr>
          <w:rFonts w:eastAsia="Calibri"/>
          <w:lang w:val="bg-BG"/>
        </w:rPr>
      </w:pPr>
    </w:p>
    <w:p w:rsidR="00BD712C" w:rsidRPr="00BD712C" w:rsidRDefault="00BD712C" w:rsidP="00EB334B">
      <w:pPr>
        <w:ind w:left="142"/>
        <w:jc w:val="center"/>
        <w:rPr>
          <w:b/>
          <w:szCs w:val="18"/>
        </w:rPr>
      </w:pPr>
      <w:r w:rsidRPr="00BD712C">
        <w:rPr>
          <w:b/>
          <w:szCs w:val="18"/>
          <w:shd w:val="clear" w:color="auto" w:fill="FFFFFF"/>
        </w:rPr>
        <w:t>ДЕКЛАРАЦИЯ ЗА ПОВЕРИТЕЛНОСТ</w:t>
      </w:r>
    </w:p>
    <w:p w:rsidR="00BD712C" w:rsidRPr="00BD712C" w:rsidRDefault="00BD712C" w:rsidP="00EB334B">
      <w:pPr>
        <w:ind w:left="142" w:right="-108"/>
        <w:jc w:val="center"/>
        <w:rPr>
          <w:b/>
          <w:szCs w:val="18"/>
        </w:rPr>
      </w:pPr>
      <w:r w:rsidRPr="00BD712C">
        <w:rPr>
          <w:b/>
          <w:szCs w:val="18"/>
          <w:lang w:val="ru-RU"/>
        </w:rPr>
        <w:t xml:space="preserve">ЗА СЪБИРАНЕ, СЪХРАНЯВАНЕ </w:t>
      </w:r>
      <w:proofErr w:type="gramStart"/>
      <w:r w:rsidRPr="00BD712C">
        <w:rPr>
          <w:b/>
          <w:szCs w:val="18"/>
          <w:lang w:val="ru-RU"/>
        </w:rPr>
        <w:t>И  ОБРАБОТВАНЕ</w:t>
      </w:r>
      <w:proofErr w:type="gramEnd"/>
      <w:r w:rsidRPr="00BD712C">
        <w:rPr>
          <w:b/>
          <w:szCs w:val="18"/>
          <w:lang w:val="ru-RU"/>
        </w:rPr>
        <w:t xml:space="preserve"> НА ЛИЧНИ ДАННИ </w:t>
      </w:r>
      <w:r w:rsidRPr="00BD712C">
        <w:rPr>
          <w:b/>
          <w:szCs w:val="18"/>
        </w:rPr>
        <w:t>ОТ ОБЩИНА ЛОВЕЧ</w:t>
      </w:r>
    </w:p>
    <w:p w:rsidR="00BD712C" w:rsidRDefault="00BD712C" w:rsidP="00EB334B">
      <w:pPr>
        <w:ind w:left="142" w:right="-108"/>
        <w:rPr>
          <w:b/>
          <w:sz w:val="18"/>
          <w:szCs w:val="18"/>
        </w:rPr>
      </w:pPr>
    </w:p>
    <w:p w:rsidR="00BD712C" w:rsidRPr="00184683" w:rsidRDefault="00BD712C" w:rsidP="00EB334B">
      <w:pPr>
        <w:ind w:left="142" w:right="-108"/>
        <w:rPr>
          <w:b/>
          <w:sz w:val="18"/>
          <w:szCs w:val="18"/>
        </w:rPr>
      </w:pPr>
    </w:p>
    <w:p w:rsidR="00BD712C" w:rsidRPr="00D25D8E" w:rsidRDefault="00BD712C" w:rsidP="00EB334B">
      <w:pPr>
        <w:ind w:left="142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D25D8E">
        <w:rPr>
          <w:b/>
          <w:sz w:val="24"/>
          <w:szCs w:val="24"/>
          <w:shd w:val="clear" w:color="auto" w:fill="FFFFFF"/>
        </w:rPr>
        <w:t>Долуподписаният</w:t>
      </w:r>
      <w:proofErr w:type="spellEnd"/>
      <w:r w:rsidRPr="00D25D8E">
        <w:rPr>
          <w:b/>
          <w:sz w:val="24"/>
          <w:szCs w:val="24"/>
          <w:shd w:val="clear" w:color="auto" w:fill="FFFFFF"/>
        </w:rPr>
        <w:t>…………………………………………………………………………………</w:t>
      </w:r>
    </w:p>
    <w:p w:rsidR="00BD712C" w:rsidRPr="00D25D8E" w:rsidRDefault="00BD712C" w:rsidP="00EB334B">
      <w:pPr>
        <w:ind w:left="142"/>
        <w:jc w:val="both"/>
        <w:rPr>
          <w:b/>
          <w:i/>
          <w:shd w:val="clear" w:color="auto" w:fill="FFFFFF"/>
        </w:rPr>
      </w:pPr>
      <w:proofErr w:type="spellStart"/>
      <w:r w:rsidRPr="00D25D8E">
        <w:rPr>
          <w:shd w:val="clear" w:color="auto" w:fill="FFFFFF"/>
        </w:rPr>
        <w:t>Информиран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че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предоставените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обработвани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Община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Ловеч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добросъвестно</w:t>
      </w:r>
      <w:proofErr w:type="spellEnd"/>
      <w:r w:rsidRPr="00D25D8E">
        <w:rPr>
          <w:shd w:val="clear" w:color="auto" w:fill="FFFFFF"/>
        </w:rPr>
        <w:t xml:space="preserve"> и </w:t>
      </w:r>
      <w:proofErr w:type="spellStart"/>
      <w:r w:rsidRPr="00D25D8E">
        <w:rPr>
          <w:shd w:val="clear" w:color="auto" w:fill="FFFFFF"/>
        </w:rPr>
        <w:t>по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прозрачен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начин</w:t>
      </w:r>
      <w:proofErr w:type="spellEnd"/>
      <w:r w:rsidRPr="00D25D8E">
        <w:rPr>
          <w:b/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чрез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автоматизирани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системи</w:t>
      </w:r>
      <w:proofErr w:type="spellEnd"/>
      <w:r w:rsidRPr="00D25D8E">
        <w:rPr>
          <w:shd w:val="clear" w:color="auto" w:fill="FFFFFF"/>
        </w:rPr>
        <w:t xml:space="preserve"> и/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хартия</w:t>
      </w:r>
      <w:proofErr w:type="spellEnd"/>
      <w:r w:rsidRPr="00D25D8E">
        <w:rPr>
          <w:shd w:val="clear" w:color="auto" w:fill="FFFFFF"/>
        </w:rPr>
        <w:t xml:space="preserve">, с </w:t>
      </w:r>
      <w:proofErr w:type="spellStart"/>
      <w:r w:rsidRPr="00D25D8E">
        <w:rPr>
          <w:shd w:val="clear" w:color="auto" w:fill="FFFFFF"/>
        </w:rPr>
        <w:t>цел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предоставяне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заявената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административна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техническа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друга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услуга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подадена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жалба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сигнал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заявление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искане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издаване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друг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документ</w:t>
      </w:r>
      <w:proofErr w:type="spellEnd"/>
      <w:r w:rsidRPr="00D25D8E">
        <w:rPr>
          <w:shd w:val="clear" w:color="auto" w:fill="FFFFFF"/>
        </w:rPr>
        <w:t>.</w:t>
      </w:r>
      <w:r w:rsidRPr="00D25D8E">
        <w:rPr>
          <w:lang w:val="ru-RU"/>
        </w:rPr>
        <w:t xml:space="preserve"> </w:t>
      </w:r>
    </w:p>
    <w:p w:rsidR="00BD712C" w:rsidRPr="00D25D8E" w:rsidRDefault="00BD712C" w:rsidP="00EB334B">
      <w:pPr>
        <w:ind w:left="142"/>
        <w:jc w:val="both"/>
        <w:rPr>
          <w:color w:val="000000"/>
          <w:lang w:eastAsia="bg-BG"/>
        </w:rPr>
      </w:pPr>
      <w:proofErr w:type="spellStart"/>
      <w:r w:rsidRPr="00D25D8E">
        <w:rPr>
          <w:bCs/>
          <w:color w:val="000000"/>
          <w:lang w:eastAsia="bg-BG"/>
        </w:rPr>
        <w:t>Информиран</w:t>
      </w:r>
      <w:proofErr w:type="spellEnd"/>
      <w:r w:rsidRPr="00D25D8E">
        <w:rPr>
          <w:bCs/>
          <w:color w:val="000000"/>
          <w:lang w:eastAsia="bg-BG"/>
        </w:rPr>
        <w:t xml:space="preserve">(а) </w:t>
      </w:r>
      <w:proofErr w:type="spellStart"/>
      <w:r w:rsidRPr="00D25D8E">
        <w:rPr>
          <w:bCs/>
          <w:color w:val="000000"/>
          <w:lang w:eastAsia="bg-BG"/>
        </w:rPr>
        <w:t>съм</w:t>
      </w:r>
      <w:proofErr w:type="spellEnd"/>
      <w:r w:rsidRPr="00D25D8E">
        <w:rPr>
          <w:bCs/>
          <w:color w:val="000000"/>
          <w:lang w:eastAsia="bg-BG"/>
        </w:rPr>
        <w:t xml:space="preserve">, </w:t>
      </w:r>
      <w:proofErr w:type="spellStart"/>
      <w:r w:rsidRPr="00D25D8E">
        <w:rPr>
          <w:bCs/>
          <w:color w:val="000000"/>
          <w:lang w:eastAsia="bg-BG"/>
        </w:rPr>
        <w:t>че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предоставените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мен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лични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данни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се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обработват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от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Община</w:t>
      </w:r>
      <w:proofErr w:type="spellEnd"/>
      <w:r w:rsidRPr="00D25D8E">
        <w:rPr>
          <w:bCs/>
          <w:color w:val="000000"/>
          <w:lang w:eastAsia="bg-BG"/>
        </w:rPr>
        <w:t xml:space="preserve"> </w:t>
      </w:r>
      <w:proofErr w:type="spellStart"/>
      <w:r w:rsidRPr="00D25D8E">
        <w:rPr>
          <w:bCs/>
          <w:color w:val="000000"/>
          <w:lang w:eastAsia="bg-BG"/>
        </w:rPr>
        <w:t>Ловеч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единствено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целите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предоставянето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заявената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от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мен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административна</w:t>
      </w:r>
      <w:proofErr w:type="spellEnd"/>
      <w:r w:rsidRPr="00D25D8E">
        <w:rPr>
          <w:color w:val="000000"/>
          <w:lang w:eastAsia="bg-BG"/>
        </w:rPr>
        <w:t>/</w:t>
      </w:r>
      <w:proofErr w:type="spellStart"/>
      <w:r w:rsidRPr="00D25D8E">
        <w:rPr>
          <w:color w:val="000000"/>
          <w:lang w:eastAsia="bg-BG"/>
        </w:rPr>
        <w:t>техническа</w:t>
      </w:r>
      <w:proofErr w:type="spellEnd"/>
      <w:r w:rsidRPr="00D25D8E">
        <w:rPr>
          <w:color w:val="000000"/>
          <w:lang w:eastAsia="bg-BG"/>
        </w:rPr>
        <w:t>/</w:t>
      </w:r>
      <w:proofErr w:type="spellStart"/>
      <w:r w:rsidRPr="00D25D8E">
        <w:rPr>
          <w:color w:val="000000"/>
          <w:lang w:eastAsia="bg-BG"/>
        </w:rPr>
        <w:t>друга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услуга</w:t>
      </w:r>
      <w:proofErr w:type="spellEnd"/>
      <w:r w:rsidRPr="00D25D8E">
        <w:rPr>
          <w:color w:val="000000"/>
          <w:lang w:eastAsia="bg-BG"/>
        </w:rPr>
        <w:t xml:space="preserve">, </w:t>
      </w:r>
      <w:proofErr w:type="spellStart"/>
      <w:r w:rsidRPr="00D25D8E">
        <w:rPr>
          <w:shd w:val="clear" w:color="auto" w:fill="FFFFFF"/>
        </w:rPr>
        <w:t>подадена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жалба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сигнал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заявление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или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искане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издаване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друг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документ</w:t>
      </w:r>
      <w:proofErr w:type="spellEnd"/>
      <w:r w:rsidRPr="00D25D8E">
        <w:rPr>
          <w:shd w:val="clear" w:color="auto" w:fill="FFFFFF"/>
        </w:rPr>
        <w:t>.</w:t>
      </w:r>
      <w:r w:rsidRPr="00D25D8E">
        <w:rPr>
          <w:lang w:val="ru-RU"/>
        </w:rPr>
        <w:t xml:space="preserve"> </w:t>
      </w:r>
      <w:proofErr w:type="spellStart"/>
      <w:r w:rsidRPr="00D25D8E">
        <w:rPr>
          <w:color w:val="000000"/>
          <w:lang w:eastAsia="bg-BG"/>
        </w:rPr>
        <w:t>Информацията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не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се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използва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повторно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за</w:t>
      </w:r>
      <w:proofErr w:type="spellEnd"/>
      <w:r w:rsidRPr="00D25D8E">
        <w:rPr>
          <w:color w:val="000000"/>
          <w:lang w:eastAsia="bg-BG"/>
        </w:rPr>
        <w:t xml:space="preserve"> </w:t>
      </w:r>
      <w:proofErr w:type="spellStart"/>
      <w:r w:rsidRPr="00D25D8E">
        <w:rPr>
          <w:color w:val="000000"/>
          <w:lang w:eastAsia="bg-BG"/>
        </w:rPr>
        <w:t>цели</w:t>
      </w:r>
      <w:proofErr w:type="spellEnd"/>
      <w:r w:rsidRPr="00D25D8E">
        <w:rPr>
          <w:color w:val="000000"/>
          <w:lang w:eastAsia="bg-BG"/>
        </w:rPr>
        <w:t xml:space="preserve">, </w:t>
      </w:r>
      <w:proofErr w:type="spellStart"/>
      <w:r w:rsidRPr="00D25D8E">
        <w:rPr>
          <w:color w:val="000000"/>
          <w:lang w:eastAsia="bg-BG"/>
        </w:rPr>
        <w:t>несъвместими</w:t>
      </w:r>
      <w:proofErr w:type="spellEnd"/>
      <w:r w:rsidRPr="00D25D8E">
        <w:rPr>
          <w:color w:val="000000"/>
          <w:lang w:eastAsia="bg-BG"/>
        </w:rPr>
        <w:t xml:space="preserve"> с </w:t>
      </w:r>
      <w:proofErr w:type="spellStart"/>
      <w:r w:rsidRPr="00D25D8E">
        <w:rPr>
          <w:color w:val="000000"/>
          <w:lang w:eastAsia="bg-BG"/>
        </w:rPr>
        <w:t>първоначалните</w:t>
      </w:r>
      <w:proofErr w:type="spellEnd"/>
      <w:r w:rsidRPr="00D25D8E">
        <w:rPr>
          <w:color w:val="000000"/>
          <w:lang w:eastAsia="bg-BG"/>
        </w:rPr>
        <w:t>.</w:t>
      </w:r>
    </w:p>
    <w:p w:rsidR="00BD712C" w:rsidRPr="00D25D8E" w:rsidRDefault="00BD712C" w:rsidP="00EB334B">
      <w:pPr>
        <w:ind w:left="142"/>
        <w:jc w:val="both"/>
        <w:rPr>
          <w:color w:val="FF0000"/>
        </w:rPr>
      </w:pPr>
      <w:proofErr w:type="spellStart"/>
      <w:r w:rsidRPr="00D25D8E">
        <w:rPr>
          <w:shd w:val="clear" w:color="auto" w:fill="FFFFFF"/>
        </w:rPr>
        <w:t>Уведомен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че</w:t>
      </w:r>
      <w:proofErr w:type="spellEnd"/>
      <w:r w:rsidRPr="00D25D8E">
        <w:rPr>
          <w:shd w:val="clear" w:color="auto" w:fill="FFFFFF"/>
        </w:rPr>
        <w:t>:</w:t>
      </w:r>
    </w:p>
    <w:p w:rsidR="00BD712C" w:rsidRPr="00D25D8E" w:rsidRDefault="00BD712C" w:rsidP="00EB334B">
      <w:pPr>
        <w:ind w:left="142"/>
        <w:jc w:val="both"/>
        <w:rPr>
          <w:color w:val="FF0000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Категориите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които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обработвани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във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връзка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със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задължение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администратора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са</w:t>
      </w:r>
      <w:proofErr w:type="spellEnd"/>
      <w:r w:rsidRPr="00D25D8E">
        <w:rPr>
          <w:shd w:val="clear" w:color="auto" w:fill="FFFFFF"/>
        </w:rPr>
        <w:t xml:space="preserve">: </w:t>
      </w:r>
      <w:proofErr w:type="spellStart"/>
      <w:r w:rsidRPr="00D25D8E">
        <w:rPr>
          <w:shd w:val="clear" w:color="auto" w:fill="FFFFFF"/>
        </w:rPr>
        <w:t>обикновени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специални</w:t>
      </w:r>
      <w:proofErr w:type="spellEnd"/>
      <w:r w:rsidRPr="00D25D8E">
        <w:rPr>
          <w:shd w:val="clear" w:color="auto" w:fill="FFFFFF"/>
        </w:rPr>
        <w:t>/</w:t>
      </w:r>
      <w:proofErr w:type="spellStart"/>
      <w:r w:rsidRPr="00D25D8E">
        <w:rPr>
          <w:shd w:val="clear" w:color="auto" w:fill="FFFFFF"/>
        </w:rPr>
        <w:t>чувствителни</w:t>
      </w:r>
      <w:proofErr w:type="spellEnd"/>
      <w:r w:rsidRPr="00D25D8E">
        <w:rPr>
          <w:shd w:val="clear" w:color="auto" w:fill="FFFFFF"/>
        </w:rPr>
        <w:t xml:space="preserve">, ЕГН, </w:t>
      </w:r>
      <w:proofErr w:type="spellStart"/>
      <w:r w:rsidRPr="00D25D8E">
        <w:rPr>
          <w:shd w:val="clear" w:color="auto" w:fill="FFFFFF"/>
        </w:rPr>
        <w:t>други</w:t>
      </w:r>
      <w:proofErr w:type="spellEnd"/>
      <w:r w:rsidRPr="00D25D8E">
        <w:rPr>
          <w:shd w:val="clear" w:color="auto" w:fill="FFFFFF"/>
        </w:rPr>
        <w:t xml:space="preserve">, </w:t>
      </w:r>
      <w:proofErr w:type="spellStart"/>
      <w:r w:rsidRPr="00D25D8E">
        <w:rPr>
          <w:shd w:val="clear" w:color="auto" w:fill="FFFFFF"/>
        </w:rPr>
        <w:t>предоставени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мен</w:t>
      </w:r>
      <w:proofErr w:type="spellEnd"/>
      <w:r w:rsidRPr="00D25D8E">
        <w:rPr>
          <w:shd w:val="clear" w:color="auto" w:fill="FFFFFF"/>
        </w:rPr>
        <w:t xml:space="preserve"> в </w:t>
      </w:r>
      <w:proofErr w:type="spellStart"/>
      <w:r w:rsidRPr="00D25D8E">
        <w:rPr>
          <w:shd w:val="clear" w:color="auto" w:fill="FFFFFF"/>
        </w:rPr>
        <w:t>заявлението</w:t>
      </w:r>
      <w:proofErr w:type="spellEnd"/>
      <w:r w:rsidRPr="00D25D8E">
        <w:rPr>
          <w:shd w:val="clear" w:color="auto" w:fill="FFFFFF"/>
        </w:rPr>
        <w:t>;</w:t>
      </w:r>
    </w:p>
    <w:p w:rsidR="00BD712C" w:rsidRPr="00D25D8E" w:rsidRDefault="00BD712C" w:rsidP="00EB334B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Достъп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имат</w:t>
      </w:r>
      <w:proofErr w:type="spellEnd"/>
      <w:r w:rsidRPr="00D25D8E">
        <w:rPr>
          <w:shd w:val="clear" w:color="auto" w:fill="FFFFFF"/>
        </w:rPr>
        <w:t xml:space="preserve">: </w:t>
      </w:r>
      <w:proofErr w:type="spellStart"/>
      <w:r w:rsidRPr="00D25D8E">
        <w:rPr>
          <w:shd w:val="clear" w:color="auto" w:fill="FFFFFF"/>
        </w:rPr>
        <w:t>администраторът</w:t>
      </w:r>
      <w:proofErr w:type="spellEnd"/>
      <w:r w:rsidRPr="00D25D8E">
        <w:rPr>
          <w:shd w:val="clear" w:color="auto" w:fill="FFFFFF"/>
        </w:rPr>
        <w:t xml:space="preserve"> и </w:t>
      </w:r>
      <w:proofErr w:type="spellStart"/>
      <w:r w:rsidRPr="00D25D8E">
        <w:rPr>
          <w:shd w:val="clear" w:color="auto" w:fill="FFFFFF"/>
        </w:rPr>
        <w:t>обработващият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>;</w:t>
      </w:r>
    </w:p>
    <w:p w:rsidR="00BD712C" w:rsidRPr="00D25D8E" w:rsidRDefault="00BD712C" w:rsidP="00EB334B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ще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съхранявани</w:t>
      </w:r>
      <w:proofErr w:type="spellEnd"/>
      <w:r w:rsidRPr="00D25D8E">
        <w:rPr>
          <w:shd w:val="clear" w:color="auto" w:fill="FFFFFF"/>
        </w:rPr>
        <w:t xml:space="preserve"> в </w:t>
      </w:r>
      <w:proofErr w:type="spellStart"/>
      <w:r w:rsidRPr="00D25D8E">
        <w:rPr>
          <w:shd w:val="clear" w:color="auto" w:fill="FFFFFF"/>
        </w:rPr>
        <w:t>законово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определения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срок</w:t>
      </w:r>
      <w:proofErr w:type="spellEnd"/>
      <w:r w:rsidRPr="00D25D8E">
        <w:rPr>
          <w:shd w:val="clear" w:color="auto" w:fill="FFFFFF"/>
        </w:rPr>
        <w:t>;</w:t>
      </w:r>
    </w:p>
    <w:p w:rsidR="00BD712C" w:rsidRPr="00D25D8E" w:rsidRDefault="00BD712C" w:rsidP="00EB334B">
      <w:pPr>
        <w:ind w:left="142"/>
        <w:contextualSpacing/>
        <w:jc w:val="both"/>
        <w:rPr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rPr>
          <w:shd w:val="clear" w:color="auto" w:fill="FFFFFF"/>
        </w:rPr>
        <w:t>След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срока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съхранение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личните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данни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могат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да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бъдат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унищожени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надлежния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ред</w:t>
      </w:r>
      <w:proofErr w:type="spellEnd"/>
      <w:r w:rsidRPr="00D25D8E">
        <w:rPr>
          <w:shd w:val="clear" w:color="auto" w:fill="FFFFFF"/>
        </w:rPr>
        <w:t>;</w:t>
      </w:r>
    </w:p>
    <w:p w:rsidR="00BD712C" w:rsidRPr="00D25D8E" w:rsidRDefault="00BD712C" w:rsidP="00EB334B">
      <w:pPr>
        <w:ind w:left="142"/>
        <w:contextualSpacing/>
        <w:jc w:val="both"/>
        <w:rPr>
          <w:color w:val="000000"/>
          <w:shd w:val="clear" w:color="auto" w:fill="FFFFFF"/>
        </w:rPr>
      </w:pPr>
      <w:r w:rsidRPr="00D25D8E">
        <w:rPr>
          <w:shd w:val="clear" w:color="auto" w:fill="FFFFFF"/>
        </w:rPr>
        <w:t xml:space="preserve">- </w:t>
      </w:r>
      <w:proofErr w:type="spellStart"/>
      <w:r w:rsidRPr="00D25D8E">
        <w:t>Непредоставянето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, </w:t>
      </w:r>
      <w:proofErr w:type="spellStart"/>
      <w:r w:rsidRPr="00D25D8E">
        <w:t>които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изискват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закон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подзаконов</w:t>
      </w:r>
      <w:proofErr w:type="spellEnd"/>
      <w:r w:rsidRPr="00D25D8E">
        <w:t xml:space="preserve"> </w:t>
      </w:r>
      <w:proofErr w:type="spellStart"/>
      <w:r w:rsidRPr="00D25D8E">
        <w:t>нормативен</w:t>
      </w:r>
      <w:proofErr w:type="spellEnd"/>
      <w:r w:rsidRPr="00D25D8E">
        <w:t xml:space="preserve"> </w:t>
      </w:r>
      <w:proofErr w:type="spellStart"/>
      <w:r w:rsidRPr="00D25D8E">
        <w:t>акт</w:t>
      </w:r>
      <w:proofErr w:type="spellEnd"/>
      <w:r w:rsidRPr="00D25D8E">
        <w:t xml:space="preserve">, </w:t>
      </w:r>
      <w:proofErr w:type="spellStart"/>
      <w:r w:rsidRPr="00D25D8E">
        <w:t>може</w:t>
      </w:r>
      <w:proofErr w:type="spellEnd"/>
      <w:r w:rsidRPr="00D25D8E">
        <w:t xml:space="preserve"> 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доведе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прекратяване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процедурата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предоставяне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заявената</w:t>
      </w:r>
      <w:proofErr w:type="spellEnd"/>
      <w:r w:rsidRPr="00D25D8E">
        <w:t xml:space="preserve"> </w:t>
      </w:r>
      <w:proofErr w:type="spellStart"/>
      <w:r w:rsidRPr="00D25D8E">
        <w:t>от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административна</w:t>
      </w:r>
      <w:proofErr w:type="spellEnd"/>
      <w:r w:rsidRPr="00D25D8E">
        <w:t>/</w:t>
      </w:r>
      <w:proofErr w:type="spellStart"/>
      <w:r w:rsidRPr="00D25D8E">
        <w:t>техническа</w:t>
      </w:r>
      <w:proofErr w:type="spellEnd"/>
      <w:r w:rsidRPr="00D25D8E">
        <w:t>/</w:t>
      </w:r>
      <w:proofErr w:type="spellStart"/>
      <w:r w:rsidRPr="00D25D8E">
        <w:t>друга</w:t>
      </w:r>
      <w:proofErr w:type="spellEnd"/>
      <w:r w:rsidRPr="00D25D8E">
        <w:t xml:space="preserve"> </w:t>
      </w:r>
      <w:proofErr w:type="spellStart"/>
      <w:r w:rsidRPr="00D25D8E">
        <w:t>услуга</w:t>
      </w:r>
      <w:proofErr w:type="spellEnd"/>
      <w:r w:rsidRPr="00D25D8E">
        <w:t xml:space="preserve">,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отговора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подадената</w:t>
      </w:r>
      <w:proofErr w:type="spellEnd"/>
      <w:r w:rsidRPr="00D25D8E">
        <w:t xml:space="preserve"> </w:t>
      </w:r>
      <w:proofErr w:type="spellStart"/>
      <w:r w:rsidRPr="00D25D8E">
        <w:t>от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молба</w:t>
      </w:r>
      <w:proofErr w:type="spellEnd"/>
      <w:r w:rsidRPr="00D25D8E">
        <w:t xml:space="preserve">, </w:t>
      </w:r>
      <w:proofErr w:type="spellStart"/>
      <w:r w:rsidRPr="00D25D8E">
        <w:t>жалба</w:t>
      </w:r>
      <w:proofErr w:type="spellEnd"/>
      <w:r w:rsidRPr="00D25D8E">
        <w:t xml:space="preserve">, </w:t>
      </w:r>
      <w:proofErr w:type="spellStart"/>
      <w:r w:rsidRPr="00D25D8E">
        <w:t>сигнал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издаването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друг</w:t>
      </w:r>
      <w:proofErr w:type="spellEnd"/>
      <w:r w:rsidRPr="00D25D8E">
        <w:t xml:space="preserve"> </w:t>
      </w:r>
      <w:proofErr w:type="spellStart"/>
      <w:r w:rsidRPr="00D25D8E">
        <w:t>документ</w:t>
      </w:r>
      <w:proofErr w:type="spellEnd"/>
      <w:r w:rsidRPr="00D25D8E">
        <w:t>.</w:t>
      </w:r>
    </w:p>
    <w:p w:rsidR="00BD712C" w:rsidRPr="00D25D8E" w:rsidRDefault="00BD712C" w:rsidP="00EB334B">
      <w:pPr>
        <w:ind w:left="142"/>
        <w:jc w:val="both"/>
      </w:pPr>
      <w:proofErr w:type="spellStart"/>
      <w:r w:rsidRPr="00D25D8E">
        <w:rPr>
          <w:shd w:val="clear" w:color="auto" w:fill="FFFFFF"/>
        </w:rPr>
        <w:t>Запознат</w:t>
      </w:r>
      <w:proofErr w:type="spellEnd"/>
      <w:r w:rsidRPr="00D25D8E">
        <w:rPr>
          <w:shd w:val="clear" w:color="auto" w:fill="FFFFFF"/>
        </w:rPr>
        <w:t xml:space="preserve">(а) </w:t>
      </w:r>
      <w:proofErr w:type="spellStart"/>
      <w:r w:rsidRPr="00D25D8E">
        <w:rPr>
          <w:shd w:val="clear" w:color="auto" w:fill="FFFFFF"/>
        </w:rPr>
        <w:t>съм</w:t>
      </w:r>
      <w:proofErr w:type="spellEnd"/>
      <w:r w:rsidRPr="00D25D8E">
        <w:rPr>
          <w:shd w:val="clear" w:color="auto" w:fill="FFFFFF"/>
        </w:rPr>
        <w:t xml:space="preserve"> с </w:t>
      </w:r>
      <w:proofErr w:type="spellStart"/>
      <w:r w:rsidRPr="00D25D8E">
        <w:rPr>
          <w:shd w:val="clear" w:color="auto" w:fill="FFFFFF"/>
        </w:rPr>
        <w:t>правото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си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t>достъп</w:t>
      </w:r>
      <w:proofErr w:type="spellEnd"/>
      <w:r w:rsidRPr="00D25D8E">
        <w:t>,</w:t>
      </w:r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право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rPr>
          <w:shd w:val="clear" w:color="auto" w:fill="FFFFFF"/>
        </w:rPr>
        <w:t>на</w:t>
      </w:r>
      <w:proofErr w:type="spellEnd"/>
      <w:r w:rsidRPr="00D25D8E">
        <w:rPr>
          <w:shd w:val="clear" w:color="auto" w:fill="FFFFFF"/>
        </w:rPr>
        <w:t xml:space="preserve"> </w:t>
      </w:r>
      <w:proofErr w:type="spellStart"/>
      <w:r w:rsidRPr="00D25D8E">
        <w:t>коригиране</w:t>
      </w:r>
      <w:proofErr w:type="spellEnd"/>
      <w:r w:rsidRPr="00D25D8E">
        <w:t xml:space="preserve"> (</w:t>
      </w:r>
      <w:proofErr w:type="spellStart"/>
      <w:r w:rsidRPr="00D25D8E">
        <w:t>aко</w:t>
      </w:r>
      <w:proofErr w:type="spellEnd"/>
      <w:r w:rsidRPr="00D25D8E">
        <w:t xml:space="preserve"> </w:t>
      </w:r>
      <w:proofErr w:type="spellStart"/>
      <w:r w:rsidRPr="00D25D8E">
        <w:t>данните</w:t>
      </w:r>
      <w:proofErr w:type="spellEnd"/>
      <w:r w:rsidRPr="00D25D8E">
        <w:t xml:space="preserve"> </w:t>
      </w:r>
      <w:proofErr w:type="spellStart"/>
      <w:r w:rsidRPr="00D25D8E">
        <w:t>са</w:t>
      </w:r>
      <w:proofErr w:type="spellEnd"/>
      <w:r w:rsidRPr="00D25D8E">
        <w:t xml:space="preserve"> </w:t>
      </w:r>
      <w:proofErr w:type="spellStart"/>
      <w:r w:rsidRPr="00D25D8E">
        <w:t>неточни</w:t>
      </w:r>
      <w:proofErr w:type="spellEnd"/>
      <w:r w:rsidRPr="00D25D8E">
        <w:t xml:space="preserve">), </w:t>
      </w:r>
      <w:proofErr w:type="spellStart"/>
      <w:r w:rsidRPr="00D25D8E">
        <w:t>изтриване</w:t>
      </w:r>
      <w:proofErr w:type="spellEnd"/>
      <w:r w:rsidRPr="00D25D8E">
        <w:t xml:space="preserve"> (</w:t>
      </w:r>
      <w:proofErr w:type="spellStart"/>
      <w:r w:rsidRPr="00D25D8E">
        <w:t>право</w:t>
      </w:r>
      <w:proofErr w:type="spellEnd"/>
      <w:r w:rsidRPr="00D25D8E">
        <w:t xml:space="preserve"> „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бъдеш</w:t>
      </w:r>
      <w:proofErr w:type="spellEnd"/>
      <w:r w:rsidRPr="00D25D8E">
        <w:t xml:space="preserve"> </w:t>
      </w:r>
      <w:proofErr w:type="spellStart"/>
      <w:proofErr w:type="gramStart"/>
      <w:r w:rsidRPr="00D25D8E">
        <w:t>забравен</w:t>
      </w:r>
      <w:proofErr w:type="spellEnd"/>
      <w:r w:rsidRPr="00D25D8E">
        <w:t>“</w:t>
      </w:r>
      <w:proofErr w:type="gramEnd"/>
      <w:r w:rsidRPr="00D25D8E">
        <w:t xml:space="preserve">), </w:t>
      </w:r>
      <w:proofErr w:type="spellStart"/>
      <w:r w:rsidRPr="00D25D8E">
        <w:t>ограничаване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отнасящите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, </w:t>
      </w:r>
      <w:proofErr w:type="spellStart"/>
      <w:r w:rsidRPr="00D25D8E">
        <w:t>преносимост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личните</w:t>
      </w:r>
      <w:proofErr w:type="spellEnd"/>
      <w:r w:rsidRPr="00D25D8E">
        <w:t xml:space="preserve"> </w:t>
      </w:r>
      <w:proofErr w:type="spellStart"/>
      <w:r w:rsidRPr="00D25D8E">
        <w:t>ми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 xml:space="preserve"> </w:t>
      </w:r>
      <w:proofErr w:type="spellStart"/>
      <w:r w:rsidRPr="00D25D8E">
        <w:t>между</w:t>
      </w:r>
      <w:proofErr w:type="spellEnd"/>
      <w:r w:rsidRPr="00D25D8E">
        <w:t xml:space="preserve"> </w:t>
      </w:r>
      <w:proofErr w:type="spellStart"/>
      <w:r w:rsidRPr="00D25D8E">
        <w:t>отделните</w:t>
      </w:r>
      <w:proofErr w:type="spellEnd"/>
      <w:r w:rsidRPr="00D25D8E">
        <w:t xml:space="preserve"> </w:t>
      </w:r>
      <w:proofErr w:type="spellStart"/>
      <w:r w:rsidRPr="00D25D8E">
        <w:t>администратори</w:t>
      </w:r>
      <w:proofErr w:type="spellEnd"/>
      <w:r w:rsidRPr="00D25D8E">
        <w:t xml:space="preserve">, </w:t>
      </w:r>
      <w:proofErr w:type="spellStart"/>
      <w:r w:rsidRPr="00D25D8E">
        <w:t>възражение</w:t>
      </w:r>
      <w:proofErr w:type="spellEnd"/>
      <w:r w:rsidRPr="00D25D8E">
        <w:t xml:space="preserve"> </w:t>
      </w:r>
      <w:proofErr w:type="spellStart"/>
      <w:r w:rsidRPr="00D25D8E">
        <w:t>срещу</w:t>
      </w:r>
      <w:proofErr w:type="spellEnd"/>
      <w:r w:rsidRPr="00D25D8E">
        <w:t xml:space="preserve"> </w:t>
      </w:r>
      <w:proofErr w:type="spellStart"/>
      <w:r w:rsidRPr="00D25D8E">
        <w:t>обработване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личните</w:t>
      </w:r>
      <w:proofErr w:type="spellEnd"/>
      <w:r w:rsidRPr="00D25D8E">
        <w:t xml:space="preserve"> </w:t>
      </w:r>
      <w:proofErr w:type="spellStart"/>
      <w:r w:rsidRPr="00D25D8E">
        <w:t>ми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>.</w:t>
      </w:r>
    </w:p>
    <w:p w:rsidR="00BD712C" w:rsidRPr="00D25D8E" w:rsidRDefault="00BD712C" w:rsidP="00EB334B">
      <w:pPr>
        <w:ind w:left="142"/>
        <w:jc w:val="both"/>
        <w:rPr>
          <w:shd w:val="clear" w:color="auto" w:fill="FFFFFF"/>
        </w:rPr>
      </w:pPr>
      <w:proofErr w:type="spellStart"/>
      <w:r w:rsidRPr="00D25D8E">
        <w:t>Запознат</w:t>
      </w:r>
      <w:proofErr w:type="spellEnd"/>
      <w:r w:rsidRPr="00D25D8E">
        <w:t xml:space="preserve"> </w:t>
      </w:r>
      <w:proofErr w:type="spellStart"/>
      <w:r w:rsidRPr="00D25D8E">
        <w:t>съм</w:t>
      </w:r>
      <w:proofErr w:type="spellEnd"/>
      <w:r w:rsidRPr="00D25D8E">
        <w:t xml:space="preserve"> с </w:t>
      </w:r>
      <w:proofErr w:type="spellStart"/>
      <w:r w:rsidRPr="00D25D8E">
        <w:t>правото</w:t>
      </w:r>
      <w:proofErr w:type="spellEnd"/>
      <w:r w:rsidRPr="00D25D8E">
        <w:t xml:space="preserve"> </w:t>
      </w:r>
      <w:proofErr w:type="spellStart"/>
      <w:r w:rsidRPr="00D25D8E">
        <w:t>да</w:t>
      </w:r>
      <w:proofErr w:type="spellEnd"/>
      <w:r w:rsidRPr="00D25D8E">
        <w:t xml:space="preserve"> </w:t>
      </w:r>
      <w:proofErr w:type="spellStart"/>
      <w:r w:rsidRPr="00D25D8E">
        <w:t>не</w:t>
      </w:r>
      <w:proofErr w:type="spellEnd"/>
      <w:r w:rsidRPr="00D25D8E">
        <w:t xml:space="preserve"> </w:t>
      </w:r>
      <w:proofErr w:type="spellStart"/>
      <w:r w:rsidRPr="00D25D8E">
        <w:t>бъда</w:t>
      </w:r>
      <w:proofErr w:type="spellEnd"/>
      <w:r w:rsidRPr="00D25D8E">
        <w:t xml:space="preserve"> </w:t>
      </w:r>
      <w:proofErr w:type="spellStart"/>
      <w:r w:rsidRPr="00D25D8E">
        <w:t>обект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решение</w:t>
      </w:r>
      <w:proofErr w:type="spellEnd"/>
      <w:r w:rsidRPr="00D25D8E">
        <w:t xml:space="preserve">, </w:t>
      </w:r>
      <w:proofErr w:type="spellStart"/>
      <w:r w:rsidRPr="00D25D8E">
        <w:t>основаващо</w:t>
      </w:r>
      <w:proofErr w:type="spellEnd"/>
      <w:r w:rsidRPr="00D25D8E">
        <w:t xml:space="preserve"> </w:t>
      </w:r>
      <w:proofErr w:type="spellStart"/>
      <w:r w:rsidRPr="00D25D8E">
        <w:t>се</w:t>
      </w:r>
      <w:proofErr w:type="spellEnd"/>
      <w:r w:rsidRPr="00D25D8E">
        <w:t xml:space="preserve"> </w:t>
      </w:r>
      <w:proofErr w:type="spellStart"/>
      <w:r w:rsidRPr="00D25D8E">
        <w:t>единствено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автоматизирано</w:t>
      </w:r>
      <w:proofErr w:type="spellEnd"/>
      <w:r w:rsidRPr="00D25D8E">
        <w:t xml:space="preserve"> </w:t>
      </w:r>
      <w:proofErr w:type="spellStart"/>
      <w:r w:rsidRPr="00D25D8E">
        <w:t>обработване</w:t>
      </w:r>
      <w:proofErr w:type="spellEnd"/>
      <w:r w:rsidRPr="00D25D8E">
        <w:t xml:space="preserve">, </w:t>
      </w:r>
      <w:proofErr w:type="spellStart"/>
      <w:r w:rsidRPr="00D25D8E">
        <w:t>включващо</w:t>
      </w:r>
      <w:proofErr w:type="spellEnd"/>
      <w:r w:rsidRPr="00D25D8E">
        <w:t xml:space="preserve"> </w:t>
      </w:r>
      <w:proofErr w:type="spellStart"/>
      <w:r w:rsidRPr="00D25D8E">
        <w:t>профилиране</w:t>
      </w:r>
      <w:proofErr w:type="spellEnd"/>
      <w:r w:rsidRPr="00D25D8E">
        <w:t xml:space="preserve">, </w:t>
      </w:r>
      <w:proofErr w:type="spellStart"/>
      <w:r w:rsidRPr="00D25D8E">
        <w:t>което</w:t>
      </w:r>
      <w:proofErr w:type="spellEnd"/>
      <w:r w:rsidRPr="00D25D8E">
        <w:t xml:space="preserve"> </w:t>
      </w:r>
      <w:proofErr w:type="spellStart"/>
      <w:r w:rsidRPr="00D25D8E">
        <w:t>поражда</w:t>
      </w:r>
      <w:proofErr w:type="spellEnd"/>
      <w:r w:rsidRPr="00D25D8E">
        <w:t xml:space="preserve"> </w:t>
      </w:r>
      <w:proofErr w:type="spellStart"/>
      <w:r w:rsidRPr="00D25D8E">
        <w:t>правни</w:t>
      </w:r>
      <w:proofErr w:type="spellEnd"/>
      <w:r w:rsidRPr="00D25D8E">
        <w:t xml:space="preserve"> </w:t>
      </w:r>
      <w:proofErr w:type="spellStart"/>
      <w:r w:rsidRPr="00D25D8E">
        <w:t>последствия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мен</w:t>
      </w:r>
      <w:proofErr w:type="spellEnd"/>
      <w:r w:rsidRPr="00D25D8E">
        <w:t xml:space="preserve"> </w:t>
      </w:r>
      <w:proofErr w:type="spellStart"/>
      <w:r w:rsidRPr="00D25D8E">
        <w:t>като</w:t>
      </w:r>
      <w:proofErr w:type="spellEnd"/>
      <w:r w:rsidRPr="00D25D8E">
        <w:t xml:space="preserve"> </w:t>
      </w:r>
      <w:proofErr w:type="spellStart"/>
      <w:r w:rsidRPr="00D25D8E">
        <w:t>субект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данните</w:t>
      </w:r>
      <w:proofErr w:type="spellEnd"/>
      <w:r w:rsidRPr="00D25D8E">
        <w:t xml:space="preserve"> </w:t>
      </w:r>
      <w:proofErr w:type="spellStart"/>
      <w:r w:rsidRPr="00D25D8E">
        <w:t>или</w:t>
      </w:r>
      <w:proofErr w:type="spellEnd"/>
      <w:r w:rsidRPr="00D25D8E">
        <w:t xml:space="preserve"> </w:t>
      </w:r>
      <w:proofErr w:type="spellStart"/>
      <w:r w:rsidRPr="00D25D8E">
        <w:t>по</w:t>
      </w:r>
      <w:proofErr w:type="spellEnd"/>
      <w:r w:rsidRPr="00D25D8E">
        <w:t xml:space="preserve"> </w:t>
      </w:r>
      <w:proofErr w:type="spellStart"/>
      <w:r w:rsidRPr="00D25D8E">
        <w:t>подобен</w:t>
      </w:r>
      <w:proofErr w:type="spellEnd"/>
      <w:r w:rsidRPr="00D25D8E">
        <w:t xml:space="preserve"> </w:t>
      </w:r>
      <w:proofErr w:type="spellStart"/>
      <w:r w:rsidRPr="00D25D8E">
        <w:t>начин</w:t>
      </w:r>
      <w:proofErr w:type="spellEnd"/>
      <w:r w:rsidRPr="00D25D8E">
        <w:t xml:space="preserve"> </w:t>
      </w:r>
      <w:proofErr w:type="spellStart"/>
      <w:r w:rsidRPr="00D25D8E">
        <w:t>ме</w:t>
      </w:r>
      <w:proofErr w:type="spellEnd"/>
      <w:r w:rsidRPr="00D25D8E">
        <w:t xml:space="preserve"> </w:t>
      </w:r>
      <w:proofErr w:type="spellStart"/>
      <w:r w:rsidRPr="00D25D8E">
        <w:t>засяга</w:t>
      </w:r>
      <w:proofErr w:type="spellEnd"/>
      <w:r w:rsidRPr="00D25D8E">
        <w:t xml:space="preserve"> в </w:t>
      </w:r>
      <w:proofErr w:type="spellStart"/>
      <w:r w:rsidRPr="00D25D8E">
        <w:t>значителна</w:t>
      </w:r>
      <w:proofErr w:type="spellEnd"/>
      <w:r w:rsidRPr="00D25D8E">
        <w:t xml:space="preserve"> </w:t>
      </w:r>
      <w:proofErr w:type="spellStart"/>
      <w:r w:rsidRPr="00D25D8E">
        <w:t>степен</w:t>
      </w:r>
      <w:proofErr w:type="spellEnd"/>
      <w:r w:rsidRPr="00D25D8E">
        <w:t>.</w:t>
      </w:r>
    </w:p>
    <w:p w:rsidR="00BD712C" w:rsidRPr="00D25D8E" w:rsidRDefault="00BD712C" w:rsidP="00EB334B">
      <w:pPr>
        <w:ind w:left="142"/>
        <w:contextualSpacing/>
        <w:jc w:val="both"/>
      </w:pPr>
      <w:proofErr w:type="spellStart"/>
      <w:r w:rsidRPr="00D25D8E">
        <w:t>Запознат</w:t>
      </w:r>
      <w:proofErr w:type="spellEnd"/>
      <w:r w:rsidRPr="00D25D8E">
        <w:t xml:space="preserve">(а) </w:t>
      </w:r>
      <w:proofErr w:type="spellStart"/>
      <w:r w:rsidRPr="00D25D8E">
        <w:t>съм</w:t>
      </w:r>
      <w:proofErr w:type="spellEnd"/>
      <w:r w:rsidRPr="00D25D8E">
        <w:t xml:space="preserve"> с </w:t>
      </w:r>
      <w:proofErr w:type="spellStart"/>
      <w:r w:rsidRPr="00D25D8E">
        <w:t>правото</w:t>
      </w:r>
      <w:proofErr w:type="spellEnd"/>
      <w:r w:rsidRPr="00D25D8E">
        <w:t xml:space="preserve"> </w:t>
      </w:r>
      <w:proofErr w:type="spellStart"/>
      <w:r w:rsidRPr="00D25D8E">
        <w:t>си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жалба</w:t>
      </w:r>
      <w:proofErr w:type="spellEnd"/>
      <w:r w:rsidRPr="00D25D8E">
        <w:t xml:space="preserve"> </w:t>
      </w:r>
      <w:proofErr w:type="spellStart"/>
      <w:r w:rsidRPr="00D25D8E">
        <w:t>до</w:t>
      </w:r>
      <w:proofErr w:type="spellEnd"/>
      <w:r w:rsidRPr="00D25D8E">
        <w:t xml:space="preserve"> </w:t>
      </w:r>
      <w:proofErr w:type="spellStart"/>
      <w:r w:rsidRPr="00D25D8E">
        <w:t>Комисията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защита</w:t>
      </w:r>
      <w:proofErr w:type="spellEnd"/>
      <w:r w:rsidRPr="00D25D8E">
        <w:t xml:space="preserve"> </w:t>
      </w:r>
      <w:proofErr w:type="spellStart"/>
      <w:r w:rsidRPr="00D25D8E">
        <w:t>на</w:t>
      </w:r>
      <w:proofErr w:type="spellEnd"/>
      <w:r w:rsidRPr="00D25D8E">
        <w:t xml:space="preserve"> </w:t>
      </w:r>
      <w:proofErr w:type="spellStart"/>
      <w:r w:rsidRPr="00D25D8E">
        <w:t>лични</w:t>
      </w:r>
      <w:proofErr w:type="spellEnd"/>
      <w:r w:rsidRPr="00D25D8E">
        <w:t xml:space="preserve"> </w:t>
      </w:r>
      <w:proofErr w:type="spellStart"/>
      <w:r w:rsidRPr="00D25D8E">
        <w:t>данни</w:t>
      </w:r>
      <w:proofErr w:type="spellEnd"/>
      <w:r w:rsidRPr="00D25D8E">
        <w:t>.</w:t>
      </w:r>
    </w:p>
    <w:p w:rsidR="00BD712C" w:rsidRPr="00D25D8E" w:rsidRDefault="00BD712C" w:rsidP="00EB334B">
      <w:pPr>
        <w:ind w:left="142"/>
        <w:contextualSpacing/>
        <w:jc w:val="both"/>
        <w:rPr>
          <w:color w:val="000000"/>
        </w:rPr>
      </w:pPr>
      <w:proofErr w:type="spellStart"/>
      <w:r w:rsidRPr="00D25D8E">
        <w:rPr>
          <w:color w:val="000000"/>
        </w:rPr>
        <w:t>Уведомен</w:t>
      </w:r>
      <w:proofErr w:type="spellEnd"/>
      <w:r w:rsidRPr="00D25D8E">
        <w:rPr>
          <w:color w:val="000000"/>
        </w:rPr>
        <w:t xml:space="preserve">(а) </w:t>
      </w:r>
      <w:proofErr w:type="spellStart"/>
      <w:r w:rsidRPr="00D25D8E">
        <w:rPr>
          <w:color w:val="000000"/>
        </w:rPr>
        <w:t>съм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за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следната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информация</w:t>
      </w:r>
      <w:proofErr w:type="spellEnd"/>
      <w:r w:rsidRPr="00D25D8E">
        <w:rPr>
          <w:color w:val="000000"/>
        </w:rPr>
        <w:t xml:space="preserve">, </w:t>
      </w:r>
      <w:proofErr w:type="spellStart"/>
      <w:r w:rsidRPr="00D25D8E">
        <w:rPr>
          <w:color w:val="000000"/>
        </w:rPr>
        <w:t>като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субект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на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лични</w:t>
      </w:r>
      <w:proofErr w:type="spellEnd"/>
      <w:r w:rsidRPr="00D25D8E">
        <w:rPr>
          <w:color w:val="000000"/>
        </w:rPr>
        <w:t xml:space="preserve"> </w:t>
      </w:r>
      <w:proofErr w:type="spellStart"/>
      <w:r w:rsidRPr="00D25D8E">
        <w:rPr>
          <w:color w:val="000000"/>
        </w:rPr>
        <w:t>данни</w:t>
      </w:r>
      <w:proofErr w:type="spellEnd"/>
      <w:r w:rsidRPr="00D25D8E">
        <w:rPr>
          <w:color w:val="000000"/>
        </w:rPr>
        <w:t>:</w:t>
      </w:r>
    </w:p>
    <w:p w:rsidR="00BD712C" w:rsidRPr="00D25D8E" w:rsidRDefault="00BD712C" w:rsidP="00EB334B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Администратор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лични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Община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ЕИК: 000291591, </w:t>
      </w:r>
      <w:proofErr w:type="spellStart"/>
      <w:r w:rsidRPr="00D25D8E">
        <w:rPr>
          <w:bCs/>
          <w:lang w:eastAsia="bg-BG"/>
        </w:rPr>
        <w:t>представлявана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от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Корнелия</w:t>
      </w:r>
      <w:proofErr w:type="spellEnd"/>
      <w:r w:rsidRPr="00D25D8E">
        <w:rPr>
          <w:bCs/>
          <w:lang w:eastAsia="bg-BG"/>
        </w:rPr>
        <w:t xml:space="preserve"> Маринова - </w:t>
      </w:r>
      <w:proofErr w:type="spellStart"/>
      <w:r w:rsidRPr="00D25D8E">
        <w:rPr>
          <w:bCs/>
          <w:lang w:eastAsia="bg-BG"/>
        </w:rPr>
        <w:t>кмет</w:t>
      </w:r>
      <w:proofErr w:type="spellEnd"/>
    </w:p>
    <w:p w:rsidR="00BD712C" w:rsidRPr="00D25D8E" w:rsidRDefault="00BD712C" w:rsidP="00EB334B">
      <w:pPr>
        <w:ind w:left="142"/>
        <w:jc w:val="both"/>
        <w:rPr>
          <w:b/>
          <w:bCs/>
          <w:lang w:eastAsia="bg-BG"/>
        </w:rPr>
      </w:pP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>:</w:t>
      </w:r>
      <w:r w:rsidRPr="00D25D8E">
        <w:rPr>
          <w:b/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rPr>
          <w:bCs/>
          <w:lang w:eastAsia="bg-BG"/>
        </w:rPr>
        <w:t>ул</w:t>
      </w:r>
      <w:proofErr w:type="spellEnd"/>
      <w:r w:rsidRPr="00D25D8E">
        <w:rPr>
          <w:bCs/>
          <w:lang w:eastAsia="bg-BG"/>
        </w:rPr>
        <w:t>. „</w:t>
      </w:r>
      <w:proofErr w:type="spellStart"/>
      <w:proofErr w:type="gramStart"/>
      <w:r w:rsidRPr="00D25D8E">
        <w:rPr>
          <w:bCs/>
          <w:lang w:eastAsia="bg-BG"/>
        </w:rPr>
        <w:t>Търговска</w:t>
      </w:r>
      <w:proofErr w:type="spellEnd"/>
      <w:r w:rsidRPr="00D25D8E">
        <w:rPr>
          <w:bCs/>
          <w:lang w:eastAsia="bg-BG"/>
        </w:rPr>
        <w:t>“ №</w:t>
      </w:r>
      <w:proofErr w:type="gramEnd"/>
      <w:r w:rsidRPr="00D25D8E">
        <w:rPr>
          <w:bCs/>
          <w:lang w:eastAsia="bg-BG"/>
        </w:rPr>
        <w:t xml:space="preserve"> 22</w:t>
      </w:r>
      <w:r>
        <w:rPr>
          <w:b/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Длъжностно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лице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по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защита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данните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Виолета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Георгиева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Петкова</w:t>
      </w:r>
      <w:proofErr w:type="spellEnd"/>
    </w:p>
    <w:p w:rsidR="00BD712C" w:rsidRPr="00D25D8E" w:rsidRDefault="00BD712C" w:rsidP="00EB334B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кореспонденция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Ловеч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rPr>
          <w:bCs/>
          <w:lang w:eastAsia="bg-BG"/>
        </w:rPr>
        <w:t>ул</w:t>
      </w:r>
      <w:proofErr w:type="spellEnd"/>
      <w:r w:rsidRPr="00D25D8E">
        <w:rPr>
          <w:bCs/>
          <w:lang w:eastAsia="bg-BG"/>
        </w:rPr>
        <w:t>. „</w:t>
      </w:r>
      <w:proofErr w:type="spellStart"/>
      <w:proofErr w:type="gramStart"/>
      <w:r w:rsidRPr="00D25D8E">
        <w:rPr>
          <w:bCs/>
          <w:lang w:eastAsia="bg-BG"/>
        </w:rPr>
        <w:t>Търговска</w:t>
      </w:r>
      <w:proofErr w:type="spellEnd"/>
      <w:r w:rsidRPr="00D25D8E">
        <w:rPr>
          <w:bCs/>
          <w:lang w:eastAsia="bg-BG"/>
        </w:rPr>
        <w:t>“ №</w:t>
      </w:r>
      <w:proofErr w:type="gramEnd"/>
      <w:r w:rsidRPr="00D25D8E">
        <w:rPr>
          <w:bCs/>
          <w:lang w:eastAsia="bg-BG"/>
        </w:rPr>
        <w:t xml:space="preserve"> 22</w:t>
      </w:r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Телефон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контакт</w:t>
      </w:r>
      <w:proofErr w:type="spellEnd"/>
      <w:r w:rsidRPr="00D25D8E">
        <w:rPr>
          <w:bCs/>
          <w:lang w:eastAsia="bg-BG"/>
        </w:rPr>
        <w:t xml:space="preserve">: 0889561191; </w:t>
      </w:r>
      <w:proofErr w:type="spellStart"/>
      <w:r w:rsidRPr="00D25D8E">
        <w:rPr>
          <w:bCs/>
          <w:lang w:eastAsia="bg-BG"/>
        </w:rPr>
        <w:t>Факс</w:t>
      </w:r>
      <w:proofErr w:type="spellEnd"/>
      <w:r w:rsidRPr="00D25D8E">
        <w:rPr>
          <w:bCs/>
          <w:lang w:eastAsia="bg-BG"/>
        </w:rPr>
        <w:t>: 068/601261</w:t>
      </w:r>
    </w:p>
    <w:p w:rsidR="00BD712C" w:rsidRPr="00D25D8E" w:rsidRDefault="00BD712C" w:rsidP="00EB334B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Електронен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: </w:t>
      </w:r>
      <w:hyperlink r:id="rId7" w:history="1">
        <w:r w:rsidRPr="001C46C8">
          <w:rPr>
            <w:rStyle w:val="aa"/>
            <w:bCs/>
            <w:lang w:eastAsia="bg-BG"/>
          </w:rPr>
          <w:t>v.petkova@lovech.bg</w:t>
        </w:r>
      </w:hyperlink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Интернет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страница</w:t>
      </w:r>
      <w:proofErr w:type="spellEnd"/>
      <w:r w:rsidRPr="00D25D8E">
        <w:rPr>
          <w:bCs/>
          <w:lang w:eastAsia="bg-BG"/>
        </w:rPr>
        <w:t>: www.lovech.bg</w:t>
      </w:r>
    </w:p>
    <w:p w:rsidR="00BD712C" w:rsidRDefault="00BD712C" w:rsidP="00EB334B">
      <w:pPr>
        <w:ind w:left="142"/>
        <w:jc w:val="both"/>
        <w:rPr>
          <w:bCs/>
          <w:lang w:val="bg-BG" w:eastAsia="bg-BG"/>
        </w:rPr>
      </w:pPr>
    </w:p>
    <w:p w:rsidR="00BD712C" w:rsidRDefault="00BD712C" w:rsidP="00EB334B">
      <w:pPr>
        <w:ind w:left="142"/>
        <w:jc w:val="both"/>
        <w:rPr>
          <w:bCs/>
          <w:lang w:val="bg-BG" w:eastAsia="bg-BG"/>
        </w:rPr>
      </w:pPr>
    </w:p>
    <w:p w:rsidR="00BD712C" w:rsidRDefault="00BD712C" w:rsidP="00EB334B">
      <w:pPr>
        <w:ind w:left="142"/>
        <w:jc w:val="both"/>
        <w:rPr>
          <w:bCs/>
          <w:lang w:val="bg-BG" w:eastAsia="bg-BG"/>
        </w:rPr>
      </w:pPr>
    </w:p>
    <w:p w:rsidR="00BD712C" w:rsidRPr="00D25D8E" w:rsidRDefault="00BD712C" w:rsidP="00EB334B">
      <w:pPr>
        <w:ind w:left="142"/>
        <w:jc w:val="both"/>
        <w:rPr>
          <w:bCs/>
          <w:lang w:eastAsia="bg-BG"/>
        </w:rPr>
      </w:pPr>
      <w:proofErr w:type="spellStart"/>
      <w:r w:rsidRPr="00D25D8E">
        <w:rPr>
          <w:bCs/>
          <w:lang w:eastAsia="bg-BG"/>
        </w:rPr>
        <w:t>Надзорен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орган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Комисия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защита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на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личните</w:t>
      </w:r>
      <w:proofErr w:type="spellEnd"/>
      <w:r w:rsidRPr="00D25D8E"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данни</w:t>
      </w:r>
      <w:proofErr w:type="spellEnd"/>
      <w:r>
        <w:rPr>
          <w:bCs/>
          <w:lang w:eastAsia="bg-BG"/>
        </w:rPr>
        <w:t xml:space="preserve"> </w:t>
      </w:r>
      <w:proofErr w:type="spellStart"/>
      <w:r w:rsidRPr="00D25D8E">
        <w:rPr>
          <w:bCs/>
          <w:lang w:eastAsia="bg-BG"/>
        </w:rPr>
        <w:t>Адрес</w:t>
      </w:r>
      <w:proofErr w:type="spellEnd"/>
      <w:r w:rsidRPr="00D25D8E">
        <w:rPr>
          <w:bCs/>
          <w:lang w:eastAsia="bg-BG"/>
        </w:rPr>
        <w:t xml:space="preserve">: </w:t>
      </w:r>
      <w:proofErr w:type="spellStart"/>
      <w:r w:rsidRPr="00D25D8E">
        <w:rPr>
          <w:bCs/>
          <w:lang w:eastAsia="bg-BG"/>
        </w:rPr>
        <w:t>гр</w:t>
      </w:r>
      <w:proofErr w:type="spellEnd"/>
      <w:r w:rsidRPr="00D25D8E">
        <w:rPr>
          <w:bCs/>
          <w:lang w:eastAsia="bg-BG"/>
        </w:rPr>
        <w:t xml:space="preserve">. </w:t>
      </w:r>
      <w:proofErr w:type="spellStart"/>
      <w:r w:rsidRPr="00D25D8E">
        <w:rPr>
          <w:bCs/>
          <w:lang w:eastAsia="bg-BG"/>
        </w:rPr>
        <w:t>София</w:t>
      </w:r>
      <w:proofErr w:type="spellEnd"/>
      <w:r w:rsidRPr="00D25D8E">
        <w:rPr>
          <w:bCs/>
          <w:lang w:eastAsia="bg-BG"/>
        </w:rPr>
        <w:t xml:space="preserve">, </w:t>
      </w:r>
      <w:proofErr w:type="spellStart"/>
      <w:r w:rsidRPr="00D25D8E">
        <w:t>бул</w:t>
      </w:r>
      <w:proofErr w:type="spellEnd"/>
      <w:r w:rsidRPr="00D25D8E">
        <w:t>. „</w:t>
      </w:r>
      <w:proofErr w:type="spellStart"/>
      <w:r w:rsidRPr="00D25D8E">
        <w:t>Проф</w:t>
      </w:r>
      <w:proofErr w:type="spellEnd"/>
      <w:r w:rsidRPr="00D25D8E">
        <w:t xml:space="preserve">. </w:t>
      </w:r>
      <w:proofErr w:type="spellStart"/>
      <w:r w:rsidRPr="00D25D8E">
        <w:t>Цветан</w:t>
      </w:r>
      <w:proofErr w:type="spellEnd"/>
      <w:r w:rsidRPr="00D25D8E">
        <w:t xml:space="preserve"> </w:t>
      </w:r>
      <w:proofErr w:type="spellStart"/>
      <w:proofErr w:type="gramStart"/>
      <w:r w:rsidRPr="00D25D8E">
        <w:t>Лазаров</w:t>
      </w:r>
      <w:proofErr w:type="spellEnd"/>
      <w:r w:rsidRPr="00D25D8E">
        <w:t>“ №</w:t>
      </w:r>
      <w:proofErr w:type="gramEnd"/>
      <w:r w:rsidRPr="00D25D8E">
        <w:t xml:space="preserve"> 2 </w:t>
      </w:r>
    </w:p>
    <w:p w:rsidR="00BD712C" w:rsidRDefault="00BD712C" w:rsidP="00EB334B">
      <w:pPr>
        <w:ind w:left="142"/>
        <w:contextualSpacing/>
        <w:jc w:val="both"/>
      </w:pPr>
      <w:proofErr w:type="spellStart"/>
      <w:r w:rsidRPr="00D25D8E">
        <w:t>Телефон</w:t>
      </w:r>
      <w:proofErr w:type="spellEnd"/>
      <w:r w:rsidRPr="00D25D8E">
        <w:t xml:space="preserve"> </w:t>
      </w:r>
      <w:proofErr w:type="spellStart"/>
      <w:r w:rsidRPr="00D25D8E">
        <w:t>за</w:t>
      </w:r>
      <w:proofErr w:type="spellEnd"/>
      <w:r w:rsidRPr="00D25D8E">
        <w:t xml:space="preserve"> </w:t>
      </w:r>
      <w:proofErr w:type="spellStart"/>
      <w:r w:rsidRPr="00D25D8E">
        <w:t>контакт</w:t>
      </w:r>
      <w:proofErr w:type="spellEnd"/>
      <w:r w:rsidRPr="00D25D8E">
        <w:t xml:space="preserve">: 02/91-53-518, </w:t>
      </w:r>
      <w:proofErr w:type="spellStart"/>
      <w:r w:rsidRPr="00D25D8E">
        <w:t>Eлектронна</w:t>
      </w:r>
      <w:proofErr w:type="spellEnd"/>
      <w:r w:rsidRPr="00D25D8E">
        <w:t xml:space="preserve"> </w:t>
      </w:r>
      <w:proofErr w:type="spellStart"/>
      <w:r w:rsidRPr="00D25D8E">
        <w:t>поща</w:t>
      </w:r>
      <w:proofErr w:type="spellEnd"/>
      <w:r w:rsidRPr="00D25D8E">
        <w:t xml:space="preserve">: </w:t>
      </w:r>
      <w:hyperlink r:id="rId8" w:history="1">
        <w:r w:rsidRPr="00D25D8E">
          <w:rPr>
            <w:color w:val="0000FF"/>
            <w:u w:val="single"/>
          </w:rPr>
          <w:t>kzld@cpdp.bg</w:t>
        </w:r>
      </w:hyperlink>
      <w:r>
        <w:t xml:space="preserve"> </w:t>
      </w:r>
      <w:proofErr w:type="spellStart"/>
      <w:r w:rsidRPr="00D25D8E">
        <w:t>Интернет</w:t>
      </w:r>
      <w:proofErr w:type="spellEnd"/>
      <w:r w:rsidRPr="00D25D8E">
        <w:t xml:space="preserve"> </w:t>
      </w:r>
      <w:proofErr w:type="spellStart"/>
      <w:r w:rsidRPr="00D25D8E">
        <w:t>страница</w:t>
      </w:r>
      <w:proofErr w:type="spellEnd"/>
      <w:r w:rsidRPr="00D25D8E">
        <w:t xml:space="preserve">: </w:t>
      </w:r>
      <w:hyperlink r:id="rId9" w:history="1">
        <w:r w:rsidRPr="00D17AAA">
          <w:rPr>
            <w:rStyle w:val="aa"/>
          </w:rPr>
          <w:t>www.cpdp.bg</w:t>
        </w:r>
      </w:hyperlink>
    </w:p>
    <w:p w:rsidR="00BD712C" w:rsidRDefault="00BD712C" w:rsidP="00EB334B">
      <w:pPr>
        <w:ind w:left="142" w:hanging="426"/>
        <w:jc w:val="both"/>
        <w:rPr>
          <w:b/>
          <w:shd w:val="clear" w:color="auto" w:fill="FFFFFF"/>
          <w:lang w:val="bg-BG"/>
        </w:rPr>
      </w:pPr>
    </w:p>
    <w:p w:rsidR="00BD712C" w:rsidRDefault="00BD712C" w:rsidP="00EB334B">
      <w:pPr>
        <w:ind w:left="142" w:hanging="426"/>
        <w:jc w:val="both"/>
        <w:rPr>
          <w:b/>
          <w:shd w:val="clear" w:color="auto" w:fill="FFFFFF"/>
          <w:lang w:val="bg-BG"/>
        </w:rPr>
      </w:pPr>
    </w:p>
    <w:p w:rsidR="00BD712C" w:rsidRDefault="00BD712C" w:rsidP="00EB334B">
      <w:pPr>
        <w:ind w:left="142"/>
        <w:jc w:val="both"/>
        <w:rPr>
          <w:shd w:val="clear" w:color="auto" w:fill="FFFFFF"/>
        </w:rPr>
      </w:pPr>
      <w:proofErr w:type="spellStart"/>
      <w:proofErr w:type="gramStart"/>
      <w:r w:rsidRPr="00D25D8E">
        <w:rPr>
          <w:b/>
          <w:shd w:val="clear" w:color="auto" w:fill="FFFFFF"/>
        </w:rPr>
        <w:t>Декларатор</w:t>
      </w:r>
      <w:proofErr w:type="spellEnd"/>
      <w:r w:rsidRPr="00D25D8E">
        <w:rPr>
          <w:b/>
          <w:shd w:val="clear" w:color="auto" w:fill="FFFFFF"/>
        </w:rPr>
        <w:t>:…</w:t>
      </w:r>
      <w:proofErr w:type="gramEnd"/>
      <w:r w:rsidRPr="00D25D8E">
        <w:rPr>
          <w:b/>
          <w:shd w:val="clear" w:color="auto" w:fill="FFFFFF"/>
        </w:rPr>
        <w:t>……………………………………...</w:t>
      </w:r>
      <w:r w:rsidRPr="00D25D8E">
        <w:rPr>
          <w:shd w:val="clear" w:color="auto" w:fill="FFFFFF"/>
        </w:rPr>
        <w:t xml:space="preserve"> </w:t>
      </w:r>
    </w:p>
    <w:p w:rsidR="00BD712C" w:rsidRDefault="00BD712C" w:rsidP="00EB334B">
      <w:pPr>
        <w:ind w:left="142" w:hanging="426"/>
        <w:jc w:val="both"/>
        <w:rPr>
          <w:i/>
          <w:shd w:val="clear" w:color="auto" w:fill="FFFFFF"/>
        </w:rPr>
      </w:pPr>
      <w:r w:rsidRPr="00D25D8E">
        <w:rPr>
          <w:shd w:val="clear" w:color="auto" w:fill="FFFFFF"/>
        </w:rPr>
        <w:t xml:space="preserve">                                        </w:t>
      </w:r>
      <w:r w:rsidRPr="00D25D8E">
        <w:rPr>
          <w:i/>
          <w:shd w:val="clear" w:color="auto" w:fill="FFFFFF"/>
        </w:rPr>
        <w:t>(</w:t>
      </w:r>
      <w:proofErr w:type="spellStart"/>
      <w:r w:rsidRPr="00D25D8E">
        <w:rPr>
          <w:i/>
          <w:shd w:val="clear" w:color="auto" w:fill="FFFFFF"/>
        </w:rPr>
        <w:t>подпис</w:t>
      </w:r>
      <w:proofErr w:type="spellEnd"/>
      <w:r w:rsidRPr="00D25D8E">
        <w:rPr>
          <w:i/>
          <w:shd w:val="clear" w:color="auto" w:fill="FFFFFF"/>
        </w:rPr>
        <w:t>)</w:t>
      </w:r>
      <w:r>
        <w:rPr>
          <w:i/>
          <w:shd w:val="clear" w:color="auto" w:fill="FFFFFF"/>
        </w:rPr>
        <w:t xml:space="preserve">       </w:t>
      </w:r>
    </w:p>
    <w:p w:rsidR="00BD712C" w:rsidRDefault="00BD712C" w:rsidP="00EB334B">
      <w:pPr>
        <w:jc w:val="both"/>
        <w:rPr>
          <w:rFonts w:eastAsia="Calibri"/>
          <w:sz w:val="24"/>
          <w:szCs w:val="24"/>
          <w:lang w:val="bg-BG"/>
        </w:rPr>
      </w:pPr>
    </w:p>
    <w:p w:rsidR="00BD712C" w:rsidRDefault="00BD712C" w:rsidP="00EB334B">
      <w:pPr>
        <w:jc w:val="both"/>
        <w:rPr>
          <w:rFonts w:eastAsia="Calibri"/>
          <w:sz w:val="24"/>
          <w:szCs w:val="24"/>
          <w:lang w:val="bg-BG"/>
        </w:rPr>
      </w:pPr>
    </w:p>
    <w:p w:rsidR="00BD712C" w:rsidRDefault="00BD712C" w:rsidP="00EB334B">
      <w:pPr>
        <w:ind w:left="708"/>
        <w:jc w:val="both"/>
        <w:rPr>
          <w:rFonts w:eastAsia="Calibri"/>
          <w:sz w:val="24"/>
          <w:szCs w:val="24"/>
          <w:lang w:val="bg-BG"/>
        </w:rPr>
      </w:pPr>
    </w:p>
    <w:p w:rsidR="006C0B41" w:rsidRDefault="006C0B41" w:rsidP="00EB334B">
      <w:pPr>
        <w:jc w:val="both"/>
        <w:rPr>
          <w:lang w:val="bg-BG"/>
        </w:rPr>
      </w:pPr>
    </w:p>
    <w:p w:rsidR="00B11B1E" w:rsidRDefault="00B11B1E" w:rsidP="00EB334B">
      <w:pPr>
        <w:jc w:val="both"/>
        <w:rPr>
          <w:lang w:val="bg-BG"/>
        </w:rPr>
      </w:pPr>
      <w:bookmarkStart w:id="0" w:name="_GoBack"/>
      <w:bookmarkEnd w:id="0"/>
    </w:p>
    <w:sectPr w:rsidR="00B11B1E" w:rsidSect="00EB334B">
      <w:headerReference w:type="default" r:id="rId10"/>
      <w:headerReference w:type="first" r:id="rId11"/>
      <w:pgSz w:w="11906" w:h="16838"/>
      <w:pgMar w:top="567" w:right="397" w:bottom="567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7D" w:rsidRDefault="004B207D" w:rsidP="00DA1007">
      <w:r>
        <w:separator/>
      </w:r>
    </w:p>
  </w:endnote>
  <w:endnote w:type="continuationSeparator" w:id="0">
    <w:p w:rsidR="004B207D" w:rsidRDefault="004B207D" w:rsidP="00DA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7D" w:rsidRDefault="004B207D" w:rsidP="00DA1007">
      <w:r>
        <w:separator/>
      </w:r>
    </w:p>
  </w:footnote>
  <w:footnote w:type="continuationSeparator" w:id="0">
    <w:p w:rsidR="004B207D" w:rsidRDefault="004B207D" w:rsidP="00DA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07" w:rsidRDefault="00DA1007">
    <w:pPr>
      <w:pStyle w:val="a4"/>
    </w:pPr>
  </w:p>
  <w:p w:rsidR="00DA1007" w:rsidRDefault="00DA10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07" w:rsidRDefault="00DA1007" w:rsidP="00DA1007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  <w:lang w:val="en-US"/>
      </w:rPr>
      <w:t xml:space="preserve"> </w:t>
    </w:r>
    <w:r>
      <w:rPr>
        <w:rFonts w:ascii="Times New Roman" w:hAnsi="Times New Roman"/>
        <w:b/>
        <w:sz w:val="24"/>
      </w:rPr>
      <w:t xml:space="preserve">Вх. № </w:t>
    </w:r>
    <w:r w:rsidR="00E50455">
      <w:rPr>
        <w:rFonts w:ascii="Times New Roman" w:hAnsi="Times New Roman"/>
        <w:b/>
        <w:sz w:val="24"/>
      </w:rPr>
      <w:t>1990</w:t>
    </w:r>
    <w:r>
      <w:rPr>
        <w:rFonts w:ascii="Times New Roman" w:hAnsi="Times New Roman"/>
        <w:b/>
        <w:sz w:val="24"/>
      </w:rPr>
      <w:t>-.........................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               </w:t>
    </w:r>
    <w:r w:rsidR="006C0B41">
      <w:rPr>
        <w:rFonts w:ascii="Times New Roman" w:hAnsi="Times New Roman"/>
        <w:b/>
        <w:sz w:val="24"/>
      </w:rPr>
      <w:t xml:space="preserve">            </w:t>
    </w:r>
    <w:r>
      <w:rPr>
        <w:rFonts w:ascii="Times New Roman" w:hAnsi="Times New Roman"/>
        <w:b/>
        <w:sz w:val="24"/>
      </w:rPr>
      <w:t xml:space="preserve">   ДО</w:t>
    </w:r>
  </w:p>
  <w:p w:rsidR="00DA1007" w:rsidRPr="00D56685" w:rsidRDefault="00DA1007" w:rsidP="00DA1007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D56685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DA1007" w:rsidRPr="00CC2B15" w:rsidRDefault="00DA1007" w:rsidP="00DA1007">
    <w:pPr>
      <w:pStyle w:val="a3"/>
      <w:jc w:val="left"/>
      <w:rPr>
        <w:rFonts w:ascii="Times New Roman" w:hAnsi="Times New Roman"/>
        <w:b/>
        <w:sz w:val="24"/>
      </w:rPr>
    </w:pPr>
    <w:r w:rsidRPr="00D56685">
      <w:rPr>
        <w:rFonts w:ascii="Times New Roman" w:hAnsi="Times New Roman"/>
        <w:b/>
        <w:sz w:val="24"/>
        <w:lang w:val="ru-RU"/>
      </w:rPr>
      <w:t xml:space="preserve">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 </w:t>
    </w:r>
    <w:r w:rsidR="004B712C"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</w:rPr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087"/>
    <w:multiLevelType w:val="hybridMultilevel"/>
    <w:tmpl w:val="37564D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35A40"/>
    <w:multiLevelType w:val="hybridMultilevel"/>
    <w:tmpl w:val="4066F3DA"/>
    <w:lvl w:ilvl="0" w:tplc="7784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1E"/>
    <w:rsid w:val="00072A16"/>
    <w:rsid w:val="00097CDF"/>
    <w:rsid w:val="000D7A54"/>
    <w:rsid w:val="000E5602"/>
    <w:rsid w:val="00155F86"/>
    <w:rsid w:val="001B1EDD"/>
    <w:rsid w:val="001F03C1"/>
    <w:rsid w:val="00264AA5"/>
    <w:rsid w:val="00312CA5"/>
    <w:rsid w:val="00442614"/>
    <w:rsid w:val="004B207D"/>
    <w:rsid w:val="004B712C"/>
    <w:rsid w:val="004F5DA9"/>
    <w:rsid w:val="0062526E"/>
    <w:rsid w:val="006509ED"/>
    <w:rsid w:val="006C0B41"/>
    <w:rsid w:val="006F6E70"/>
    <w:rsid w:val="0074001B"/>
    <w:rsid w:val="00743A3C"/>
    <w:rsid w:val="00872217"/>
    <w:rsid w:val="008B0140"/>
    <w:rsid w:val="008B10F1"/>
    <w:rsid w:val="00956F8E"/>
    <w:rsid w:val="00A91FA8"/>
    <w:rsid w:val="00AD0B2A"/>
    <w:rsid w:val="00B11B1E"/>
    <w:rsid w:val="00B57638"/>
    <w:rsid w:val="00BA53BC"/>
    <w:rsid w:val="00BC6AD6"/>
    <w:rsid w:val="00BD712C"/>
    <w:rsid w:val="00C41A5C"/>
    <w:rsid w:val="00D21630"/>
    <w:rsid w:val="00D56685"/>
    <w:rsid w:val="00D577BB"/>
    <w:rsid w:val="00D87A5F"/>
    <w:rsid w:val="00DA1007"/>
    <w:rsid w:val="00DA1B61"/>
    <w:rsid w:val="00DA3DB3"/>
    <w:rsid w:val="00E50455"/>
    <w:rsid w:val="00E52DC2"/>
    <w:rsid w:val="00EB334B"/>
    <w:rsid w:val="00EE69DE"/>
    <w:rsid w:val="00EF6A96"/>
    <w:rsid w:val="00F4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D89B90"/>
  <w15:chartTrackingRefBased/>
  <w15:docId w15:val="{13D60EE5-F610-4819-826D-644EA7DC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B1E"/>
    <w:rPr>
      <w:lang w:val="en-US" w:eastAsia="en-US"/>
    </w:rPr>
  </w:style>
  <w:style w:type="paragraph" w:styleId="2">
    <w:name w:val="heading 2"/>
    <w:basedOn w:val="a"/>
    <w:next w:val="a"/>
    <w:qFormat/>
    <w:rsid w:val="00B11B1E"/>
    <w:pPr>
      <w:keepNext/>
      <w:jc w:val="both"/>
      <w:outlineLvl w:val="1"/>
    </w:pPr>
    <w:rPr>
      <w:b/>
      <w:sz w:val="24"/>
      <w:u w:val="single"/>
      <w:lang w:val="bg-BG"/>
    </w:rPr>
  </w:style>
  <w:style w:type="paragraph" w:styleId="3">
    <w:name w:val="heading 3"/>
    <w:basedOn w:val="a"/>
    <w:next w:val="a"/>
    <w:qFormat/>
    <w:rsid w:val="00B11B1E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11B1E"/>
    <w:pPr>
      <w:jc w:val="both"/>
    </w:pPr>
    <w:rPr>
      <w:rFonts w:ascii="Courier New" w:hAnsi="Courier New"/>
      <w:lang w:val="bg-BG"/>
    </w:rPr>
  </w:style>
  <w:style w:type="paragraph" w:styleId="a4">
    <w:name w:val="header"/>
    <w:basedOn w:val="a"/>
    <w:link w:val="a5"/>
    <w:uiPriority w:val="99"/>
    <w:rsid w:val="00DA100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DA1007"/>
    <w:rPr>
      <w:lang w:val="en-US" w:eastAsia="en-US"/>
    </w:rPr>
  </w:style>
  <w:style w:type="paragraph" w:styleId="a6">
    <w:name w:val="footer"/>
    <w:basedOn w:val="a"/>
    <w:link w:val="a7"/>
    <w:rsid w:val="00DA100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DA1007"/>
    <w:rPr>
      <w:lang w:val="en-US" w:eastAsia="en-US"/>
    </w:rPr>
  </w:style>
  <w:style w:type="paragraph" w:styleId="a8">
    <w:name w:val="Balloon Text"/>
    <w:basedOn w:val="a"/>
    <w:link w:val="a9"/>
    <w:rsid w:val="00DA100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DA1007"/>
    <w:rPr>
      <w:rFonts w:ascii="Tahoma" w:hAnsi="Tahoma" w:cs="Tahoma"/>
      <w:sz w:val="16"/>
      <w:szCs w:val="16"/>
      <w:lang w:val="en-US" w:eastAsia="en-US"/>
    </w:rPr>
  </w:style>
  <w:style w:type="character" w:styleId="aa">
    <w:name w:val="Hyperlink"/>
    <w:uiPriority w:val="99"/>
    <w:unhideWhenUsed/>
    <w:rsid w:val="00BD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ld@cpdp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.petkova@lovech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dp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6605</Characters>
  <Application>Microsoft Office Word</Application>
  <DocSecurity>0</DocSecurity>
  <Lines>55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MDAAR</Company>
  <LinksUpToDate>false</LinksUpToDate>
  <CharactersWithSpaces>7485</CharactersWithSpaces>
  <SharedDoc>false</SharedDoc>
  <HLinks>
    <vt:vector size="18" baseType="variant"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http://www.cpdp.bg/</vt:lpwstr>
      </vt:variant>
      <vt:variant>
        <vt:lpwstr/>
      </vt:variant>
      <vt:variant>
        <vt:i4>4653181</vt:i4>
      </vt:variant>
      <vt:variant>
        <vt:i4>3</vt:i4>
      </vt:variant>
      <vt:variant>
        <vt:i4>0</vt:i4>
      </vt:variant>
      <vt:variant>
        <vt:i4>5</vt:i4>
      </vt:variant>
      <vt:variant>
        <vt:lpwstr>mailto:kzld@cpdp.bg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mailto:v.petkova@lovech.bg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2022-04-12T16:04:00Z</cp:lastPrinted>
  <dcterms:created xsi:type="dcterms:W3CDTF">2022-04-19T06:40:00Z</dcterms:created>
  <dcterms:modified xsi:type="dcterms:W3CDTF">2022-04-19T06:42:00Z</dcterms:modified>
</cp:coreProperties>
</file>