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B4" w:rsidRPr="0026129C" w:rsidRDefault="00CE62B4" w:rsidP="009D4BC5">
      <w:pPr>
        <w:spacing w:after="0" w:line="360" w:lineRule="auto"/>
        <w:jc w:val="both"/>
        <w:rPr>
          <w:b/>
          <w:bCs w:val="0"/>
        </w:rPr>
      </w:pPr>
    </w:p>
    <w:p w:rsidR="009D4BC5" w:rsidRPr="0026129C" w:rsidRDefault="009D4BC5" w:rsidP="009D4BC5">
      <w:pPr>
        <w:spacing w:after="0" w:line="240" w:lineRule="auto"/>
        <w:ind w:left="1134"/>
        <w:rPr>
          <w:b/>
          <w:smallCaps/>
          <w:sz w:val="32"/>
        </w:rPr>
      </w:pPr>
      <w:r w:rsidRPr="0026129C">
        <w:rPr>
          <w:noProof/>
          <w:lang w:eastAsia="bg-BG"/>
        </w:rPr>
        <w:drawing>
          <wp:anchor distT="0" distB="0" distL="114300" distR="114300" simplePos="0" relativeHeight="251671552" behindDoc="0" locked="0" layoutInCell="1" allowOverlap="1" wp14:anchorId="173CD60D" wp14:editId="13EC80AD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7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29C">
        <w:rPr>
          <w:b/>
          <w:smallCaps/>
          <w:sz w:val="32"/>
        </w:rPr>
        <w:t>РЕПУБЛИКА БЪЛГАРИЯ</w:t>
      </w:r>
    </w:p>
    <w:p w:rsidR="009D4BC5" w:rsidRPr="0026129C" w:rsidRDefault="009D4BC5" w:rsidP="009D4BC5">
      <w:pPr>
        <w:spacing w:after="0" w:line="240" w:lineRule="auto"/>
        <w:ind w:left="1134"/>
        <w:rPr>
          <w:b/>
          <w:smallCaps/>
          <w:sz w:val="28"/>
        </w:rPr>
      </w:pPr>
      <w:r w:rsidRPr="0026129C">
        <w:rPr>
          <w:b/>
          <w:smallCaps/>
          <w:sz w:val="28"/>
        </w:rPr>
        <w:t>МИНИСТЕРСТВО НА ЗДРАВЕОПАЗВАНЕТО</w:t>
      </w:r>
    </w:p>
    <w:p w:rsidR="009D4BC5" w:rsidRPr="0026129C" w:rsidRDefault="009D4BC5" w:rsidP="009D4BC5">
      <w:pPr>
        <w:spacing w:after="0" w:line="240" w:lineRule="auto"/>
        <w:ind w:left="1134"/>
        <w:jc w:val="both"/>
        <w:rPr>
          <w:smallCaps/>
          <w:sz w:val="28"/>
        </w:rPr>
      </w:pPr>
      <w:r w:rsidRPr="0026129C">
        <w:rPr>
          <w:sz w:val="26"/>
          <w:szCs w:val="26"/>
        </w:rPr>
        <w:t xml:space="preserve">РЕГИОНАЛНА ЗДРАВНА ИНСПЕКЦИЯ – СОФИЙСКА ОБЛАСТ </w:t>
      </w:r>
    </w:p>
    <w:p w:rsidR="009D4BC5" w:rsidRPr="0026129C" w:rsidRDefault="009D4BC5" w:rsidP="009D4BC5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</w:p>
    <w:p w:rsidR="009D4BC5" w:rsidRPr="0026129C" w:rsidRDefault="009D4BC5" w:rsidP="009D4BC5">
      <w:pP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Гр. София, 1431, бул. Акад. Иван Гешов № 15</w:t>
      </w:r>
      <w:r w:rsidRPr="0026129C">
        <w:rPr>
          <w:sz w:val="16"/>
          <w:szCs w:val="16"/>
        </w:rPr>
        <w:tab/>
        <w:t>e-</w:t>
      </w:r>
      <w:proofErr w:type="spellStart"/>
      <w:r w:rsidRPr="0026129C">
        <w:rPr>
          <w:sz w:val="16"/>
          <w:szCs w:val="16"/>
        </w:rPr>
        <w:t>mail</w:t>
      </w:r>
      <w:proofErr w:type="spellEnd"/>
      <w:r w:rsidRPr="0026129C">
        <w:rPr>
          <w:sz w:val="16"/>
          <w:szCs w:val="16"/>
        </w:rPr>
        <w:t xml:space="preserve">: </w:t>
      </w:r>
      <w:hyperlink r:id="rId9" w:history="1">
        <w:r w:rsidRPr="0026129C">
          <w:rPr>
            <w:rStyle w:val="Hyperlink"/>
            <w:sz w:val="16"/>
            <w:szCs w:val="16"/>
          </w:rPr>
          <w:t>rzi_so@rzi-sfo.</w:t>
        </w:r>
      </w:hyperlink>
      <w:r w:rsidRPr="0026129C">
        <w:rPr>
          <w:color w:val="0000FF"/>
          <w:sz w:val="16"/>
          <w:szCs w:val="16"/>
          <w:u w:val="single"/>
        </w:rPr>
        <w:t>bg</w:t>
      </w:r>
    </w:p>
    <w:p w:rsidR="009D4BC5" w:rsidRPr="0026129C" w:rsidRDefault="009D4BC5" w:rsidP="009D4BC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Тел. 02/807 87 00;  факс: 02/807 87 10</w:t>
      </w:r>
    </w:p>
    <w:p w:rsidR="009D4BC5" w:rsidRPr="0026129C" w:rsidRDefault="009D4BC5" w:rsidP="009D4BC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ab/>
      </w:r>
      <w:r w:rsidRPr="0026129C">
        <w:rPr>
          <w:sz w:val="16"/>
          <w:szCs w:val="16"/>
        </w:rPr>
        <w:tab/>
        <w:t>www.rzi-sfo.bg</w:t>
      </w:r>
    </w:p>
    <w:p w:rsidR="009D4BC5" w:rsidRPr="0026129C" w:rsidRDefault="009D4BC5" w:rsidP="009D4BC5">
      <w:pPr>
        <w:spacing w:after="0" w:line="360" w:lineRule="auto"/>
        <w:jc w:val="both"/>
        <w:rPr>
          <w:bCs w:val="0"/>
        </w:rPr>
      </w:pPr>
      <w:r w:rsidRPr="0026129C">
        <w:t>Вх. № ……………………….</w:t>
      </w:r>
    </w:p>
    <w:p w:rsidR="00880631" w:rsidRPr="0026129C" w:rsidRDefault="009D4BC5" w:rsidP="00880631">
      <w:pPr>
        <w:spacing w:after="0" w:line="360" w:lineRule="auto"/>
        <w:jc w:val="both"/>
        <w:rPr>
          <w:bCs w:val="0"/>
        </w:rPr>
      </w:pPr>
      <w:r w:rsidRPr="0026129C">
        <w:t>Град София………………………..202…г.</w:t>
      </w:r>
    </w:p>
    <w:p w:rsidR="00880631" w:rsidRPr="0026129C" w:rsidRDefault="00880631" w:rsidP="00880631">
      <w:pPr>
        <w:spacing w:after="0" w:line="360" w:lineRule="auto"/>
        <w:jc w:val="both"/>
        <w:rPr>
          <w:bCs w:val="0"/>
          <w:i/>
        </w:rPr>
      </w:pP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Pr="0026129C">
        <w:rPr>
          <w:i/>
        </w:rPr>
        <w:t>Приложение № 5 към чл.23, ал.1</w:t>
      </w:r>
    </w:p>
    <w:p w:rsidR="00880631" w:rsidRPr="0026129C" w:rsidRDefault="00880631" w:rsidP="00880631">
      <w:pPr>
        <w:spacing w:after="0" w:line="360" w:lineRule="auto"/>
        <w:jc w:val="both"/>
        <w:rPr>
          <w:bCs w:val="0"/>
          <w:i/>
        </w:rPr>
      </w:pPr>
      <w:r w:rsidRPr="0026129C">
        <w:rPr>
          <w:b/>
        </w:rPr>
        <w:t>.</w:t>
      </w:r>
      <w:r w:rsidRPr="0026129C">
        <w:rPr>
          <w:i/>
        </w:rPr>
        <w:t xml:space="preserve"> </w:t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Pr="0026129C">
        <w:rPr>
          <w:i/>
        </w:rPr>
        <w:t>Уникален № РУ-</w:t>
      </w:r>
      <w:r w:rsidR="002B0D7F">
        <w:rPr>
          <w:i/>
        </w:rPr>
        <w:t xml:space="preserve"> </w:t>
      </w:r>
      <w:r w:rsidRPr="002B0D7F">
        <w:rPr>
          <w:b/>
          <w:i/>
        </w:rPr>
        <w:t>АУ</w:t>
      </w:r>
      <w:r w:rsidR="002B0D7F" w:rsidRPr="002B0D7F">
        <w:rPr>
          <w:b/>
          <w:i/>
        </w:rPr>
        <w:t>-</w:t>
      </w:r>
      <w:r w:rsidRPr="002B0D7F">
        <w:rPr>
          <w:b/>
          <w:i/>
        </w:rPr>
        <w:t>2</w:t>
      </w:r>
    </w:p>
    <w:p w:rsidR="00880631" w:rsidRPr="0026129C" w:rsidRDefault="00880631" w:rsidP="00880631">
      <w:pPr>
        <w:spacing w:after="0" w:line="360" w:lineRule="auto"/>
        <w:jc w:val="both"/>
        <w:rPr>
          <w:b/>
          <w:bCs w:val="0"/>
        </w:rPr>
      </w:pPr>
    </w:p>
    <w:p w:rsidR="00880631" w:rsidRPr="0026129C" w:rsidRDefault="00880631" w:rsidP="00CE62B4">
      <w:pPr>
        <w:spacing w:after="0" w:line="240" w:lineRule="auto"/>
        <w:jc w:val="both"/>
        <w:rPr>
          <w:b/>
          <w:bCs w:val="0"/>
        </w:rPr>
      </w:pPr>
    </w:p>
    <w:p w:rsidR="00880631" w:rsidRPr="0026129C" w:rsidRDefault="0088063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ДО ДИРЕКТОРА НА</w:t>
      </w:r>
    </w:p>
    <w:p w:rsidR="00880631" w:rsidRPr="0026129C" w:rsidRDefault="0088063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РЗИ - СОФИЙСКА ОБЛАСТ</w:t>
      </w:r>
    </w:p>
    <w:p w:rsidR="00880631" w:rsidRPr="0026129C" w:rsidRDefault="0088063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rp. София</w:t>
      </w:r>
    </w:p>
    <w:p w:rsidR="004C689A" w:rsidRPr="0026129C" w:rsidRDefault="0088063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 xml:space="preserve">бул. „Акад. Иван Гешов” </w:t>
      </w:r>
      <w:proofErr w:type="spellStart"/>
      <w:r w:rsidRPr="0026129C">
        <w:rPr>
          <w:b/>
        </w:rPr>
        <w:t>Ns</w:t>
      </w:r>
      <w:proofErr w:type="spellEnd"/>
      <w:r w:rsidRPr="0026129C">
        <w:rPr>
          <w:b/>
        </w:rPr>
        <w:t xml:space="preserve"> 15</w:t>
      </w:r>
    </w:p>
    <w:p w:rsidR="004C689A" w:rsidRPr="0026129C" w:rsidRDefault="004C689A" w:rsidP="00CE62B4">
      <w:pPr>
        <w:spacing w:after="0" w:line="240" w:lineRule="auto"/>
        <w:jc w:val="center"/>
        <w:rPr>
          <w:b/>
          <w:bCs w:val="0"/>
        </w:rPr>
      </w:pPr>
    </w:p>
    <w:p w:rsidR="004C689A" w:rsidRPr="0026129C" w:rsidRDefault="004C689A" w:rsidP="00CE62B4">
      <w:pPr>
        <w:spacing w:after="0" w:line="240" w:lineRule="auto"/>
        <w:jc w:val="center"/>
        <w:rPr>
          <w:b/>
          <w:bCs w:val="0"/>
        </w:rPr>
      </w:pPr>
      <w:r w:rsidRPr="0026129C">
        <w:rPr>
          <w:b/>
        </w:rPr>
        <w:t>ИСКАНЕ ЗА ПРЕДОСТАВЯНЕ НА ИНФОРМАЦИЯ ОТ ОБЩЕСТВЕНИЯ СЕКТОР</w:t>
      </w:r>
    </w:p>
    <w:p w:rsidR="004C689A" w:rsidRPr="0026129C" w:rsidRDefault="004C689A" w:rsidP="00CE62B4">
      <w:pPr>
        <w:spacing w:after="0" w:line="240" w:lineRule="auto"/>
        <w:jc w:val="center"/>
        <w:rPr>
          <w:b/>
          <w:bCs w:val="0"/>
        </w:rPr>
      </w:pPr>
      <w:r w:rsidRPr="0026129C">
        <w:rPr>
          <w:b/>
        </w:rPr>
        <w:t>ЗА ПОВТОРНО ПОЛЗВАНЕ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От…………………………………………………………</w:t>
      </w:r>
      <w:r w:rsidRPr="0026129C">
        <w:tab/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(</w:t>
      </w:r>
      <w:r w:rsidRPr="002B0D7F">
        <w:rPr>
          <w:i/>
        </w:rPr>
        <w:t>трите имена или наименованието и седалището на заявителя</w:t>
      </w:r>
      <w:r w:rsidRPr="0026129C">
        <w:t>)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Адрес за кореспонденция: ........... ..................,.................,............................... ...................................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Телефон............................................           ел. поща......................................................................................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Адреса за кореспонденция със заявителя или съгласие за използване на профил в системата за сигурно електронно връчване по чл. 26, ал. 2 от Закона за електронното управление</w:t>
      </w:r>
      <w:r w:rsidR="002B0D7F">
        <w:t xml:space="preserve"> </w:t>
      </w:r>
      <w:r w:rsidRPr="0026129C">
        <w:t>………………………………………………………………………………………………………</w:t>
      </w:r>
      <w:r w:rsidR="002B0D7F">
        <w:t>……………………….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 xml:space="preserve">УВАЖАЕМИ ГОСПОДИН/ГОСПОЖО  ДИРЕКТОР, </w:t>
      </w: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  <w:r w:rsidR="002B0D7F">
        <w:rPr>
          <w:b/>
        </w:rPr>
        <w:t xml:space="preserve"> </w:t>
      </w:r>
      <w:r w:rsidR="00396101" w:rsidRPr="0026129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0D7F">
        <w:rPr>
          <w:b/>
        </w:rPr>
        <w:t>………………</w:t>
      </w:r>
    </w:p>
    <w:p w:rsidR="004C689A" w:rsidRPr="0026129C" w:rsidRDefault="004C689A" w:rsidP="00CE62B4">
      <w:pPr>
        <w:spacing w:after="0" w:line="240" w:lineRule="auto"/>
        <w:ind w:left="2832" w:firstLine="708"/>
        <w:jc w:val="both"/>
        <w:rPr>
          <w:b/>
          <w:bCs w:val="0"/>
        </w:rPr>
      </w:pPr>
      <w:r w:rsidRPr="0026129C">
        <w:rPr>
          <w:b/>
        </w:rPr>
        <w:t>(описание на исканата информация)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Желая да получа исканата информация в следната форма:</w:t>
      </w: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(моля, подчертайте предпочитаната от Вас форма)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Заявителят изрази желание да получи информацията в следната форма:</w:t>
      </w:r>
    </w:p>
    <w:p w:rsidR="00396101" w:rsidRPr="0026129C" w:rsidRDefault="00876E70" w:rsidP="00CE62B4">
      <w:pPr>
        <w:spacing w:after="0" w:line="240" w:lineRule="auto"/>
        <w:jc w:val="both"/>
        <w:rPr>
          <w:b/>
          <w:bCs w:val="0"/>
          <w:i/>
        </w:rPr>
      </w:pPr>
      <w:r w:rsidRPr="0026129C">
        <w:rPr>
          <w:b/>
          <w:i/>
        </w:rPr>
        <w:t>Задължително се о</w:t>
      </w:r>
      <w:r w:rsidR="00396101" w:rsidRPr="0026129C">
        <w:rPr>
          <w:b/>
          <w:i/>
        </w:rPr>
        <w:t>тбележете предпочитаната от вас форма: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1. Преглед на информацията - оригинал или копие или чрез публичен общодостъпен регистър.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2. Устна справка.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3. Копие на хартиен носител.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4. Копие на материален носител.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lastRenderedPageBreak/>
        <w:t xml:space="preserve">5. Копие, предоставени по електронен път, или интернет адрес, къде го се съхраняват или са публикувани данните /когато това е предпочитаната форма за предоставяне на информация, се определят техническите параметри за запис на информацията/. 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6. Публикуване на информацията на платформата за достъп до обществена информация.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7. Комбинация от форми</w:t>
      </w:r>
      <w:r w:rsidR="002B0D7F">
        <w:t xml:space="preserve"> </w:t>
      </w:r>
      <w:r w:rsidRPr="0026129C">
        <w:t>……………………………………….</w:t>
      </w:r>
      <w:r w:rsidRPr="0026129C">
        <w:tab/>
      </w:r>
    </w:p>
    <w:p w:rsidR="00876E70" w:rsidRPr="0026129C" w:rsidRDefault="00876E70" w:rsidP="00CE62B4">
      <w:pPr>
        <w:spacing w:after="0" w:line="240" w:lineRule="auto"/>
        <w:jc w:val="both"/>
        <w:rPr>
          <w:b/>
          <w:bCs w:val="0"/>
        </w:rPr>
      </w:pPr>
    </w:p>
    <w:p w:rsidR="00876E70" w:rsidRPr="0026129C" w:rsidRDefault="00CE62B4" w:rsidP="00CE62B4">
      <w:pPr>
        <w:spacing w:after="0" w:line="240" w:lineRule="auto"/>
        <w:jc w:val="both"/>
      </w:pPr>
      <w:r w:rsidRPr="0026129C">
        <w:rPr>
          <w:b/>
          <w:u w:val="single"/>
        </w:rPr>
        <w:t xml:space="preserve">Ако заявителят иска и при </w:t>
      </w:r>
      <w:r w:rsidR="00876E70" w:rsidRPr="0026129C">
        <w:rPr>
          <w:b/>
          <w:u w:val="single"/>
        </w:rPr>
        <w:t>възможност</w:t>
      </w:r>
      <w:r w:rsidRPr="0026129C">
        <w:rPr>
          <w:b/>
          <w:u w:val="single"/>
        </w:rPr>
        <w:t>,</w:t>
      </w:r>
      <w:r w:rsidR="00876E70" w:rsidRPr="0026129C">
        <w:rPr>
          <w:b/>
          <w:u w:val="single"/>
        </w:rPr>
        <w:t xml:space="preserve"> </w:t>
      </w:r>
      <w:r w:rsidR="00876E70" w:rsidRPr="0026129C">
        <w:rPr>
          <w:b/>
        </w:rPr>
        <w:t>исканата информация може се предоставя по електронен път</w:t>
      </w:r>
      <w:r w:rsidRPr="0026129C">
        <w:rPr>
          <w:b/>
        </w:rPr>
        <w:t>, в една от изброените по-долу форми</w:t>
      </w:r>
      <w:r w:rsidR="00876E70" w:rsidRPr="0026129C">
        <w:rPr>
          <w:b/>
        </w:rPr>
        <w:t>:</w:t>
      </w:r>
    </w:p>
    <w:p w:rsidR="00876E70" w:rsidRPr="0026129C" w:rsidRDefault="00876E70" w:rsidP="00CE62B4">
      <w:pPr>
        <w:spacing w:after="0" w:line="240" w:lineRule="auto"/>
        <w:jc w:val="both"/>
        <w:rPr>
          <w:b/>
          <w:bCs w:val="0"/>
          <w:i/>
        </w:rPr>
      </w:pPr>
      <w:r w:rsidRPr="0026129C">
        <w:rPr>
          <w:b/>
          <w:i/>
        </w:rPr>
        <w:t xml:space="preserve">Отбележете предпочитаната от </w:t>
      </w:r>
      <w:r w:rsidR="002B0D7F">
        <w:rPr>
          <w:b/>
          <w:i/>
        </w:rPr>
        <w:t>В</w:t>
      </w:r>
      <w:r w:rsidRPr="0026129C">
        <w:rPr>
          <w:b/>
          <w:i/>
        </w:rPr>
        <w:t>ас форма:</w:t>
      </w:r>
    </w:p>
    <w:p w:rsidR="00876E70" w:rsidRPr="0026129C" w:rsidRDefault="00876E70" w:rsidP="00CE62B4">
      <w:pPr>
        <w:spacing w:after="0" w:line="240" w:lineRule="auto"/>
        <w:jc w:val="both"/>
        <w:rPr>
          <w:bCs w:val="0"/>
        </w:rPr>
      </w:pPr>
      <w:r w:rsidRPr="0026129C">
        <w:t>1. чрез публикуване на портала за отворени данни;</w:t>
      </w:r>
    </w:p>
    <w:p w:rsidR="00876E70" w:rsidRPr="0026129C" w:rsidRDefault="00876E70" w:rsidP="00CE62B4">
      <w:pPr>
        <w:spacing w:after="0" w:line="240" w:lineRule="auto"/>
        <w:jc w:val="both"/>
        <w:rPr>
          <w:bCs w:val="0"/>
        </w:rPr>
      </w:pPr>
      <w:r w:rsidRPr="0026129C">
        <w:t>2. чрез квалифицирана услуга за електронна препоръчана поща;</w:t>
      </w:r>
    </w:p>
    <w:p w:rsidR="00876E70" w:rsidRPr="0026129C" w:rsidRDefault="00876E70" w:rsidP="00CE62B4">
      <w:pPr>
        <w:spacing w:after="0" w:line="240" w:lineRule="auto"/>
        <w:jc w:val="both"/>
        <w:rPr>
          <w:bCs w:val="0"/>
        </w:rPr>
      </w:pPr>
      <w:r w:rsidRPr="0026129C">
        <w:t>3. чрез системата за сигурно електронно връчване по чл. 26, ал. 2 от Закона за електронното управление,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управление;</w:t>
      </w:r>
    </w:p>
    <w:p w:rsidR="00396101" w:rsidRPr="0026129C" w:rsidRDefault="00876E70" w:rsidP="00CE62B4">
      <w:pPr>
        <w:spacing w:after="0" w:line="240" w:lineRule="auto"/>
        <w:jc w:val="both"/>
        <w:rPr>
          <w:bCs w:val="0"/>
        </w:rPr>
      </w:pPr>
      <w:r w:rsidRPr="0026129C">
        <w:t>4. на адреса на електронна поща или по други подходящи начини за предоставяне на информацията в електронна форма.</w:t>
      </w:r>
    </w:p>
    <w:p w:rsidR="00876E70" w:rsidRPr="0026129C" w:rsidRDefault="00876E70" w:rsidP="00CE62B4">
      <w:pPr>
        <w:spacing w:after="0" w:line="240" w:lineRule="auto"/>
        <w:jc w:val="both"/>
        <w:rPr>
          <w:b/>
          <w:bCs w:val="0"/>
        </w:rPr>
      </w:pPr>
    </w:p>
    <w:p w:rsidR="003E67CC" w:rsidRPr="003C3BE2" w:rsidRDefault="003E67CC" w:rsidP="003E67C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b/>
          <w:bCs w:val="0"/>
        </w:rPr>
      </w:pPr>
      <w:r w:rsidRPr="003C3BE2">
        <w:rPr>
          <w:b/>
        </w:rPr>
        <w:t>Не желая подаденото заявление по електронен път, решение и информация да се публикуват на Платформата за достъп до обществена информация, поддържана от Администрацията на Министерския съвет.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  <w:r w:rsidRPr="0026129C">
        <w:rPr>
          <w:i/>
        </w:rPr>
        <w:t>***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  <w:r w:rsidRPr="0026129C">
        <w:rPr>
          <w:i/>
        </w:rPr>
        <w:t>Забележка: Ако Заявлението не съдържа относно:  трите имена, съответно наименованието и седалището на заявителя,  описание на исканата информация, адреса за кореспонденция със заявителя или съгласие за използване на профил в системата за сигурно електронно връчване по чл. 26, ал. 2 от Закона за електронното управление.</w:t>
      </w: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ab/>
      </w:r>
    </w:p>
    <w:p w:rsidR="004C689A" w:rsidRPr="0026129C" w:rsidRDefault="00396101" w:rsidP="00CE62B4">
      <w:pPr>
        <w:spacing w:after="0" w:line="240" w:lineRule="auto"/>
        <w:jc w:val="both"/>
        <w:rPr>
          <w:bCs w:val="0"/>
          <w:i/>
        </w:rPr>
      </w:pPr>
      <w:r w:rsidRPr="0026129C">
        <w:rPr>
          <w:i/>
        </w:rPr>
        <w:t xml:space="preserve">*** </w:t>
      </w:r>
      <w:r w:rsidR="004C689A" w:rsidRPr="0026129C">
        <w:rPr>
          <w:i/>
        </w:rPr>
        <w:t>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машинно</w:t>
      </w:r>
      <w:r w:rsidR="00585BFF">
        <w:rPr>
          <w:i/>
        </w:rPr>
        <w:t xml:space="preserve"> </w:t>
      </w:r>
      <w:r w:rsidR="004C689A" w:rsidRPr="0026129C">
        <w:rPr>
          <w:i/>
        </w:rPr>
        <w:t>четим формат, заедно със съответните метаданни. Форматът и метаданните в тези случаи съответстват на официалните отворени стандарти.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</w:p>
    <w:p w:rsidR="00396101" w:rsidRPr="0026129C" w:rsidRDefault="00396101" w:rsidP="00CE62B4">
      <w:pPr>
        <w:spacing w:line="240" w:lineRule="auto"/>
        <w:jc w:val="both"/>
        <w:rPr>
          <w:bCs w:val="0"/>
          <w:i/>
        </w:rPr>
      </w:pPr>
      <w:r w:rsidRPr="0026129C">
        <w:rPr>
          <w:i/>
        </w:rPr>
        <w:t xml:space="preserve">Предоставените </w:t>
      </w:r>
      <w:r w:rsidR="00DA32AA" w:rsidRPr="0026129C">
        <w:rPr>
          <w:i/>
        </w:rPr>
        <w:t>от Вас лични данни за защитени,</w:t>
      </w:r>
      <w:r w:rsidRPr="0026129C">
        <w:rPr>
          <w:i/>
        </w:rPr>
        <w:t xml:space="preserve"> съгласно ЗЗЛД и нормативните актове, регламентиращи защитата на информацията и се обработват само във връзка с осъществяване на установените със закон функции на РЗИ-СО.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Дата.......... ........ ...... .202... г.</w:t>
      </w:r>
      <w:r w:rsidRPr="0026129C">
        <w:rPr>
          <w:b/>
        </w:rPr>
        <w:tab/>
      </w:r>
      <w:r w:rsidRPr="0026129C">
        <w:rPr>
          <w:b/>
        </w:rPr>
        <w:tab/>
      </w:r>
      <w:r w:rsidRPr="0026129C">
        <w:rPr>
          <w:b/>
        </w:rPr>
        <w:tab/>
      </w:r>
      <w:r w:rsidRPr="0026129C">
        <w:rPr>
          <w:b/>
        </w:rPr>
        <w:tab/>
        <w:t>Подпис</w:t>
      </w:r>
      <w:r w:rsidR="002B0D7F">
        <w:rPr>
          <w:b/>
        </w:rPr>
        <w:t xml:space="preserve"> </w:t>
      </w:r>
      <w:bookmarkStart w:id="0" w:name="_GoBack"/>
      <w:bookmarkEnd w:id="0"/>
      <w:r w:rsidRPr="0026129C">
        <w:rPr>
          <w:b/>
        </w:rPr>
        <w:t>………………</w:t>
      </w: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</w:p>
    <w:sectPr w:rsidR="004C689A" w:rsidRPr="0026129C" w:rsidSect="001C56A0">
      <w:footerReference w:type="default" r:id="rId10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2" w:rsidRDefault="00496102" w:rsidP="00745F47">
      <w:pPr>
        <w:spacing w:after="0" w:line="240" w:lineRule="auto"/>
      </w:pPr>
      <w:r>
        <w:separator/>
      </w:r>
    </w:p>
  </w:endnote>
  <w:endnote w:type="continuationSeparator" w:id="0">
    <w:p w:rsidR="00496102" w:rsidRDefault="00496102" w:rsidP="007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id w:val="331260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45F47" w:rsidRPr="00302169" w:rsidRDefault="0014550A" w:rsidP="0014550A">
            <w:pPr>
              <w:pStyle w:val="Footer"/>
              <w:pBdr>
                <w:top w:val="single" w:sz="4" w:space="1" w:color="auto"/>
              </w:pBdr>
              <w:rPr>
                <w:lang w:val="en-US"/>
              </w:rPr>
            </w:pPr>
            <w:r w:rsidRPr="0014550A">
              <w:rPr>
                <w:sz w:val="20"/>
                <w:szCs w:val="20"/>
              </w:rPr>
              <w:t>Вътрешни правила за достъп до обществена информация</w:t>
            </w:r>
            <w:r w:rsidR="00745F47" w:rsidRPr="0014550A">
              <w:rPr>
                <w:sz w:val="20"/>
                <w:szCs w:val="20"/>
                <w:lang w:val="en-US"/>
              </w:rPr>
              <w:tab/>
            </w:r>
            <w:r w:rsidR="00745F47" w:rsidRPr="00302169">
              <w:rPr>
                <w:lang w:val="en-US"/>
              </w:rPr>
              <w:tab/>
              <w:t xml:space="preserve">Page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PAGE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2B0D7F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  <w:r w:rsidR="00745F47" w:rsidRPr="00302169">
              <w:rPr>
                <w:lang w:val="en-US"/>
              </w:rPr>
              <w:t xml:space="preserve"> of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NUMPAGES 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2B0D7F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</w:p>
        </w:sdtContent>
      </w:sdt>
    </w:sdtContent>
  </w:sdt>
  <w:p w:rsidR="00745F47" w:rsidRDefault="0074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2" w:rsidRDefault="00496102" w:rsidP="00745F47">
      <w:pPr>
        <w:spacing w:after="0" w:line="240" w:lineRule="auto"/>
      </w:pPr>
      <w:r>
        <w:separator/>
      </w:r>
    </w:p>
  </w:footnote>
  <w:footnote w:type="continuationSeparator" w:id="0">
    <w:p w:rsidR="00496102" w:rsidRDefault="00496102" w:rsidP="0074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E"/>
    <w:multiLevelType w:val="hybridMultilevel"/>
    <w:tmpl w:val="68120386"/>
    <w:lvl w:ilvl="0" w:tplc="DBF62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42110F"/>
    <w:multiLevelType w:val="hybridMultilevel"/>
    <w:tmpl w:val="3D6A7AE6"/>
    <w:lvl w:ilvl="0" w:tplc="3FDC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A27"/>
    <w:multiLevelType w:val="hybridMultilevel"/>
    <w:tmpl w:val="8A068C80"/>
    <w:lvl w:ilvl="0" w:tplc="9924831A">
      <w:start w:val="1"/>
      <w:numFmt w:val="decimal"/>
      <w:lvlText w:val="%1."/>
      <w:lvlJc w:val="left"/>
      <w:pPr>
        <w:ind w:left="1375" w:hanging="374"/>
      </w:pPr>
      <w:rPr>
        <w:rFonts w:hint="default"/>
        <w:spacing w:val="-1"/>
        <w:w w:val="73"/>
        <w:lang w:val="bg-BG" w:eastAsia="en-US" w:bidi="ar-SA"/>
      </w:rPr>
    </w:lvl>
    <w:lvl w:ilvl="1" w:tplc="15B4FA24">
      <w:numFmt w:val="bullet"/>
      <w:lvlText w:val="•"/>
      <w:lvlJc w:val="left"/>
      <w:pPr>
        <w:ind w:left="2340" w:hanging="374"/>
      </w:pPr>
      <w:rPr>
        <w:rFonts w:hint="default"/>
        <w:lang w:val="bg-BG" w:eastAsia="en-US" w:bidi="ar-SA"/>
      </w:rPr>
    </w:lvl>
    <w:lvl w:ilvl="2" w:tplc="D43A68E2">
      <w:numFmt w:val="bullet"/>
      <w:lvlText w:val="•"/>
      <w:lvlJc w:val="left"/>
      <w:pPr>
        <w:ind w:left="3300" w:hanging="374"/>
      </w:pPr>
      <w:rPr>
        <w:rFonts w:hint="default"/>
        <w:lang w:val="bg-BG" w:eastAsia="en-US" w:bidi="ar-SA"/>
      </w:rPr>
    </w:lvl>
    <w:lvl w:ilvl="3" w:tplc="0E9A98B2">
      <w:numFmt w:val="bullet"/>
      <w:lvlText w:val="•"/>
      <w:lvlJc w:val="left"/>
      <w:pPr>
        <w:ind w:left="4260" w:hanging="374"/>
      </w:pPr>
      <w:rPr>
        <w:rFonts w:hint="default"/>
        <w:lang w:val="bg-BG" w:eastAsia="en-US" w:bidi="ar-SA"/>
      </w:rPr>
    </w:lvl>
    <w:lvl w:ilvl="4" w:tplc="597EBA54">
      <w:numFmt w:val="bullet"/>
      <w:lvlText w:val="•"/>
      <w:lvlJc w:val="left"/>
      <w:pPr>
        <w:ind w:left="5220" w:hanging="374"/>
      </w:pPr>
      <w:rPr>
        <w:rFonts w:hint="default"/>
        <w:lang w:val="bg-BG" w:eastAsia="en-US" w:bidi="ar-SA"/>
      </w:rPr>
    </w:lvl>
    <w:lvl w:ilvl="5" w:tplc="D014288C">
      <w:numFmt w:val="bullet"/>
      <w:lvlText w:val="•"/>
      <w:lvlJc w:val="left"/>
      <w:pPr>
        <w:ind w:left="6180" w:hanging="374"/>
      </w:pPr>
      <w:rPr>
        <w:rFonts w:hint="default"/>
        <w:lang w:val="bg-BG" w:eastAsia="en-US" w:bidi="ar-SA"/>
      </w:rPr>
    </w:lvl>
    <w:lvl w:ilvl="6" w:tplc="0F6624A0">
      <w:numFmt w:val="bullet"/>
      <w:lvlText w:val="•"/>
      <w:lvlJc w:val="left"/>
      <w:pPr>
        <w:ind w:left="7140" w:hanging="374"/>
      </w:pPr>
      <w:rPr>
        <w:rFonts w:hint="default"/>
        <w:lang w:val="bg-BG" w:eastAsia="en-US" w:bidi="ar-SA"/>
      </w:rPr>
    </w:lvl>
    <w:lvl w:ilvl="7" w:tplc="52D4F37E">
      <w:numFmt w:val="bullet"/>
      <w:lvlText w:val="•"/>
      <w:lvlJc w:val="left"/>
      <w:pPr>
        <w:ind w:left="8100" w:hanging="374"/>
      </w:pPr>
      <w:rPr>
        <w:rFonts w:hint="default"/>
        <w:lang w:val="bg-BG" w:eastAsia="en-US" w:bidi="ar-SA"/>
      </w:rPr>
    </w:lvl>
    <w:lvl w:ilvl="8" w:tplc="D67E4254">
      <w:numFmt w:val="bullet"/>
      <w:lvlText w:val="•"/>
      <w:lvlJc w:val="left"/>
      <w:pPr>
        <w:ind w:left="9060" w:hanging="374"/>
      </w:pPr>
      <w:rPr>
        <w:rFonts w:hint="default"/>
        <w:lang w:val="bg-BG" w:eastAsia="en-US" w:bidi="ar-SA"/>
      </w:rPr>
    </w:lvl>
  </w:abstractNum>
  <w:abstractNum w:abstractNumId="4" w15:restartNumberingAfterBreak="0">
    <w:nsid w:val="21E46DB6"/>
    <w:multiLevelType w:val="hybridMultilevel"/>
    <w:tmpl w:val="3FA27DA2"/>
    <w:lvl w:ilvl="0" w:tplc="29D2C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6A7251"/>
    <w:multiLevelType w:val="hybridMultilevel"/>
    <w:tmpl w:val="0F824980"/>
    <w:lvl w:ilvl="0" w:tplc="25442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60E"/>
    <w:multiLevelType w:val="hybridMultilevel"/>
    <w:tmpl w:val="49C8FECE"/>
    <w:lvl w:ilvl="0" w:tplc="D728953E">
      <w:start w:val="4"/>
      <w:numFmt w:val="decimal"/>
      <w:lvlText w:val="%1."/>
      <w:lvlJc w:val="left"/>
      <w:pPr>
        <w:ind w:left="1370" w:hanging="360"/>
      </w:pPr>
      <w:rPr>
        <w:rFonts w:hint="default"/>
        <w:spacing w:val="-1"/>
        <w:w w:val="73"/>
        <w:position w:val="1"/>
        <w:lang w:val="bg-BG" w:eastAsia="en-US" w:bidi="ar-SA"/>
      </w:rPr>
    </w:lvl>
    <w:lvl w:ilvl="1" w:tplc="08F60888">
      <w:numFmt w:val="bullet"/>
      <w:lvlText w:val="•"/>
      <w:lvlJc w:val="left"/>
      <w:pPr>
        <w:ind w:left="2340" w:hanging="360"/>
      </w:pPr>
      <w:rPr>
        <w:rFonts w:hint="default"/>
        <w:lang w:val="bg-BG" w:eastAsia="en-US" w:bidi="ar-SA"/>
      </w:rPr>
    </w:lvl>
    <w:lvl w:ilvl="2" w:tplc="ABEACF90">
      <w:numFmt w:val="bullet"/>
      <w:lvlText w:val="•"/>
      <w:lvlJc w:val="left"/>
      <w:pPr>
        <w:ind w:left="3300" w:hanging="360"/>
      </w:pPr>
      <w:rPr>
        <w:rFonts w:hint="default"/>
        <w:lang w:val="bg-BG" w:eastAsia="en-US" w:bidi="ar-SA"/>
      </w:rPr>
    </w:lvl>
    <w:lvl w:ilvl="3" w:tplc="6B5C2D86">
      <w:numFmt w:val="bullet"/>
      <w:lvlText w:val="•"/>
      <w:lvlJc w:val="left"/>
      <w:pPr>
        <w:ind w:left="4260" w:hanging="360"/>
      </w:pPr>
      <w:rPr>
        <w:rFonts w:hint="default"/>
        <w:lang w:val="bg-BG" w:eastAsia="en-US" w:bidi="ar-SA"/>
      </w:rPr>
    </w:lvl>
    <w:lvl w:ilvl="4" w:tplc="C2BE64B6">
      <w:numFmt w:val="bullet"/>
      <w:lvlText w:val="•"/>
      <w:lvlJc w:val="left"/>
      <w:pPr>
        <w:ind w:left="5220" w:hanging="360"/>
      </w:pPr>
      <w:rPr>
        <w:rFonts w:hint="default"/>
        <w:lang w:val="bg-BG" w:eastAsia="en-US" w:bidi="ar-SA"/>
      </w:rPr>
    </w:lvl>
    <w:lvl w:ilvl="5" w:tplc="EF20517C">
      <w:numFmt w:val="bullet"/>
      <w:lvlText w:val="•"/>
      <w:lvlJc w:val="left"/>
      <w:pPr>
        <w:ind w:left="6180" w:hanging="360"/>
      </w:pPr>
      <w:rPr>
        <w:rFonts w:hint="default"/>
        <w:lang w:val="bg-BG" w:eastAsia="en-US" w:bidi="ar-SA"/>
      </w:rPr>
    </w:lvl>
    <w:lvl w:ilvl="6" w:tplc="73223B38">
      <w:numFmt w:val="bullet"/>
      <w:lvlText w:val="•"/>
      <w:lvlJc w:val="left"/>
      <w:pPr>
        <w:ind w:left="7140" w:hanging="360"/>
      </w:pPr>
      <w:rPr>
        <w:rFonts w:hint="default"/>
        <w:lang w:val="bg-BG" w:eastAsia="en-US" w:bidi="ar-SA"/>
      </w:rPr>
    </w:lvl>
    <w:lvl w:ilvl="7" w:tplc="560EB79E">
      <w:numFmt w:val="bullet"/>
      <w:lvlText w:val="•"/>
      <w:lvlJc w:val="left"/>
      <w:pPr>
        <w:ind w:left="8100" w:hanging="360"/>
      </w:pPr>
      <w:rPr>
        <w:rFonts w:hint="default"/>
        <w:lang w:val="bg-BG" w:eastAsia="en-US" w:bidi="ar-SA"/>
      </w:rPr>
    </w:lvl>
    <w:lvl w:ilvl="8" w:tplc="9BBC0FBE">
      <w:numFmt w:val="bullet"/>
      <w:lvlText w:val="•"/>
      <w:lvlJc w:val="left"/>
      <w:pPr>
        <w:ind w:left="9060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EF216CC"/>
    <w:multiLevelType w:val="hybridMultilevel"/>
    <w:tmpl w:val="57E8BB98"/>
    <w:lvl w:ilvl="0" w:tplc="4AB2EA1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89A"/>
    <w:multiLevelType w:val="hybridMultilevel"/>
    <w:tmpl w:val="B41877AC"/>
    <w:lvl w:ilvl="0" w:tplc="369C82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B"/>
    <w:rsid w:val="00012161"/>
    <w:rsid w:val="00014B6A"/>
    <w:rsid w:val="0002264F"/>
    <w:rsid w:val="00063A65"/>
    <w:rsid w:val="00065980"/>
    <w:rsid w:val="000755F1"/>
    <w:rsid w:val="000A4933"/>
    <w:rsid w:val="000B6A2F"/>
    <w:rsid w:val="000C7076"/>
    <w:rsid w:val="000E0FC7"/>
    <w:rsid w:val="000E5BDC"/>
    <w:rsid w:val="000F72B2"/>
    <w:rsid w:val="00103F5A"/>
    <w:rsid w:val="00135538"/>
    <w:rsid w:val="00142ABC"/>
    <w:rsid w:val="0014550A"/>
    <w:rsid w:val="0016520F"/>
    <w:rsid w:val="00166BA1"/>
    <w:rsid w:val="00182230"/>
    <w:rsid w:val="00187C63"/>
    <w:rsid w:val="001B719E"/>
    <w:rsid w:val="001C56A0"/>
    <w:rsid w:val="001D2BA1"/>
    <w:rsid w:val="001D5347"/>
    <w:rsid w:val="001F0555"/>
    <w:rsid w:val="00200BC3"/>
    <w:rsid w:val="00202769"/>
    <w:rsid w:val="00214A89"/>
    <w:rsid w:val="00225CD5"/>
    <w:rsid w:val="0023640F"/>
    <w:rsid w:val="0026129C"/>
    <w:rsid w:val="00267811"/>
    <w:rsid w:val="002839BB"/>
    <w:rsid w:val="002A3460"/>
    <w:rsid w:val="002B00E3"/>
    <w:rsid w:val="002B027D"/>
    <w:rsid w:val="002B068A"/>
    <w:rsid w:val="002B0D7F"/>
    <w:rsid w:val="002C417C"/>
    <w:rsid w:val="002C485C"/>
    <w:rsid w:val="002E19DE"/>
    <w:rsid w:val="002F1BBE"/>
    <w:rsid w:val="002F756F"/>
    <w:rsid w:val="00302169"/>
    <w:rsid w:val="00321F50"/>
    <w:rsid w:val="00335D53"/>
    <w:rsid w:val="00343679"/>
    <w:rsid w:val="00345447"/>
    <w:rsid w:val="00346A9F"/>
    <w:rsid w:val="003729AB"/>
    <w:rsid w:val="00390551"/>
    <w:rsid w:val="00396101"/>
    <w:rsid w:val="00396854"/>
    <w:rsid w:val="003A5EEF"/>
    <w:rsid w:val="003A70AD"/>
    <w:rsid w:val="003C0C61"/>
    <w:rsid w:val="003C2858"/>
    <w:rsid w:val="003C3BE2"/>
    <w:rsid w:val="003E67CC"/>
    <w:rsid w:val="004011D5"/>
    <w:rsid w:val="00421BD0"/>
    <w:rsid w:val="00434DE8"/>
    <w:rsid w:val="00456E50"/>
    <w:rsid w:val="00461262"/>
    <w:rsid w:val="00464538"/>
    <w:rsid w:val="004808DA"/>
    <w:rsid w:val="0049387C"/>
    <w:rsid w:val="00496102"/>
    <w:rsid w:val="004C689A"/>
    <w:rsid w:val="004D0F42"/>
    <w:rsid w:val="004D2BA7"/>
    <w:rsid w:val="004E0956"/>
    <w:rsid w:val="004E229F"/>
    <w:rsid w:val="004F1F26"/>
    <w:rsid w:val="004F4BA3"/>
    <w:rsid w:val="005043B0"/>
    <w:rsid w:val="0052485E"/>
    <w:rsid w:val="0052564F"/>
    <w:rsid w:val="0052719B"/>
    <w:rsid w:val="00527FE5"/>
    <w:rsid w:val="005431A6"/>
    <w:rsid w:val="00544CA7"/>
    <w:rsid w:val="00567A9F"/>
    <w:rsid w:val="0058316C"/>
    <w:rsid w:val="00585BFF"/>
    <w:rsid w:val="00590FE0"/>
    <w:rsid w:val="005A0B52"/>
    <w:rsid w:val="005B6A6D"/>
    <w:rsid w:val="005C2D10"/>
    <w:rsid w:val="005C4469"/>
    <w:rsid w:val="005D1AB8"/>
    <w:rsid w:val="005E713A"/>
    <w:rsid w:val="005E7AF1"/>
    <w:rsid w:val="005F48E8"/>
    <w:rsid w:val="00601E42"/>
    <w:rsid w:val="0063493F"/>
    <w:rsid w:val="006407C6"/>
    <w:rsid w:val="00642021"/>
    <w:rsid w:val="006506E9"/>
    <w:rsid w:val="00662A83"/>
    <w:rsid w:val="006648FC"/>
    <w:rsid w:val="00681E12"/>
    <w:rsid w:val="006B442B"/>
    <w:rsid w:val="006C55CD"/>
    <w:rsid w:val="006C609F"/>
    <w:rsid w:val="006D5AEB"/>
    <w:rsid w:val="007117B3"/>
    <w:rsid w:val="00726A66"/>
    <w:rsid w:val="00745F47"/>
    <w:rsid w:val="00752C1D"/>
    <w:rsid w:val="0075589C"/>
    <w:rsid w:val="00763F50"/>
    <w:rsid w:val="00766751"/>
    <w:rsid w:val="00776D1B"/>
    <w:rsid w:val="00777FE0"/>
    <w:rsid w:val="00780C4D"/>
    <w:rsid w:val="00784D94"/>
    <w:rsid w:val="0079491E"/>
    <w:rsid w:val="007960DE"/>
    <w:rsid w:val="00796D71"/>
    <w:rsid w:val="007A460B"/>
    <w:rsid w:val="007F2E99"/>
    <w:rsid w:val="00870596"/>
    <w:rsid w:val="00876E70"/>
    <w:rsid w:val="00877A90"/>
    <w:rsid w:val="00880631"/>
    <w:rsid w:val="008819F2"/>
    <w:rsid w:val="00883FD6"/>
    <w:rsid w:val="00897176"/>
    <w:rsid w:val="008E6020"/>
    <w:rsid w:val="0090252A"/>
    <w:rsid w:val="009557CB"/>
    <w:rsid w:val="0095591D"/>
    <w:rsid w:val="00960355"/>
    <w:rsid w:val="0096582D"/>
    <w:rsid w:val="00970080"/>
    <w:rsid w:val="009720FA"/>
    <w:rsid w:val="009839A0"/>
    <w:rsid w:val="009A5249"/>
    <w:rsid w:val="009D08E3"/>
    <w:rsid w:val="009D24A4"/>
    <w:rsid w:val="009D4BC5"/>
    <w:rsid w:val="009E65D2"/>
    <w:rsid w:val="009F61A7"/>
    <w:rsid w:val="00A15667"/>
    <w:rsid w:val="00A364A6"/>
    <w:rsid w:val="00A4506D"/>
    <w:rsid w:val="00A6201E"/>
    <w:rsid w:val="00A6544B"/>
    <w:rsid w:val="00A766DF"/>
    <w:rsid w:val="00A87A97"/>
    <w:rsid w:val="00A930AB"/>
    <w:rsid w:val="00A979FF"/>
    <w:rsid w:val="00AA5921"/>
    <w:rsid w:val="00AB2F1E"/>
    <w:rsid w:val="00AC2B60"/>
    <w:rsid w:val="00AD1DA4"/>
    <w:rsid w:val="00AD4569"/>
    <w:rsid w:val="00AF7D23"/>
    <w:rsid w:val="00B1179E"/>
    <w:rsid w:val="00B32FAE"/>
    <w:rsid w:val="00B35AFB"/>
    <w:rsid w:val="00B3792C"/>
    <w:rsid w:val="00B402DF"/>
    <w:rsid w:val="00B435D4"/>
    <w:rsid w:val="00B548F5"/>
    <w:rsid w:val="00B66359"/>
    <w:rsid w:val="00B7255D"/>
    <w:rsid w:val="00B72C83"/>
    <w:rsid w:val="00B74CBC"/>
    <w:rsid w:val="00B80390"/>
    <w:rsid w:val="00B90A38"/>
    <w:rsid w:val="00BD428E"/>
    <w:rsid w:val="00BE2F31"/>
    <w:rsid w:val="00C002FD"/>
    <w:rsid w:val="00C021F9"/>
    <w:rsid w:val="00C02200"/>
    <w:rsid w:val="00C06A48"/>
    <w:rsid w:val="00C27B52"/>
    <w:rsid w:val="00C35EF7"/>
    <w:rsid w:val="00C4792D"/>
    <w:rsid w:val="00C52125"/>
    <w:rsid w:val="00C52BBF"/>
    <w:rsid w:val="00C645CD"/>
    <w:rsid w:val="00C93C63"/>
    <w:rsid w:val="00CA32E9"/>
    <w:rsid w:val="00CB3334"/>
    <w:rsid w:val="00CC379B"/>
    <w:rsid w:val="00CE463A"/>
    <w:rsid w:val="00CE62B4"/>
    <w:rsid w:val="00D02FAE"/>
    <w:rsid w:val="00D25A34"/>
    <w:rsid w:val="00D40297"/>
    <w:rsid w:val="00D45352"/>
    <w:rsid w:val="00D636CF"/>
    <w:rsid w:val="00D83705"/>
    <w:rsid w:val="00D83DC4"/>
    <w:rsid w:val="00D84456"/>
    <w:rsid w:val="00D94B93"/>
    <w:rsid w:val="00DA076A"/>
    <w:rsid w:val="00DA2591"/>
    <w:rsid w:val="00DA32AA"/>
    <w:rsid w:val="00DC159C"/>
    <w:rsid w:val="00DD7D0F"/>
    <w:rsid w:val="00DE4BCB"/>
    <w:rsid w:val="00E01CE4"/>
    <w:rsid w:val="00E11BD4"/>
    <w:rsid w:val="00E16074"/>
    <w:rsid w:val="00E2216B"/>
    <w:rsid w:val="00E23AB0"/>
    <w:rsid w:val="00E32145"/>
    <w:rsid w:val="00E337D9"/>
    <w:rsid w:val="00E371C4"/>
    <w:rsid w:val="00E40CE5"/>
    <w:rsid w:val="00E54185"/>
    <w:rsid w:val="00E731D3"/>
    <w:rsid w:val="00E76D76"/>
    <w:rsid w:val="00E8146D"/>
    <w:rsid w:val="00EA52AB"/>
    <w:rsid w:val="00EA6F1D"/>
    <w:rsid w:val="00EA7CDD"/>
    <w:rsid w:val="00EC0433"/>
    <w:rsid w:val="00EC4274"/>
    <w:rsid w:val="00ED0770"/>
    <w:rsid w:val="00EE5CAF"/>
    <w:rsid w:val="00EF54C5"/>
    <w:rsid w:val="00F073CD"/>
    <w:rsid w:val="00F46273"/>
    <w:rsid w:val="00F75E85"/>
    <w:rsid w:val="00F925E2"/>
    <w:rsid w:val="00FA317A"/>
    <w:rsid w:val="00FA6EA6"/>
    <w:rsid w:val="00FB6D5A"/>
    <w:rsid w:val="00FC601E"/>
    <w:rsid w:val="00FD6F7C"/>
    <w:rsid w:val="00FE643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6817"/>
  <w15:docId w15:val="{C71A165A-FBC4-41B2-8BFF-FBF891D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C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bg-BG"/>
    </w:rPr>
  </w:style>
  <w:style w:type="paragraph" w:styleId="PlainText">
    <w:name w:val="Plain Text"/>
    <w:basedOn w:val="Normal"/>
    <w:link w:val="PlainTextChar"/>
    <w:rsid w:val="000A4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A493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9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4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7"/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7"/>
  </w:style>
  <w:style w:type="character" w:customStyle="1" w:styleId="historyitemselected1">
    <w:name w:val="historyitemselected1"/>
    <w:rsid w:val="00461262"/>
    <w:rPr>
      <w:b/>
      <w:bCs w:val="0"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7085-A4A6-417B-8F84-15BA81AA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17</cp:revision>
  <cp:lastPrinted>2023-10-31T11:32:00Z</cp:lastPrinted>
  <dcterms:created xsi:type="dcterms:W3CDTF">2023-10-31T17:27:00Z</dcterms:created>
  <dcterms:modified xsi:type="dcterms:W3CDTF">2023-11-03T10:13:00Z</dcterms:modified>
</cp:coreProperties>
</file>