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B58" w:rsidRPr="00993E7C" w:rsidRDefault="00DA7B58" w:rsidP="00DA7B58">
      <w:pPr>
        <w:spacing w:after="0" w:line="240" w:lineRule="auto"/>
        <w:ind w:left="5760" w:firstLine="720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>Образец по услуга № АУ22</w:t>
      </w:r>
    </w:p>
    <w:p w:rsidR="00DA7B58" w:rsidRPr="00993E7C" w:rsidRDefault="00DA7B58" w:rsidP="00DA7B58">
      <w:pPr>
        <w:spacing w:after="0" w:line="240" w:lineRule="auto"/>
        <w:ind w:left="4320" w:firstLine="720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A7B58" w:rsidRPr="00993E7C" w:rsidRDefault="00DA7B58" w:rsidP="00DA7B58">
      <w:pPr>
        <w:spacing w:after="0" w:line="360" w:lineRule="auto"/>
        <w:ind w:left="4320" w:firstLine="720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ДО </w:t>
      </w:r>
    </w:p>
    <w:p w:rsidR="00DA7B58" w:rsidRPr="00993E7C" w:rsidRDefault="00DA7B58" w:rsidP="00DA7B58">
      <w:pPr>
        <w:spacing w:after="0" w:line="360" w:lineRule="auto"/>
        <w:ind w:left="5040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b/>
          <w:sz w:val="24"/>
          <w:szCs w:val="24"/>
          <w:lang w:val="bg-BG"/>
        </w:rPr>
        <w:t>МИНИСТЪРА НА РЕГИОНАЛНОТО</w:t>
      </w: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93E7C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 </w:t>
      </w:r>
      <w:r w:rsidRPr="00993E7C">
        <w:rPr>
          <w:rFonts w:ascii="Times New Roman" w:eastAsia="Times New Roman" w:hAnsi="Times New Roman"/>
          <w:b/>
          <w:sz w:val="24"/>
          <w:szCs w:val="24"/>
        </w:rPr>
        <w:tab/>
      </w:r>
      <w:r w:rsidRPr="00993E7C">
        <w:rPr>
          <w:rFonts w:ascii="Times New Roman" w:eastAsia="Times New Roman" w:hAnsi="Times New Roman"/>
          <w:b/>
          <w:sz w:val="24"/>
          <w:szCs w:val="24"/>
        </w:rPr>
        <w:tab/>
      </w:r>
      <w:r w:rsidRPr="00993E7C">
        <w:rPr>
          <w:rFonts w:ascii="Times New Roman" w:eastAsia="Times New Roman" w:hAnsi="Times New Roman"/>
          <w:b/>
          <w:sz w:val="24"/>
          <w:szCs w:val="24"/>
        </w:rPr>
        <w:tab/>
      </w:r>
      <w:r w:rsidRPr="00993E7C">
        <w:rPr>
          <w:rFonts w:ascii="Times New Roman" w:eastAsia="Times New Roman" w:hAnsi="Times New Roman"/>
          <w:b/>
          <w:sz w:val="24"/>
          <w:szCs w:val="24"/>
        </w:rPr>
        <w:tab/>
      </w:r>
      <w:r w:rsidRPr="00993E7C">
        <w:rPr>
          <w:rFonts w:ascii="Times New Roman" w:eastAsia="Times New Roman" w:hAnsi="Times New Roman"/>
          <w:b/>
          <w:sz w:val="24"/>
          <w:szCs w:val="24"/>
        </w:rPr>
        <w:tab/>
      </w:r>
      <w:r w:rsidRPr="00993E7C">
        <w:rPr>
          <w:rFonts w:ascii="Times New Roman" w:eastAsia="Times New Roman" w:hAnsi="Times New Roman"/>
          <w:b/>
          <w:sz w:val="24"/>
          <w:szCs w:val="24"/>
        </w:rPr>
        <w:tab/>
      </w:r>
      <w:r w:rsidRPr="00993E7C">
        <w:rPr>
          <w:rFonts w:ascii="Times New Roman" w:eastAsia="Times New Roman" w:hAnsi="Times New Roman"/>
          <w:b/>
          <w:sz w:val="24"/>
          <w:szCs w:val="24"/>
        </w:rPr>
        <w:tab/>
      </w:r>
      <w:r w:rsidRPr="00993E7C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РАЗВИТИЕ </w:t>
      </w:r>
      <w:r w:rsidRPr="00993E7C">
        <w:rPr>
          <w:rFonts w:ascii="Times New Roman" w:hAnsi="Times New Roman"/>
          <w:b/>
          <w:sz w:val="24"/>
          <w:szCs w:val="24"/>
        </w:rPr>
        <w:t>И БЛАГОУСТРОЙСТВОТО</w:t>
      </w: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A7B58" w:rsidRPr="00993E7C" w:rsidRDefault="00DA7B58" w:rsidP="00DA7B5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b/>
          <w:sz w:val="24"/>
          <w:szCs w:val="24"/>
          <w:lang w:val="bg-BG"/>
        </w:rPr>
        <w:t>З А Я В Л Е Н И Е</w:t>
      </w:r>
    </w:p>
    <w:p w:rsidR="00DA7B58" w:rsidRPr="00993E7C" w:rsidRDefault="00DA7B58" w:rsidP="00DA7B58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/>
          <w:i/>
          <w:sz w:val="20"/>
          <w:szCs w:val="20"/>
          <w:lang w:val="bg-BG" w:eastAsia="bg-BG"/>
        </w:rPr>
      </w:pPr>
      <w:r w:rsidRPr="00993E7C">
        <w:rPr>
          <w:rFonts w:ascii="Times New Roman" w:eastAsia="Times New Roman" w:hAnsi="Times New Roman"/>
          <w:b/>
          <w:sz w:val="24"/>
          <w:szCs w:val="24"/>
          <w:lang w:val="bg-BG"/>
        </w:rPr>
        <w:t>за издаване на разрешение за строеж за обект с обхват повече от една област, за обект с национално значение</w:t>
      </w:r>
      <w:r w:rsidRPr="00993E7C">
        <w:rPr>
          <w:rFonts w:ascii="Times New Roman" w:eastAsia="Times New Roman" w:hAnsi="Times New Roman"/>
          <w:b/>
          <w:i/>
          <w:sz w:val="24"/>
          <w:szCs w:val="24"/>
          <w:lang w:val="bg-BG"/>
        </w:rPr>
        <w:t xml:space="preserve"> </w:t>
      </w:r>
      <w:r w:rsidRPr="00993E7C">
        <w:rPr>
          <w:rFonts w:ascii="Times New Roman" w:eastAsia="Times New Roman" w:hAnsi="Times New Roman"/>
          <w:b/>
          <w:sz w:val="24"/>
          <w:szCs w:val="24"/>
          <w:lang w:val="bg-BG"/>
        </w:rPr>
        <w:t>и/или национален обект,</w:t>
      </w:r>
      <w:r w:rsidRPr="00993E7C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93E7C">
        <w:rPr>
          <w:rFonts w:ascii="Times New Roman" w:hAnsi="Times New Roman"/>
          <w:b/>
          <w:sz w:val="24"/>
          <w:szCs w:val="24"/>
          <w:lang w:val="bg-BG"/>
        </w:rPr>
        <w:t>за републиканските пътища, железопътните магистрали и железопътните линии;</w:t>
      </w:r>
      <w:r w:rsidRPr="00993E7C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 и за обекти по Закона за морските пространства, вътрешните водни пътища и пристанищата </w:t>
      </w:r>
      <w:r w:rsidR="002F18E2">
        <w:rPr>
          <w:rFonts w:ascii="Times New Roman" w:eastAsia="Times New Roman" w:hAnsi="Times New Roman"/>
          <w:b/>
          <w:sz w:val="24"/>
          <w:szCs w:val="24"/>
          <w:lang w:val="bg-BG"/>
        </w:rPr>
        <w:t>на</w:t>
      </w:r>
      <w:bookmarkStart w:id="0" w:name="_GoBack"/>
      <w:bookmarkEnd w:id="0"/>
      <w:r w:rsidRPr="00993E7C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 Република България (ЗМПВВППРБ)</w:t>
      </w:r>
      <w:r w:rsidRPr="00993E7C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Pr="00993E7C">
        <w:rPr>
          <w:rFonts w:ascii="Times New Roman" w:eastAsia="Times New Roman" w:hAnsi="Times New Roman"/>
          <w:b/>
          <w:sz w:val="20"/>
          <w:szCs w:val="20"/>
          <w:lang w:val="bg-BG"/>
        </w:rPr>
        <w:t>(</w:t>
      </w:r>
      <w:r w:rsidRPr="00993E7C">
        <w:rPr>
          <w:rFonts w:ascii="Times New Roman" w:eastAsia="Times New Roman" w:hAnsi="Times New Roman"/>
          <w:sz w:val="20"/>
          <w:szCs w:val="20"/>
          <w:lang w:val="bg-BG"/>
        </w:rPr>
        <w:t>по чл. 148, ал. 3</w:t>
      </w:r>
      <w:r w:rsidRPr="00993E7C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, т. 2 от </w:t>
      </w:r>
      <w:r w:rsidRPr="005D4EF8">
        <w:rPr>
          <w:rFonts w:ascii="Times New Roman" w:eastAsia="Times New Roman" w:hAnsi="Times New Roman"/>
          <w:sz w:val="20"/>
          <w:szCs w:val="20"/>
          <w:lang w:val="bg-BG" w:eastAsia="bg-BG"/>
        </w:rPr>
        <w:t>Закона за устройств</w:t>
      </w:r>
      <w:r>
        <w:rPr>
          <w:rFonts w:ascii="Times New Roman" w:eastAsia="Times New Roman" w:hAnsi="Times New Roman"/>
          <w:sz w:val="20"/>
          <w:szCs w:val="20"/>
          <w:lang w:val="bg-BG" w:eastAsia="bg-BG"/>
        </w:rPr>
        <w:t>о</w:t>
      </w:r>
      <w:r w:rsidRPr="005D4EF8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 на територията (ЗУТ)</w:t>
      </w:r>
      <w:r w:rsidRPr="00993E7C">
        <w:rPr>
          <w:rFonts w:ascii="Times New Roman" w:eastAsia="Times New Roman" w:hAnsi="Times New Roman"/>
          <w:sz w:val="20"/>
          <w:szCs w:val="20"/>
          <w:lang w:val="ru-RU"/>
        </w:rPr>
        <w:t xml:space="preserve"> и </w:t>
      </w:r>
      <w:r w:rsidRPr="00993E7C">
        <w:rPr>
          <w:rFonts w:ascii="Times New Roman" w:hAnsi="Times New Roman"/>
          <w:sz w:val="20"/>
          <w:szCs w:val="20"/>
          <w:lang w:val="en"/>
        </w:rPr>
        <w:t>§ 125</w:t>
      </w:r>
      <w:r w:rsidRPr="00993E7C">
        <w:rPr>
          <w:rFonts w:ascii="Times New Roman" w:hAnsi="Times New Roman"/>
          <w:sz w:val="20"/>
          <w:szCs w:val="20"/>
        </w:rPr>
        <w:t>, ал.1</w:t>
      </w:r>
      <w:r w:rsidRPr="00993E7C">
        <w:rPr>
          <w:rFonts w:ascii="Times New Roman" w:hAnsi="Times New Roman"/>
          <w:sz w:val="20"/>
          <w:szCs w:val="20"/>
          <w:lang w:val="en"/>
        </w:rPr>
        <w:t xml:space="preserve"> </w:t>
      </w:r>
      <w:proofErr w:type="spellStart"/>
      <w:r w:rsidRPr="00993E7C">
        <w:rPr>
          <w:rFonts w:ascii="Times New Roman" w:hAnsi="Times New Roman"/>
          <w:sz w:val="20"/>
          <w:szCs w:val="20"/>
        </w:rPr>
        <w:t>от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ПЗР </w:t>
      </w:r>
      <w:proofErr w:type="spellStart"/>
      <w:r w:rsidRPr="00993E7C">
        <w:rPr>
          <w:rFonts w:ascii="Times New Roman" w:hAnsi="Times New Roman"/>
          <w:sz w:val="20"/>
          <w:szCs w:val="20"/>
        </w:rPr>
        <w:t>на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ЗИД </w:t>
      </w:r>
      <w:proofErr w:type="spellStart"/>
      <w:r w:rsidRPr="00993E7C">
        <w:rPr>
          <w:rFonts w:ascii="Times New Roman" w:hAnsi="Times New Roman"/>
          <w:sz w:val="20"/>
          <w:szCs w:val="20"/>
        </w:rPr>
        <w:t>на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ЗУТ, </w:t>
      </w:r>
      <w:proofErr w:type="spellStart"/>
      <w:r w:rsidRPr="00993E7C">
        <w:rPr>
          <w:rFonts w:ascii="Times New Roman" w:hAnsi="Times New Roman"/>
          <w:sz w:val="20"/>
          <w:szCs w:val="20"/>
        </w:rPr>
        <w:t>обн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., ДВ, </w:t>
      </w:r>
      <w:proofErr w:type="spellStart"/>
      <w:r w:rsidRPr="00993E7C">
        <w:rPr>
          <w:rFonts w:ascii="Times New Roman" w:hAnsi="Times New Roman"/>
          <w:sz w:val="20"/>
          <w:szCs w:val="20"/>
        </w:rPr>
        <w:t>бр</w:t>
      </w:r>
      <w:proofErr w:type="spellEnd"/>
      <w:r w:rsidRPr="00993E7C">
        <w:rPr>
          <w:rFonts w:ascii="Times New Roman" w:hAnsi="Times New Roman"/>
          <w:sz w:val="20"/>
          <w:szCs w:val="20"/>
        </w:rPr>
        <w:t>.</w:t>
      </w:r>
      <w:r w:rsidRPr="00993E7C">
        <w:rPr>
          <w:rFonts w:ascii="Times New Roman" w:hAnsi="Times New Roman"/>
          <w:sz w:val="20"/>
          <w:szCs w:val="20"/>
          <w:lang w:val="en"/>
        </w:rPr>
        <w:t xml:space="preserve"> 82 </w:t>
      </w:r>
      <w:proofErr w:type="spellStart"/>
      <w:r w:rsidRPr="00993E7C">
        <w:rPr>
          <w:rFonts w:ascii="Times New Roman" w:hAnsi="Times New Roman"/>
          <w:sz w:val="20"/>
          <w:szCs w:val="20"/>
          <w:lang w:val="en"/>
        </w:rPr>
        <w:t>от</w:t>
      </w:r>
      <w:proofErr w:type="spellEnd"/>
      <w:r w:rsidRPr="00993E7C">
        <w:rPr>
          <w:rFonts w:ascii="Times New Roman" w:hAnsi="Times New Roman"/>
          <w:sz w:val="20"/>
          <w:szCs w:val="20"/>
          <w:lang w:val="en"/>
        </w:rPr>
        <w:t xml:space="preserve"> 2012 г.</w:t>
      </w:r>
      <w:proofErr w:type="gramStart"/>
      <w:r w:rsidRPr="00993E7C">
        <w:rPr>
          <w:rFonts w:ascii="Times New Roman" w:hAnsi="Times New Roman"/>
          <w:sz w:val="20"/>
          <w:szCs w:val="20"/>
          <w:lang w:val="en"/>
        </w:rPr>
        <w:t>,</w:t>
      </w:r>
      <w:proofErr w:type="spellStart"/>
      <w:r w:rsidRPr="00993E7C">
        <w:rPr>
          <w:rFonts w:ascii="Times New Roman" w:hAnsi="Times New Roman"/>
          <w:sz w:val="20"/>
          <w:szCs w:val="20"/>
          <w:lang w:val="en"/>
        </w:rPr>
        <w:t>изм</w:t>
      </w:r>
      <w:proofErr w:type="spellEnd"/>
      <w:proofErr w:type="gramEnd"/>
      <w:r w:rsidRPr="00993E7C">
        <w:rPr>
          <w:rFonts w:ascii="Times New Roman" w:hAnsi="Times New Roman"/>
          <w:sz w:val="20"/>
          <w:szCs w:val="20"/>
          <w:lang w:val="en"/>
        </w:rPr>
        <w:t xml:space="preserve">. - ДВ, </w:t>
      </w:r>
      <w:proofErr w:type="spellStart"/>
      <w:r w:rsidRPr="00993E7C">
        <w:rPr>
          <w:rFonts w:ascii="Times New Roman" w:hAnsi="Times New Roman"/>
          <w:sz w:val="20"/>
          <w:szCs w:val="20"/>
          <w:lang w:val="en"/>
        </w:rPr>
        <w:t>бр</w:t>
      </w:r>
      <w:proofErr w:type="spellEnd"/>
      <w:r w:rsidRPr="00993E7C">
        <w:rPr>
          <w:rFonts w:ascii="Times New Roman" w:hAnsi="Times New Roman"/>
          <w:sz w:val="20"/>
          <w:szCs w:val="20"/>
          <w:lang w:val="en"/>
        </w:rPr>
        <w:t xml:space="preserve">. 98 </w:t>
      </w:r>
      <w:proofErr w:type="spellStart"/>
      <w:r w:rsidRPr="00993E7C">
        <w:rPr>
          <w:rFonts w:ascii="Times New Roman" w:hAnsi="Times New Roman"/>
          <w:sz w:val="20"/>
          <w:szCs w:val="20"/>
          <w:lang w:val="en"/>
        </w:rPr>
        <w:t>от</w:t>
      </w:r>
      <w:proofErr w:type="spellEnd"/>
      <w:r w:rsidRPr="00993E7C">
        <w:rPr>
          <w:rFonts w:ascii="Times New Roman" w:hAnsi="Times New Roman"/>
          <w:sz w:val="20"/>
          <w:szCs w:val="20"/>
          <w:lang w:val="en"/>
        </w:rPr>
        <w:t xml:space="preserve"> 2014 </w:t>
      </w:r>
      <w:proofErr w:type="gramStart"/>
      <w:r w:rsidRPr="00993E7C">
        <w:rPr>
          <w:rFonts w:ascii="Times New Roman" w:hAnsi="Times New Roman"/>
          <w:sz w:val="20"/>
          <w:szCs w:val="20"/>
          <w:lang w:val="en"/>
        </w:rPr>
        <w:t>г.,</w:t>
      </w:r>
      <w:proofErr w:type="gramEnd"/>
      <w:r w:rsidRPr="00993E7C">
        <w:rPr>
          <w:rFonts w:ascii="Times New Roman" w:hAnsi="Times New Roman"/>
          <w:sz w:val="20"/>
          <w:szCs w:val="20"/>
          <w:lang w:val="en"/>
        </w:rPr>
        <w:t xml:space="preserve"> </w:t>
      </w:r>
      <w:proofErr w:type="spellStart"/>
      <w:r w:rsidRPr="00993E7C">
        <w:rPr>
          <w:rFonts w:ascii="Times New Roman" w:hAnsi="Times New Roman"/>
          <w:sz w:val="20"/>
          <w:szCs w:val="20"/>
          <w:lang w:val="en"/>
        </w:rPr>
        <w:t>изм</w:t>
      </w:r>
      <w:proofErr w:type="spellEnd"/>
      <w:r w:rsidRPr="00993E7C">
        <w:rPr>
          <w:rFonts w:ascii="Times New Roman" w:hAnsi="Times New Roman"/>
          <w:sz w:val="20"/>
          <w:szCs w:val="20"/>
          <w:lang w:val="en"/>
        </w:rPr>
        <w:t xml:space="preserve">. </w:t>
      </w:r>
      <w:proofErr w:type="gramStart"/>
      <w:r w:rsidRPr="00993E7C">
        <w:rPr>
          <w:rFonts w:ascii="Times New Roman" w:hAnsi="Times New Roman"/>
          <w:sz w:val="20"/>
          <w:szCs w:val="20"/>
          <w:lang w:val="en"/>
        </w:rPr>
        <w:t>и</w:t>
      </w:r>
      <w:proofErr w:type="gramEnd"/>
      <w:r w:rsidRPr="00993E7C">
        <w:rPr>
          <w:rFonts w:ascii="Times New Roman" w:hAnsi="Times New Roman"/>
          <w:sz w:val="20"/>
          <w:szCs w:val="20"/>
          <w:lang w:val="en"/>
        </w:rPr>
        <w:t xml:space="preserve"> </w:t>
      </w:r>
      <w:proofErr w:type="spellStart"/>
      <w:r w:rsidRPr="00993E7C">
        <w:rPr>
          <w:rFonts w:ascii="Times New Roman" w:hAnsi="Times New Roman"/>
          <w:sz w:val="20"/>
          <w:szCs w:val="20"/>
          <w:lang w:val="en"/>
        </w:rPr>
        <w:t>доп</w:t>
      </w:r>
      <w:proofErr w:type="spellEnd"/>
      <w:r w:rsidRPr="00993E7C">
        <w:rPr>
          <w:rFonts w:ascii="Times New Roman" w:hAnsi="Times New Roman"/>
          <w:sz w:val="20"/>
          <w:szCs w:val="20"/>
          <w:lang w:val="en"/>
        </w:rPr>
        <w:t xml:space="preserve">. - ДВ, </w:t>
      </w:r>
      <w:proofErr w:type="spellStart"/>
      <w:r w:rsidRPr="00993E7C">
        <w:rPr>
          <w:rFonts w:ascii="Times New Roman" w:hAnsi="Times New Roman"/>
          <w:sz w:val="20"/>
          <w:szCs w:val="20"/>
          <w:lang w:val="en"/>
        </w:rPr>
        <w:t>бр</w:t>
      </w:r>
      <w:proofErr w:type="spellEnd"/>
      <w:r w:rsidRPr="00993E7C">
        <w:rPr>
          <w:rFonts w:ascii="Times New Roman" w:hAnsi="Times New Roman"/>
          <w:sz w:val="20"/>
          <w:szCs w:val="20"/>
          <w:lang w:val="en"/>
        </w:rPr>
        <w:t xml:space="preserve">. 101 </w:t>
      </w:r>
      <w:proofErr w:type="spellStart"/>
      <w:r w:rsidRPr="00993E7C">
        <w:rPr>
          <w:rFonts w:ascii="Times New Roman" w:hAnsi="Times New Roman"/>
          <w:sz w:val="20"/>
          <w:szCs w:val="20"/>
          <w:lang w:val="en"/>
        </w:rPr>
        <w:t>от</w:t>
      </w:r>
      <w:proofErr w:type="spellEnd"/>
      <w:r w:rsidRPr="00993E7C">
        <w:rPr>
          <w:rFonts w:ascii="Times New Roman" w:hAnsi="Times New Roman"/>
          <w:sz w:val="20"/>
          <w:szCs w:val="20"/>
          <w:lang w:val="en"/>
        </w:rPr>
        <w:t xml:space="preserve"> 2015 </w:t>
      </w:r>
      <w:proofErr w:type="gramStart"/>
      <w:r w:rsidRPr="00993E7C">
        <w:rPr>
          <w:rFonts w:ascii="Times New Roman" w:hAnsi="Times New Roman"/>
          <w:sz w:val="20"/>
          <w:szCs w:val="20"/>
          <w:lang w:val="en"/>
        </w:rPr>
        <w:t>г.</w:t>
      </w:r>
      <w:r w:rsidRPr="00993E7C">
        <w:rPr>
          <w:rFonts w:ascii="Times New Roman" w:hAnsi="Times New Roman"/>
          <w:sz w:val="20"/>
          <w:szCs w:val="20"/>
          <w:lang w:val="bg-BG"/>
        </w:rPr>
        <w:t>,</w:t>
      </w:r>
      <w:proofErr w:type="gramEnd"/>
      <w:r w:rsidRPr="00993E7C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993E7C">
        <w:rPr>
          <w:rFonts w:ascii="Times New Roman" w:hAnsi="Times New Roman"/>
          <w:sz w:val="20"/>
          <w:szCs w:val="20"/>
          <w:lang w:val="en"/>
        </w:rPr>
        <w:t>§ 52</w:t>
      </w:r>
      <w:r w:rsidRPr="00993E7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93E7C">
        <w:rPr>
          <w:rFonts w:ascii="Times New Roman" w:hAnsi="Times New Roman"/>
          <w:sz w:val="20"/>
          <w:szCs w:val="20"/>
        </w:rPr>
        <w:t>ал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993E7C">
        <w:rPr>
          <w:rFonts w:ascii="Times New Roman" w:hAnsi="Times New Roman"/>
          <w:sz w:val="20"/>
          <w:szCs w:val="20"/>
        </w:rPr>
        <w:t>3</w:t>
      </w:r>
      <w:proofErr w:type="gramEnd"/>
      <w:r w:rsidRPr="00993E7C">
        <w:rPr>
          <w:rFonts w:ascii="Times New Roman" w:hAnsi="Times New Roman"/>
          <w:sz w:val="20"/>
          <w:szCs w:val="20"/>
        </w:rPr>
        <w:t xml:space="preserve"> </w:t>
      </w:r>
      <w:r w:rsidRPr="00993E7C">
        <w:rPr>
          <w:rFonts w:ascii="Times New Roman" w:hAnsi="Times New Roman"/>
          <w:sz w:val="20"/>
          <w:szCs w:val="20"/>
          <w:lang w:val="bg-BG"/>
        </w:rPr>
        <w:t xml:space="preserve">и 5 </w:t>
      </w:r>
      <w:proofErr w:type="spellStart"/>
      <w:r w:rsidRPr="00993E7C">
        <w:rPr>
          <w:rFonts w:ascii="Times New Roman" w:hAnsi="Times New Roman"/>
          <w:sz w:val="20"/>
          <w:szCs w:val="20"/>
        </w:rPr>
        <w:t>от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ПЗР </w:t>
      </w:r>
      <w:proofErr w:type="spellStart"/>
      <w:r w:rsidRPr="00993E7C">
        <w:rPr>
          <w:rFonts w:ascii="Times New Roman" w:hAnsi="Times New Roman"/>
          <w:sz w:val="20"/>
          <w:szCs w:val="20"/>
        </w:rPr>
        <w:t>към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ЗИД </w:t>
      </w:r>
      <w:proofErr w:type="spellStart"/>
      <w:r w:rsidRPr="00993E7C">
        <w:rPr>
          <w:rFonts w:ascii="Times New Roman" w:hAnsi="Times New Roman"/>
          <w:sz w:val="20"/>
          <w:szCs w:val="20"/>
        </w:rPr>
        <w:t>на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ЗУТ, </w:t>
      </w:r>
      <w:proofErr w:type="spellStart"/>
      <w:r w:rsidRPr="00993E7C">
        <w:rPr>
          <w:rFonts w:ascii="Times New Roman" w:hAnsi="Times New Roman"/>
          <w:sz w:val="20"/>
          <w:szCs w:val="20"/>
        </w:rPr>
        <w:t>обн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, ДВ, </w:t>
      </w:r>
      <w:proofErr w:type="spellStart"/>
      <w:r w:rsidRPr="00993E7C">
        <w:rPr>
          <w:rFonts w:ascii="Times New Roman" w:hAnsi="Times New Roman"/>
          <w:sz w:val="20"/>
          <w:szCs w:val="20"/>
        </w:rPr>
        <w:t>бр</w:t>
      </w:r>
      <w:proofErr w:type="spellEnd"/>
      <w:r w:rsidRPr="00993E7C">
        <w:rPr>
          <w:rFonts w:ascii="Times New Roman" w:hAnsi="Times New Roman"/>
          <w:sz w:val="20"/>
          <w:szCs w:val="20"/>
        </w:rPr>
        <w:t>.</w:t>
      </w:r>
      <w:r w:rsidRPr="00993E7C">
        <w:rPr>
          <w:rFonts w:ascii="Times New Roman" w:hAnsi="Times New Roman"/>
          <w:sz w:val="20"/>
          <w:szCs w:val="20"/>
          <w:lang w:val="en"/>
        </w:rPr>
        <w:t xml:space="preserve"> </w:t>
      </w:r>
      <w:proofErr w:type="gramStart"/>
      <w:r w:rsidRPr="00993E7C">
        <w:rPr>
          <w:rFonts w:ascii="Times New Roman" w:hAnsi="Times New Roman"/>
          <w:sz w:val="20"/>
          <w:szCs w:val="20"/>
          <w:lang w:val="en"/>
        </w:rPr>
        <w:t>66</w:t>
      </w:r>
      <w:proofErr w:type="gramEnd"/>
      <w:r w:rsidRPr="00993E7C">
        <w:rPr>
          <w:rFonts w:ascii="Times New Roman" w:hAnsi="Times New Roman"/>
          <w:sz w:val="20"/>
          <w:szCs w:val="20"/>
          <w:lang w:val="en"/>
        </w:rPr>
        <w:t xml:space="preserve"> </w:t>
      </w:r>
      <w:proofErr w:type="spellStart"/>
      <w:r w:rsidRPr="00993E7C">
        <w:rPr>
          <w:rFonts w:ascii="Times New Roman" w:hAnsi="Times New Roman"/>
          <w:sz w:val="20"/>
          <w:szCs w:val="20"/>
          <w:lang w:val="en"/>
        </w:rPr>
        <w:t>от</w:t>
      </w:r>
      <w:proofErr w:type="spellEnd"/>
      <w:r w:rsidRPr="00993E7C">
        <w:rPr>
          <w:rFonts w:ascii="Times New Roman" w:hAnsi="Times New Roman"/>
          <w:sz w:val="20"/>
          <w:szCs w:val="20"/>
          <w:lang w:val="en"/>
        </w:rPr>
        <w:t xml:space="preserve"> 2013 г.</w:t>
      </w:r>
      <w:r w:rsidRPr="00993E7C">
        <w:rPr>
          <w:rFonts w:ascii="Times New Roman" w:eastAsia="Times New Roman" w:hAnsi="Times New Roman"/>
          <w:sz w:val="20"/>
          <w:szCs w:val="20"/>
          <w:lang w:val="ru-RU"/>
        </w:rPr>
        <w:t xml:space="preserve"> </w:t>
      </w:r>
      <w:r w:rsidRPr="00993E7C">
        <w:rPr>
          <w:rFonts w:ascii="Times New Roman" w:hAnsi="Times New Roman"/>
          <w:sz w:val="20"/>
          <w:szCs w:val="20"/>
          <w:lang w:val="bg-BG"/>
        </w:rPr>
        <w:t>§ 52, ал. 5 и ал. 7 от ПЗР на ЗИД на ЗУТ,</w:t>
      </w:r>
      <w:r w:rsidRPr="00993E7C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 </w:t>
      </w:r>
      <w:proofErr w:type="spellStart"/>
      <w:r w:rsidRPr="00993E7C">
        <w:rPr>
          <w:rFonts w:ascii="Times New Roman" w:eastAsia="Times New Roman" w:hAnsi="Times New Roman"/>
          <w:sz w:val="20"/>
          <w:szCs w:val="20"/>
          <w:lang w:val="bg-BG" w:eastAsia="bg-BG"/>
        </w:rPr>
        <w:t>обн</w:t>
      </w:r>
      <w:proofErr w:type="spellEnd"/>
      <w:r w:rsidRPr="00993E7C">
        <w:rPr>
          <w:rFonts w:ascii="Times New Roman" w:eastAsia="Times New Roman" w:hAnsi="Times New Roman"/>
          <w:sz w:val="20"/>
          <w:szCs w:val="20"/>
          <w:lang w:val="bg-BG" w:eastAsia="bg-BG"/>
        </w:rPr>
        <w:t>., ДВ, бр. 98 от 28.11.2014 г.</w:t>
      </w:r>
      <w:r w:rsidRPr="00993E7C">
        <w:rPr>
          <w:rFonts w:ascii="Times New Roman" w:hAnsi="Times New Roman"/>
          <w:sz w:val="20"/>
          <w:szCs w:val="20"/>
          <w:lang w:val="bg-BG"/>
        </w:rPr>
        <w:t xml:space="preserve">, </w:t>
      </w:r>
      <w:r w:rsidRPr="00993E7C">
        <w:rPr>
          <w:rFonts w:ascii="Times New Roman" w:hAnsi="Times New Roman"/>
          <w:sz w:val="20"/>
          <w:szCs w:val="20"/>
        </w:rPr>
        <w:t xml:space="preserve">§ </w:t>
      </w:r>
      <w:r w:rsidRPr="00993E7C">
        <w:rPr>
          <w:rFonts w:ascii="Times New Roman" w:hAnsi="Times New Roman"/>
          <w:sz w:val="20"/>
          <w:szCs w:val="20"/>
          <w:lang w:val="en"/>
        </w:rPr>
        <w:t>55</w:t>
      </w:r>
      <w:r w:rsidRPr="00993E7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93E7C">
        <w:rPr>
          <w:rFonts w:ascii="Times New Roman" w:hAnsi="Times New Roman"/>
          <w:sz w:val="20"/>
          <w:szCs w:val="20"/>
        </w:rPr>
        <w:t>ал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993E7C">
        <w:rPr>
          <w:rFonts w:ascii="Times New Roman" w:hAnsi="Times New Roman"/>
          <w:sz w:val="20"/>
          <w:szCs w:val="20"/>
          <w:lang w:val="en"/>
        </w:rPr>
        <w:t>1</w:t>
      </w:r>
      <w:proofErr w:type="gramEnd"/>
      <w:r w:rsidRPr="00993E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93E7C">
        <w:rPr>
          <w:rFonts w:ascii="Times New Roman" w:hAnsi="Times New Roman"/>
          <w:sz w:val="20"/>
          <w:szCs w:val="20"/>
        </w:rPr>
        <w:t>от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ПЗР </w:t>
      </w:r>
      <w:proofErr w:type="spellStart"/>
      <w:r w:rsidRPr="00993E7C">
        <w:rPr>
          <w:rFonts w:ascii="Times New Roman" w:hAnsi="Times New Roman"/>
          <w:sz w:val="20"/>
          <w:szCs w:val="20"/>
        </w:rPr>
        <w:t>към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ЗИД </w:t>
      </w:r>
      <w:proofErr w:type="spellStart"/>
      <w:r w:rsidRPr="00993E7C">
        <w:rPr>
          <w:rFonts w:ascii="Times New Roman" w:hAnsi="Times New Roman"/>
          <w:sz w:val="20"/>
          <w:szCs w:val="20"/>
        </w:rPr>
        <w:t>на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ЗУТ, </w:t>
      </w:r>
      <w:proofErr w:type="spellStart"/>
      <w:r w:rsidRPr="00993E7C">
        <w:rPr>
          <w:rFonts w:ascii="Times New Roman" w:hAnsi="Times New Roman"/>
          <w:sz w:val="20"/>
          <w:szCs w:val="20"/>
        </w:rPr>
        <w:t>обн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, ДВ, </w:t>
      </w:r>
      <w:proofErr w:type="spellStart"/>
      <w:r w:rsidRPr="00993E7C">
        <w:rPr>
          <w:rFonts w:ascii="Times New Roman" w:hAnsi="Times New Roman"/>
          <w:sz w:val="20"/>
          <w:szCs w:val="20"/>
        </w:rPr>
        <w:t>бр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. 101 </w:t>
      </w:r>
      <w:proofErr w:type="spellStart"/>
      <w:r w:rsidRPr="00993E7C">
        <w:rPr>
          <w:rFonts w:ascii="Times New Roman" w:hAnsi="Times New Roman"/>
          <w:sz w:val="20"/>
          <w:szCs w:val="20"/>
        </w:rPr>
        <w:t>от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22.12.2015 </w:t>
      </w:r>
      <w:proofErr w:type="gramStart"/>
      <w:r w:rsidRPr="00993E7C">
        <w:rPr>
          <w:rFonts w:ascii="Times New Roman" w:hAnsi="Times New Roman"/>
          <w:sz w:val="20"/>
          <w:szCs w:val="20"/>
        </w:rPr>
        <w:t>г.</w:t>
      </w:r>
      <w:r w:rsidRPr="00993E7C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 ,</w:t>
      </w:r>
      <w:proofErr w:type="gramEnd"/>
      <w:r w:rsidRPr="00993E7C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§ 58, ал. 1 от ПЗР към ЗИД на ЗУТ, </w:t>
      </w:r>
      <w:proofErr w:type="spellStart"/>
      <w:r w:rsidRPr="00993E7C">
        <w:rPr>
          <w:rFonts w:ascii="Times New Roman" w:eastAsia="Times New Roman" w:hAnsi="Times New Roman"/>
          <w:sz w:val="20"/>
          <w:szCs w:val="20"/>
          <w:lang w:val="bg-BG" w:eastAsia="bg-BG"/>
        </w:rPr>
        <w:t>обн</w:t>
      </w:r>
      <w:proofErr w:type="spellEnd"/>
      <w:r w:rsidRPr="00993E7C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., ДВ, бр. 13 от 2017 г., </w:t>
      </w:r>
      <w:r w:rsidRPr="00993E7C">
        <w:rPr>
          <w:rFonts w:ascii="Times New Roman" w:hAnsi="Times New Roman"/>
          <w:sz w:val="20"/>
          <w:szCs w:val="20"/>
          <w:lang w:val="en"/>
        </w:rPr>
        <w:t>§ 2</w:t>
      </w:r>
      <w:r w:rsidRPr="00993E7C">
        <w:rPr>
          <w:rFonts w:ascii="Times New Roman" w:hAnsi="Times New Roman"/>
          <w:sz w:val="20"/>
          <w:szCs w:val="20"/>
          <w:lang w:val="bg-BG"/>
        </w:rPr>
        <w:t>6</w:t>
      </w:r>
      <w:r w:rsidRPr="00993E7C">
        <w:rPr>
          <w:rFonts w:ascii="Times New Roman" w:hAnsi="Times New Roman"/>
          <w:sz w:val="20"/>
          <w:szCs w:val="20"/>
          <w:lang w:val="en"/>
        </w:rPr>
        <w:t xml:space="preserve">. </w:t>
      </w:r>
      <w:proofErr w:type="spellStart"/>
      <w:proofErr w:type="gramStart"/>
      <w:r w:rsidRPr="00993E7C">
        <w:rPr>
          <w:rFonts w:ascii="Times New Roman" w:hAnsi="Times New Roman"/>
          <w:sz w:val="20"/>
          <w:szCs w:val="20"/>
        </w:rPr>
        <w:t>ал</w:t>
      </w:r>
      <w:proofErr w:type="spellEnd"/>
      <w:proofErr w:type="gramEnd"/>
      <w:r w:rsidRPr="00993E7C">
        <w:rPr>
          <w:rFonts w:ascii="Times New Roman" w:hAnsi="Times New Roman"/>
          <w:sz w:val="20"/>
          <w:szCs w:val="20"/>
        </w:rPr>
        <w:t xml:space="preserve">. 1 </w:t>
      </w:r>
      <w:proofErr w:type="spellStart"/>
      <w:r w:rsidRPr="00993E7C">
        <w:rPr>
          <w:rFonts w:ascii="Times New Roman" w:hAnsi="Times New Roman"/>
          <w:sz w:val="20"/>
          <w:szCs w:val="20"/>
        </w:rPr>
        <w:t>от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ПЗР </w:t>
      </w:r>
      <w:proofErr w:type="spellStart"/>
      <w:r w:rsidRPr="00993E7C">
        <w:rPr>
          <w:rFonts w:ascii="Times New Roman" w:hAnsi="Times New Roman"/>
          <w:sz w:val="20"/>
          <w:szCs w:val="20"/>
        </w:rPr>
        <w:t>към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ЗИД </w:t>
      </w:r>
      <w:proofErr w:type="spellStart"/>
      <w:r w:rsidRPr="00993E7C">
        <w:rPr>
          <w:rFonts w:ascii="Times New Roman" w:hAnsi="Times New Roman"/>
          <w:sz w:val="20"/>
          <w:szCs w:val="20"/>
        </w:rPr>
        <w:t>на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ЗУТ, </w:t>
      </w:r>
      <w:proofErr w:type="spellStart"/>
      <w:proofErr w:type="gramStart"/>
      <w:r w:rsidRPr="00993E7C">
        <w:rPr>
          <w:rFonts w:ascii="Times New Roman" w:hAnsi="Times New Roman"/>
          <w:sz w:val="20"/>
          <w:szCs w:val="20"/>
        </w:rPr>
        <w:t>обн</w:t>
      </w:r>
      <w:proofErr w:type="spellEnd"/>
      <w:r w:rsidRPr="00993E7C">
        <w:rPr>
          <w:rFonts w:ascii="Times New Roman" w:hAnsi="Times New Roman"/>
          <w:sz w:val="20"/>
          <w:szCs w:val="20"/>
        </w:rPr>
        <w:t>.,</w:t>
      </w:r>
      <w:proofErr w:type="gramEnd"/>
      <w:r w:rsidRPr="00993E7C">
        <w:rPr>
          <w:rFonts w:ascii="Times New Roman" w:hAnsi="Times New Roman"/>
          <w:sz w:val="20"/>
          <w:szCs w:val="20"/>
        </w:rPr>
        <w:t xml:space="preserve"> ДВ, </w:t>
      </w:r>
      <w:proofErr w:type="spellStart"/>
      <w:r w:rsidRPr="00993E7C">
        <w:rPr>
          <w:rFonts w:ascii="Times New Roman" w:hAnsi="Times New Roman"/>
          <w:sz w:val="20"/>
          <w:szCs w:val="20"/>
        </w:rPr>
        <w:t>бр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. 1 </w:t>
      </w:r>
      <w:proofErr w:type="spellStart"/>
      <w:r w:rsidRPr="00993E7C">
        <w:rPr>
          <w:rFonts w:ascii="Times New Roman" w:hAnsi="Times New Roman"/>
          <w:sz w:val="20"/>
          <w:szCs w:val="20"/>
        </w:rPr>
        <w:t>от</w:t>
      </w:r>
      <w:proofErr w:type="spellEnd"/>
      <w:r w:rsidRPr="00993E7C">
        <w:rPr>
          <w:rFonts w:ascii="Times New Roman" w:hAnsi="Times New Roman"/>
          <w:sz w:val="20"/>
          <w:szCs w:val="20"/>
        </w:rPr>
        <w:t xml:space="preserve"> 2019 </w:t>
      </w:r>
      <w:proofErr w:type="gramStart"/>
      <w:r w:rsidRPr="00993E7C">
        <w:rPr>
          <w:rFonts w:ascii="Times New Roman" w:hAnsi="Times New Roman"/>
          <w:sz w:val="20"/>
          <w:szCs w:val="20"/>
        </w:rPr>
        <w:t>г</w:t>
      </w:r>
      <w:r w:rsidRPr="00993E7C">
        <w:rPr>
          <w:rFonts w:ascii="Times New Roman" w:hAnsi="Times New Roman"/>
          <w:sz w:val="20"/>
          <w:szCs w:val="20"/>
          <w:lang w:val="bg-BG"/>
        </w:rPr>
        <w:t>.</w:t>
      </w:r>
      <w:r w:rsidRPr="00993E7C">
        <w:rPr>
          <w:rFonts w:ascii="Times New Roman" w:hAnsi="Times New Roman"/>
          <w:sz w:val="24"/>
          <w:szCs w:val="24"/>
          <w:lang w:val="bg-BG"/>
        </w:rPr>
        <w:t>,</w:t>
      </w:r>
      <w:proofErr w:type="gramEnd"/>
      <w:r w:rsidRPr="00993E7C">
        <w:rPr>
          <w:rFonts w:ascii="Times New Roman" w:hAnsi="Times New Roman"/>
          <w:sz w:val="20"/>
          <w:szCs w:val="20"/>
          <w:lang w:val="bg-BG"/>
        </w:rPr>
        <w:t xml:space="preserve"> § 46 от ПЗР към ЗИД на ЗУТ, </w:t>
      </w:r>
      <w:proofErr w:type="spellStart"/>
      <w:r w:rsidRPr="00993E7C">
        <w:rPr>
          <w:rFonts w:ascii="Times New Roman" w:hAnsi="Times New Roman"/>
          <w:sz w:val="20"/>
          <w:szCs w:val="20"/>
          <w:lang w:val="bg-BG"/>
        </w:rPr>
        <w:t>обн</w:t>
      </w:r>
      <w:proofErr w:type="spellEnd"/>
      <w:r w:rsidRPr="00993E7C">
        <w:rPr>
          <w:rFonts w:ascii="Times New Roman" w:hAnsi="Times New Roman"/>
          <w:sz w:val="20"/>
          <w:szCs w:val="20"/>
          <w:lang w:val="bg-BG"/>
        </w:rPr>
        <w:t xml:space="preserve">., ДВ, бр. 25 от 2019 г., § 81, ал. 1 от ПЗР към ЗИД на ЗУТ, </w:t>
      </w:r>
      <w:proofErr w:type="spellStart"/>
      <w:r w:rsidRPr="00993E7C">
        <w:rPr>
          <w:rFonts w:ascii="Times New Roman" w:hAnsi="Times New Roman"/>
          <w:sz w:val="20"/>
          <w:szCs w:val="20"/>
          <w:lang w:val="bg-BG"/>
        </w:rPr>
        <w:t>обн</w:t>
      </w:r>
      <w:proofErr w:type="spellEnd"/>
      <w:r w:rsidRPr="00993E7C">
        <w:rPr>
          <w:rFonts w:ascii="Times New Roman" w:hAnsi="Times New Roman"/>
          <w:sz w:val="20"/>
          <w:szCs w:val="20"/>
          <w:lang w:val="bg-BG"/>
        </w:rPr>
        <w:t>. ДВ, бр. 16 от 2021 г., чл. 52в, ал. 3, чл. 75, ал. 7, чл.112г</w:t>
      </w:r>
      <w:r>
        <w:rPr>
          <w:color w:val="000000"/>
          <w:vertAlign w:val="superscript"/>
          <w:lang w:val="en"/>
        </w:rPr>
        <w:t>1</w:t>
      </w:r>
      <w:r w:rsidRPr="00993E7C">
        <w:rPr>
          <w:rFonts w:ascii="Times New Roman" w:hAnsi="Times New Roman"/>
          <w:sz w:val="20"/>
          <w:szCs w:val="20"/>
          <w:lang w:val="bg-BG"/>
        </w:rPr>
        <w:t>, ал.3, във връзка с чл.112г, ал.1 и 4, чл.112г, ал. 4, във връзка с ал. 2, чл.112о, ал. 3, във връзка с ал.1</w:t>
      </w:r>
      <w:r w:rsidRPr="00993E7C">
        <w:t xml:space="preserve"> </w:t>
      </w:r>
      <w:r w:rsidRPr="00993E7C">
        <w:rPr>
          <w:rFonts w:ascii="Times New Roman" w:hAnsi="Times New Roman"/>
          <w:sz w:val="20"/>
          <w:szCs w:val="20"/>
          <w:lang w:val="bg-BG"/>
        </w:rPr>
        <w:t>от ЗМПВВППРБ</w:t>
      </w:r>
    </w:p>
    <w:p w:rsidR="00DA7B58" w:rsidRPr="00993E7C" w:rsidRDefault="00DA7B58" w:rsidP="00DA7B5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/>
          <w:i/>
          <w:sz w:val="20"/>
          <w:szCs w:val="20"/>
          <w:lang w:val="bg-BG" w:eastAsia="bg-BG"/>
        </w:rPr>
      </w:pP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От……………………………………………………………………………..…………………………..</w:t>
      </w:r>
    </w:p>
    <w:p w:rsidR="00DA7B58" w:rsidRPr="00993E7C" w:rsidRDefault="00DA7B58" w:rsidP="00DA7B5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>(трите имена  на ФЛ или наименованието на ЮЛ, което подава заявлението)</w:t>
      </w: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>Адрес за кореспонденция:………………………………………………………………………..……..</w:t>
      </w: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>Телефон за връзка:………………………………………………………………………………………</w:t>
      </w:r>
    </w:p>
    <w:p w:rsidR="00DA7B58" w:rsidRPr="00993E7C" w:rsidRDefault="00DA7B58" w:rsidP="00DA7B5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>(ако желаете можете да посочите телефонен номер или електронен адрес за връзка)</w:t>
      </w: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УВАЖАЕМА/И ГОСПОЖО/ГОСПОДИН МИНИСТЪР,</w:t>
      </w: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993E7C">
        <w:rPr>
          <w:rFonts w:ascii="Times New Roman" w:eastAsia="Times New Roman" w:hAnsi="Times New Roman"/>
          <w:sz w:val="24"/>
          <w:szCs w:val="24"/>
          <w:lang w:val="bg-BG"/>
        </w:rPr>
        <w:t>оля, на основание чл. 148, ал. 3, т. 2 от ЗУТ</w:t>
      </w:r>
      <w:r w:rsidRPr="005D4EF8">
        <w:t xml:space="preserve"> </w:t>
      </w:r>
      <w:r w:rsidRPr="005D4EF8">
        <w:rPr>
          <w:rFonts w:ascii="Times New Roman" w:eastAsia="Times New Roman" w:hAnsi="Times New Roman"/>
          <w:sz w:val="24"/>
          <w:szCs w:val="24"/>
          <w:lang w:val="bg-BG"/>
        </w:rPr>
        <w:t>(чл. 52в, ал. 3, чл. 75, ал. 7, чл.112г</w:t>
      </w:r>
      <w:r>
        <w:rPr>
          <w:color w:val="000000"/>
          <w:vertAlign w:val="superscript"/>
          <w:lang w:val="en"/>
        </w:rPr>
        <w:t>1</w:t>
      </w:r>
      <w:r w:rsidRPr="005D4EF8">
        <w:rPr>
          <w:rFonts w:ascii="Times New Roman" w:eastAsia="Times New Roman" w:hAnsi="Times New Roman"/>
          <w:sz w:val="24"/>
          <w:szCs w:val="24"/>
          <w:lang w:val="bg-BG"/>
        </w:rPr>
        <w:t>, ал.3, във връзка с чл.112г, ал.1 и 4, чл.112г, ал. 4, във връзка с ал. 2, чл.112о, ал. 3, във връзка с ал.1 от ЗМПВВППРБ)</w:t>
      </w:r>
      <w:r w:rsidRPr="00993E7C">
        <w:rPr>
          <w:rFonts w:ascii="Times New Roman" w:eastAsia="Times New Roman" w:hAnsi="Times New Roman"/>
          <w:sz w:val="24"/>
          <w:szCs w:val="24"/>
          <w:lang w:val="bg-BG"/>
        </w:rPr>
        <w:t>, да бъде издадено разрешение за строеж на обект:</w:t>
      </w:r>
    </w:p>
    <w:p w:rsidR="00DA7B58" w:rsidRPr="00993E7C" w:rsidRDefault="00DA7B58" w:rsidP="00DA7B5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………………………………………………………………………………………………….…………</w:t>
      </w:r>
    </w:p>
    <w:p w:rsidR="00DA7B58" w:rsidRPr="00993E7C" w:rsidRDefault="00DA7B58" w:rsidP="00DA7B58">
      <w:pPr>
        <w:tabs>
          <w:tab w:val="left" w:pos="11700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>(описва се обекта, съгласно одобрения инвестиционен проект)</w:t>
      </w:r>
    </w:p>
    <w:p w:rsidR="00DA7B58" w:rsidRPr="00993E7C" w:rsidRDefault="00DA7B58" w:rsidP="00DA7B5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 xml:space="preserve">на територията на: </w:t>
      </w:r>
    </w:p>
    <w:p w:rsidR="00DA7B58" w:rsidRPr="00993E7C" w:rsidRDefault="00DA7B58" w:rsidP="00DA7B5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……………………………………………………………………………………………………………</w:t>
      </w:r>
    </w:p>
    <w:p w:rsidR="00DA7B58" w:rsidRPr="00993E7C" w:rsidRDefault="00DA7B58" w:rsidP="00DA7B5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993E7C">
        <w:rPr>
          <w:rFonts w:ascii="Times New Roman" w:eastAsia="Times New Roman" w:hAnsi="Times New Roman"/>
          <w:sz w:val="24"/>
          <w:szCs w:val="24"/>
          <w:lang w:val="ru-RU"/>
        </w:rPr>
        <w:t>(област/община/землище на град/село)</w:t>
      </w: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A7B58" w:rsidRPr="00993E7C" w:rsidRDefault="00DA7B58" w:rsidP="00DA7B5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>Заявявам желанието си да получа изготвената административна услуга:</w:t>
      </w:r>
    </w:p>
    <w:p w:rsidR="00DA7B58" w:rsidRPr="00993E7C" w:rsidRDefault="00DA7B58" w:rsidP="00DA7B58">
      <w:pPr>
        <w:pStyle w:val="ListParagraph"/>
        <w:numPr>
          <w:ilvl w:val="0"/>
          <w:numId w:val="2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>Чрез лицензиран пощенски оператор на адрес: ...............................................................................................................................................</w:t>
      </w:r>
    </w:p>
    <w:p w:rsidR="00DA7B58" w:rsidRPr="00993E7C" w:rsidRDefault="00DA7B58" w:rsidP="00DA7B58">
      <w:pPr>
        <w:pStyle w:val="ListParagraph"/>
        <w:numPr>
          <w:ilvl w:val="0"/>
          <w:numId w:val="2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>Лично на гише</w:t>
      </w:r>
    </w:p>
    <w:p w:rsidR="00DA7B58" w:rsidRPr="00993E7C" w:rsidRDefault="00DA7B58" w:rsidP="00DA7B58">
      <w:pPr>
        <w:pStyle w:val="ListParagraph"/>
        <w:numPr>
          <w:ilvl w:val="0"/>
          <w:numId w:val="2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>По електронен път на електронна поща</w:t>
      </w:r>
      <w:r w:rsidRPr="00993E7C">
        <w:rPr>
          <w:rFonts w:ascii="Times New Roman" w:eastAsia="Times New Roman" w:hAnsi="Times New Roman"/>
          <w:sz w:val="24"/>
          <w:szCs w:val="24"/>
        </w:rPr>
        <w:t xml:space="preserve">: </w:t>
      </w:r>
      <w:r w:rsidRPr="00993E7C">
        <w:rPr>
          <w:rFonts w:ascii="Times New Roman" w:eastAsia="Times New Roman" w:hAnsi="Times New Roman"/>
          <w:sz w:val="24"/>
          <w:szCs w:val="24"/>
          <w:lang w:val="bg-BG"/>
        </w:rPr>
        <w:t>.............................................................................</w:t>
      </w: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A7B58" w:rsidRPr="00993E7C" w:rsidRDefault="00DA7B58" w:rsidP="00DA7B5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993E7C">
        <w:rPr>
          <w:rFonts w:ascii="Times New Roman" w:eastAsia="Times New Roman" w:hAnsi="Times New Roman"/>
          <w:sz w:val="24"/>
          <w:szCs w:val="24"/>
          <w:lang w:val="bg-BG"/>
        </w:rPr>
        <w:t xml:space="preserve">ПРИЛОЖЕНИЯ: </w:t>
      </w:r>
      <w:r w:rsidRPr="00993E7C">
        <w:rPr>
          <w:rFonts w:ascii="Times New Roman" w:eastAsia="Times New Roman" w:hAnsi="Times New Roman"/>
          <w:sz w:val="24"/>
          <w:szCs w:val="24"/>
          <w:lang w:val="bg-BG" w:eastAsia="bg-BG"/>
        </w:rPr>
        <w:t>(описват се</w:t>
      </w:r>
      <w:r w:rsidRPr="00993E7C">
        <w:rPr>
          <w:rFonts w:ascii="Times New Roman" w:eastAsia="Times New Roman" w:hAnsi="Times New Roman"/>
          <w:sz w:val="24"/>
          <w:szCs w:val="24"/>
          <w:lang w:val="bg-BG"/>
        </w:rPr>
        <w:t xml:space="preserve"> и се прилага електронен носител със сканирани копия на</w:t>
      </w:r>
      <w:r w:rsidRPr="00993E7C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приложените към проекта документи, които се изискват съгласно действащата нормативна уредба като условие за изпълнение на административната услуга, и са посочени в описанието на административна услуга № 22.)</w:t>
      </w:r>
    </w:p>
    <w:p w:rsidR="00DA7B58" w:rsidRPr="00993E7C" w:rsidRDefault="00DA7B58" w:rsidP="00DA7B5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A7B58" w:rsidRPr="00993E7C" w:rsidRDefault="00DA7B58" w:rsidP="00DA7B58">
      <w:pPr>
        <w:tabs>
          <w:tab w:val="left" w:pos="9072"/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</w:p>
    <w:p w:rsidR="00DA7B58" w:rsidRPr="00993E7C" w:rsidRDefault="00DA7B58" w:rsidP="00DA7B58">
      <w:pPr>
        <w:tabs>
          <w:tab w:val="left" w:pos="9072"/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</w:p>
    <w:p w:rsidR="00DA7B58" w:rsidRPr="00993E7C" w:rsidRDefault="00DA7B58" w:rsidP="00DA7B5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Дата</w:t>
      </w:r>
      <w:r w:rsidRPr="00993E7C">
        <w:rPr>
          <w:rFonts w:ascii="Times New Roman" w:eastAsia="Times New Roman" w:hAnsi="Times New Roman"/>
          <w:sz w:val="24"/>
          <w:szCs w:val="24"/>
          <w:lang w:val="bg-BG"/>
        </w:rPr>
        <w:t>………………20</w:t>
      </w:r>
      <w:r>
        <w:rPr>
          <w:rFonts w:ascii="Times New Roman" w:eastAsia="Times New Roman" w:hAnsi="Times New Roman"/>
          <w:sz w:val="24"/>
          <w:szCs w:val="24"/>
          <w:lang w:val="bg-BG"/>
        </w:rPr>
        <w:t>2</w:t>
      </w:r>
      <w:r w:rsidRPr="00993E7C">
        <w:rPr>
          <w:rFonts w:ascii="Times New Roman" w:eastAsia="Times New Roman" w:hAnsi="Times New Roman"/>
          <w:sz w:val="24"/>
          <w:szCs w:val="24"/>
          <w:lang w:val="bg-BG"/>
        </w:rPr>
        <w:t xml:space="preserve">.…г.                                   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                               </w:t>
      </w:r>
      <w:r w:rsidRPr="00993E7C">
        <w:rPr>
          <w:rFonts w:ascii="Times New Roman" w:eastAsia="Times New Roman" w:hAnsi="Times New Roman"/>
          <w:sz w:val="24"/>
          <w:szCs w:val="24"/>
          <w:lang w:val="bg-BG"/>
        </w:rPr>
        <w:t>Подпис:………………….......</w:t>
      </w:r>
    </w:p>
    <w:p w:rsidR="00DA7B58" w:rsidRPr="00993E7C" w:rsidRDefault="00DA7B58" w:rsidP="00DA7B5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DA7B58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DA7B58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DA7B58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DA7B58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DA7B58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DA7B58" w:rsidRPr="00993E7C" w:rsidRDefault="00DA7B58" w:rsidP="00DA7B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837524" w:rsidRPr="00DA7B58" w:rsidRDefault="00DA7B58" w:rsidP="00DA7B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3E7C">
        <w:rPr>
          <w:rFonts w:ascii="Times New Roman" w:eastAsia="Times New Roman" w:hAnsi="Times New Roman"/>
          <w:sz w:val="24"/>
          <w:szCs w:val="24"/>
          <w:lang w:val="ru-RU"/>
        </w:rPr>
        <w:t>МРР</w:t>
      </w:r>
      <w:r w:rsidRPr="00993E7C">
        <w:rPr>
          <w:rFonts w:ascii="Times New Roman" w:eastAsia="Times New Roman" w:hAnsi="Times New Roman"/>
          <w:sz w:val="24"/>
          <w:szCs w:val="24"/>
          <w:lang w:val="bg-BG"/>
        </w:rPr>
        <w:t>Б</w:t>
      </w:r>
      <w:r w:rsidRPr="00993E7C">
        <w:rPr>
          <w:rFonts w:ascii="Times New Roman" w:eastAsia="Times New Roman" w:hAnsi="Times New Roman"/>
          <w:sz w:val="24"/>
          <w:szCs w:val="24"/>
          <w:lang w:val="ru-RU"/>
        </w:rPr>
        <w:t xml:space="preserve"> се задължава да не разпространява предоставените лични данни и да ги използва само за целите на настоящото заявление, съгласно </w:t>
      </w:r>
      <w:proofErr w:type="spellStart"/>
      <w:r>
        <w:rPr>
          <w:rFonts w:ascii="Times New Roman" w:hAnsi="Times New Roman"/>
          <w:sz w:val="24"/>
          <w:szCs w:val="24"/>
        </w:rPr>
        <w:t>чл</w:t>
      </w:r>
      <w:proofErr w:type="spellEnd"/>
      <w:r>
        <w:rPr>
          <w:rFonts w:ascii="Times New Roman" w:hAnsi="Times New Roman"/>
          <w:sz w:val="24"/>
          <w:szCs w:val="24"/>
        </w:rPr>
        <w:t xml:space="preserve">. 5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(ЕС) 2016/679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Европейския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парламент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Съвета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</w:rPr>
        <w:t>април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година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защитата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физическите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във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връзка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обработването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лични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свободното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движение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такива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отмяна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Директива</w:t>
      </w:r>
      <w:proofErr w:type="spellEnd"/>
      <w:r>
        <w:rPr>
          <w:rFonts w:ascii="Times New Roman" w:hAnsi="Times New Roman"/>
          <w:sz w:val="24"/>
          <w:szCs w:val="24"/>
        </w:rPr>
        <w:t xml:space="preserve"> 95/46/ЕО (</w:t>
      </w:r>
      <w:proofErr w:type="spellStart"/>
      <w:r>
        <w:rPr>
          <w:rFonts w:ascii="Times New Roman" w:hAnsi="Times New Roman"/>
          <w:sz w:val="24"/>
          <w:szCs w:val="24"/>
        </w:rPr>
        <w:t>Общ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</w:t>
      </w:r>
      <w:r>
        <w:rPr>
          <w:rFonts w:ascii="Times New Roman" w:hAnsi="Times New Roman"/>
          <w:sz w:val="24"/>
          <w:szCs w:val="24"/>
        </w:rPr>
        <w:t>нт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защитата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данните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sectPr w:rsidR="00837524" w:rsidRPr="00DA7B58" w:rsidSect="009D1A7E">
      <w:footerReference w:type="default" r:id="rId7"/>
      <w:pgSz w:w="12240" w:h="15840"/>
      <w:pgMar w:top="1417" w:right="900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95C" w:rsidRDefault="0041495C" w:rsidP="00F3579B">
      <w:pPr>
        <w:spacing w:after="0" w:line="240" w:lineRule="auto"/>
      </w:pPr>
      <w:r>
        <w:separator/>
      </w:r>
    </w:p>
  </w:endnote>
  <w:endnote w:type="continuationSeparator" w:id="0">
    <w:p w:rsidR="0041495C" w:rsidRDefault="0041495C" w:rsidP="00F3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82F" w:rsidRPr="00BD282F" w:rsidRDefault="00BD282F" w:rsidP="00BD282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ru-RU" w:eastAsia="bg-BG"/>
      </w:rPr>
    </w:pPr>
    <w:r w:rsidRPr="00BD282F">
      <w:rPr>
        <w:rFonts w:ascii="Times New Roman" w:eastAsia="Times New Roman" w:hAnsi="Times New Roman"/>
        <w:sz w:val="20"/>
        <w:szCs w:val="20"/>
        <w:lang w:val="bg-BG" w:eastAsia="bg-BG"/>
      </w:rPr>
      <w:t>гр. София, ул. „Св.</w:t>
    </w:r>
    <w:r w:rsidRPr="00BD282F">
      <w:rPr>
        <w:rFonts w:ascii="Times New Roman" w:eastAsia="Times New Roman" w:hAnsi="Times New Roman"/>
        <w:sz w:val="20"/>
        <w:szCs w:val="20"/>
        <w:lang w:eastAsia="bg-BG"/>
      </w:rPr>
      <w:t xml:space="preserve"> </w:t>
    </w:r>
    <w:r w:rsidRPr="00BD282F">
      <w:rPr>
        <w:rFonts w:ascii="Times New Roman" w:eastAsia="Times New Roman" w:hAnsi="Times New Roman"/>
        <w:sz w:val="20"/>
        <w:szCs w:val="20"/>
        <w:lang w:val="bg-BG" w:eastAsia="bg-BG"/>
      </w:rPr>
      <w:t>Св. Кирил и Методий” 1</w:t>
    </w:r>
    <w:r w:rsidRPr="00BD282F">
      <w:rPr>
        <w:rFonts w:ascii="Times New Roman" w:eastAsia="Times New Roman" w:hAnsi="Times New Roman"/>
        <w:sz w:val="20"/>
        <w:szCs w:val="20"/>
        <w:lang w:val="ru-RU" w:eastAsia="bg-BG"/>
      </w:rPr>
      <w:t>7</w:t>
    </w:r>
    <w:r w:rsidRPr="00BD282F">
      <w:rPr>
        <w:rFonts w:ascii="Times New Roman" w:eastAsia="Times New Roman" w:hAnsi="Times New Roman"/>
        <w:sz w:val="20"/>
        <w:szCs w:val="20"/>
        <w:lang w:val="bg-BG" w:eastAsia="bg-BG"/>
      </w:rPr>
      <w:t>-1</w:t>
    </w:r>
    <w:r w:rsidRPr="00BD282F">
      <w:rPr>
        <w:rFonts w:ascii="Times New Roman" w:eastAsia="Times New Roman" w:hAnsi="Times New Roman"/>
        <w:sz w:val="20"/>
        <w:szCs w:val="20"/>
        <w:lang w:val="ru-RU" w:eastAsia="bg-BG"/>
      </w:rPr>
      <w:t>9</w:t>
    </w:r>
  </w:p>
  <w:p w:rsidR="00BD282F" w:rsidRPr="00BD282F" w:rsidRDefault="00BD282F" w:rsidP="00BD282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bg-BG" w:eastAsia="bg-BG"/>
      </w:rPr>
    </w:pPr>
    <w:r w:rsidRPr="00BD282F">
      <w:rPr>
        <w:rFonts w:ascii="Times New Roman" w:eastAsia="Times New Roman" w:hAnsi="Times New Roman"/>
        <w:sz w:val="20"/>
        <w:szCs w:val="20"/>
        <w:lang w:val="bg-BG" w:eastAsia="bg-BG"/>
      </w:rPr>
      <w:t xml:space="preserve">тел. </w:t>
    </w:r>
    <w:r w:rsidRPr="00BD282F">
      <w:rPr>
        <w:rFonts w:ascii="Times New Roman" w:eastAsia="Times New Roman" w:hAnsi="Times New Roman"/>
        <w:sz w:val="20"/>
        <w:szCs w:val="20"/>
        <w:lang w:val="ru-RU" w:eastAsia="bg-BG"/>
      </w:rPr>
      <w:t>94 05</w:t>
    </w:r>
    <w:r w:rsidRPr="00BE1D83">
      <w:rPr>
        <w:rFonts w:ascii="Times New Roman" w:eastAsia="Times New Roman" w:hAnsi="Times New Roman"/>
        <w:sz w:val="20"/>
        <w:szCs w:val="20"/>
        <w:lang w:val="bg-BG" w:eastAsia="bg-BG"/>
      </w:rPr>
      <w:t xml:space="preserve"> </w:t>
    </w:r>
    <w:r w:rsidRPr="00BD282F">
      <w:rPr>
        <w:rFonts w:ascii="Times New Roman" w:eastAsia="Times New Roman" w:hAnsi="Times New Roman"/>
        <w:sz w:val="20"/>
        <w:szCs w:val="20"/>
        <w:lang w:val="ru-RU" w:eastAsia="bg-BG"/>
      </w:rPr>
      <w:t>9</w:t>
    </w:r>
    <w:r w:rsidRPr="00BE1D83">
      <w:rPr>
        <w:rFonts w:ascii="Times New Roman" w:eastAsia="Times New Roman" w:hAnsi="Times New Roman"/>
        <w:sz w:val="20"/>
        <w:szCs w:val="20"/>
        <w:lang w:val="bg-BG" w:eastAsia="bg-BG"/>
      </w:rPr>
      <w:t>00</w:t>
    </w:r>
    <w:r w:rsidRPr="00BD282F">
      <w:rPr>
        <w:rFonts w:ascii="Times New Roman" w:eastAsia="Times New Roman" w:hAnsi="Times New Roman"/>
        <w:sz w:val="20"/>
        <w:szCs w:val="20"/>
        <w:lang w:val="bg-BG" w:eastAsia="bg-BG"/>
      </w:rPr>
      <w:t>, факс</w:t>
    </w:r>
    <w:r w:rsidRPr="00BD282F">
      <w:rPr>
        <w:rFonts w:ascii="Times New Roman" w:eastAsia="Times New Roman" w:hAnsi="Times New Roman"/>
        <w:sz w:val="20"/>
        <w:szCs w:val="20"/>
        <w:lang w:val="ru-RU" w:eastAsia="bg-BG"/>
      </w:rPr>
      <w:t xml:space="preserve"> 987 25 17</w:t>
    </w:r>
  </w:p>
  <w:p w:rsidR="00BD282F" w:rsidRPr="00BD282F" w:rsidRDefault="00BD282F" w:rsidP="00BD282F">
    <w:pPr>
      <w:tabs>
        <w:tab w:val="left" w:pos="3048"/>
      </w:tabs>
      <w:rPr>
        <w:rFonts w:ascii="Times New Roman" w:hAnsi="Times New Roman"/>
        <w:sz w:val="20"/>
        <w:szCs w:val="20"/>
      </w:rPr>
    </w:pPr>
    <w:r w:rsidRPr="00BE1D83">
      <w:rPr>
        <w:rFonts w:ascii="Times New Roman" w:eastAsia="Times New Roman" w:hAnsi="Times New Roman"/>
        <w:sz w:val="20"/>
        <w:szCs w:val="20"/>
        <w:lang w:val="bg-BG" w:eastAsia="bg-BG"/>
      </w:rPr>
      <w:tab/>
    </w:r>
    <w:r w:rsidRPr="00BE1D83">
      <w:rPr>
        <w:rFonts w:ascii="Times New Roman" w:eastAsia="Times New Roman" w:hAnsi="Times New Roman"/>
        <w:sz w:val="20"/>
        <w:szCs w:val="20"/>
        <w:lang w:val="bg-BG" w:eastAsia="bg-BG"/>
      </w:rPr>
      <w:tab/>
      <w:t xml:space="preserve">    </w:t>
    </w:r>
    <w:hyperlink r:id="rId1" w:history="1">
      <w:r w:rsidRPr="00BD282F">
        <w:rPr>
          <w:rFonts w:ascii="Times New Roman" w:eastAsia="Times New Roman" w:hAnsi="Times New Roman"/>
          <w:sz w:val="20"/>
          <w:szCs w:val="20"/>
          <w:u w:val="single"/>
          <w:lang w:eastAsia="bg-BG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95C" w:rsidRDefault="0041495C" w:rsidP="00F3579B">
      <w:pPr>
        <w:spacing w:after="0" w:line="240" w:lineRule="auto"/>
      </w:pPr>
      <w:r>
        <w:separator/>
      </w:r>
    </w:p>
  </w:footnote>
  <w:footnote w:type="continuationSeparator" w:id="0">
    <w:p w:rsidR="0041495C" w:rsidRDefault="0041495C" w:rsidP="00F35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84809"/>
    <w:multiLevelType w:val="hybridMultilevel"/>
    <w:tmpl w:val="BD5E6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4"/>
    <w:rsid w:val="00004319"/>
    <w:rsid w:val="000B3D35"/>
    <w:rsid w:val="000F2B32"/>
    <w:rsid w:val="001405A7"/>
    <w:rsid w:val="001D2AFD"/>
    <w:rsid w:val="001E2B26"/>
    <w:rsid w:val="0024692C"/>
    <w:rsid w:val="002C6CE1"/>
    <w:rsid w:val="002F18E2"/>
    <w:rsid w:val="0031058C"/>
    <w:rsid w:val="00316457"/>
    <w:rsid w:val="003911EA"/>
    <w:rsid w:val="003A6F72"/>
    <w:rsid w:val="003B3E9C"/>
    <w:rsid w:val="003C1C95"/>
    <w:rsid w:val="003E4031"/>
    <w:rsid w:val="0041495C"/>
    <w:rsid w:val="00424EF8"/>
    <w:rsid w:val="00435FD7"/>
    <w:rsid w:val="00441AE2"/>
    <w:rsid w:val="00460449"/>
    <w:rsid w:val="004F43C1"/>
    <w:rsid w:val="00515447"/>
    <w:rsid w:val="005205BE"/>
    <w:rsid w:val="0052789D"/>
    <w:rsid w:val="00532E47"/>
    <w:rsid w:val="00593FAD"/>
    <w:rsid w:val="00653855"/>
    <w:rsid w:val="0066189B"/>
    <w:rsid w:val="006623F5"/>
    <w:rsid w:val="00683D81"/>
    <w:rsid w:val="006A6611"/>
    <w:rsid w:val="00741EB0"/>
    <w:rsid w:val="00754A01"/>
    <w:rsid w:val="0075762D"/>
    <w:rsid w:val="007B0778"/>
    <w:rsid w:val="0081503E"/>
    <w:rsid w:val="00837524"/>
    <w:rsid w:val="0086382F"/>
    <w:rsid w:val="008848A8"/>
    <w:rsid w:val="00893BB0"/>
    <w:rsid w:val="008B3CE3"/>
    <w:rsid w:val="008D65EF"/>
    <w:rsid w:val="009425E8"/>
    <w:rsid w:val="00986833"/>
    <w:rsid w:val="00993E7C"/>
    <w:rsid w:val="009D1A7E"/>
    <w:rsid w:val="00A4480E"/>
    <w:rsid w:val="00A67060"/>
    <w:rsid w:val="00AA4588"/>
    <w:rsid w:val="00AE6EC0"/>
    <w:rsid w:val="00AF401A"/>
    <w:rsid w:val="00AF539C"/>
    <w:rsid w:val="00B901EA"/>
    <w:rsid w:val="00BD21DD"/>
    <w:rsid w:val="00BD282F"/>
    <w:rsid w:val="00BD4EBA"/>
    <w:rsid w:val="00BE1D83"/>
    <w:rsid w:val="00BF1CCE"/>
    <w:rsid w:val="00C823BA"/>
    <w:rsid w:val="00D12201"/>
    <w:rsid w:val="00D163D5"/>
    <w:rsid w:val="00D632EB"/>
    <w:rsid w:val="00D71ED1"/>
    <w:rsid w:val="00DA7ABB"/>
    <w:rsid w:val="00DA7B58"/>
    <w:rsid w:val="00E10EBC"/>
    <w:rsid w:val="00E17B7F"/>
    <w:rsid w:val="00E21D21"/>
    <w:rsid w:val="00E31A66"/>
    <w:rsid w:val="00E61425"/>
    <w:rsid w:val="00E8092D"/>
    <w:rsid w:val="00F3579B"/>
    <w:rsid w:val="00F8040F"/>
    <w:rsid w:val="00FA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8269"/>
  <w15:docId w15:val="{3EDA32DA-717E-48FE-BB42-A35BCCB4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75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link w:val="Header"/>
    <w:rsid w:val="00837524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F35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79B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884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Links>
    <vt:vector size="6" baseType="variant">
      <vt:variant>
        <vt:i4>2228329</vt:i4>
      </vt:variant>
      <vt:variant>
        <vt:i4>0</vt:i4>
      </vt:variant>
      <vt:variant>
        <vt:i4>0</vt:i4>
      </vt:variant>
      <vt:variant>
        <vt:i4>5</vt:i4>
      </vt:variant>
      <vt:variant>
        <vt:lpwstr>http://www.mrrb.government.bg/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ELISAVETA LYUBENOVA CHERESHAROVA</cp:lastModifiedBy>
  <cp:revision>6</cp:revision>
  <dcterms:created xsi:type="dcterms:W3CDTF">2021-03-04T14:41:00Z</dcterms:created>
  <dcterms:modified xsi:type="dcterms:W3CDTF">2021-04-08T08:36:00Z</dcterms:modified>
</cp:coreProperties>
</file>