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18211" w14:textId="77777777" w:rsidR="00BF1A65" w:rsidRPr="000776F9" w:rsidRDefault="00BF1A65" w:rsidP="00BF1A65">
      <w:pPr>
        <w:ind w:left="4956" w:firstLine="708"/>
        <w:rPr>
          <w:rFonts w:eastAsia="Times New Roman" w:cs="Times New Roman"/>
          <w:b/>
          <w:szCs w:val="24"/>
        </w:rPr>
      </w:pPr>
    </w:p>
    <w:p w14:paraId="7487BFB5" w14:textId="77777777" w:rsidR="00BF1A65" w:rsidRPr="000776F9" w:rsidRDefault="00BF1A65" w:rsidP="00BF1A65">
      <w:pPr>
        <w:ind w:left="4956" w:firstLine="708"/>
        <w:rPr>
          <w:rFonts w:eastAsia="Times New Roman" w:cs="Times New Roman"/>
          <w:b/>
          <w:szCs w:val="24"/>
        </w:rPr>
      </w:pPr>
    </w:p>
    <w:p w14:paraId="16D28B6D" w14:textId="77777777" w:rsidR="00EF744C" w:rsidRPr="000776F9" w:rsidRDefault="00EF744C" w:rsidP="00BF1A65">
      <w:pPr>
        <w:ind w:left="4956" w:firstLine="708"/>
        <w:rPr>
          <w:rFonts w:eastAsia="Times New Roman" w:cs="Times New Roman"/>
          <w:b/>
          <w:szCs w:val="24"/>
        </w:rPr>
      </w:pPr>
      <w:r w:rsidRPr="000776F9">
        <w:rPr>
          <w:rFonts w:eastAsia="Times New Roman" w:cs="Times New Roman"/>
          <w:b/>
          <w:szCs w:val="24"/>
        </w:rPr>
        <w:t>ДО</w:t>
      </w:r>
    </w:p>
    <w:p w14:paraId="263B9410" w14:textId="77777777" w:rsidR="00EF744C" w:rsidRPr="000776F9" w:rsidRDefault="00EF744C" w:rsidP="00BF1A65">
      <w:pPr>
        <w:jc w:val="both"/>
        <w:rPr>
          <w:rFonts w:eastAsia="Times New Roman" w:cs="Times New Roman"/>
          <w:b/>
          <w:szCs w:val="24"/>
        </w:rPr>
      </w:pP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  <w:t>ГЛАВНИЯ АРХИТЕКТ НА</w:t>
      </w:r>
    </w:p>
    <w:p w14:paraId="56ABFDE2" w14:textId="77777777" w:rsidR="00EF744C" w:rsidRPr="000776F9" w:rsidRDefault="00EF744C" w:rsidP="00BF1A65">
      <w:pPr>
        <w:jc w:val="both"/>
        <w:rPr>
          <w:rFonts w:eastAsia="Times New Roman" w:cs="Times New Roman"/>
          <w:b/>
          <w:szCs w:val="24"/>
        </w:rPr>
      </w:pP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  <w:t>ОБЩИНА ПЛЕВЕН</w:t>
      </w:r>
    </w:p>
    <w:p w14:paraId="1F37994D" w14:textId="77777777" w:rsidR="00BF1A65" w:rsidRPr="000776F9" w:rsidRDefault="00BF1A65" w:rsidP="00BF1A65">
      <w:pPr>
        <w:jc w:val="both"/>
        <w:rPr>
          <w:rFonts w:eastAsia="Times New Roman" w:cs="Times New Roman"/>
          <w:b/>
          <w:szCs w:val="24"/>
        </w:rPr>
      </w:pPr>
    </w:p>
    <w:p w14:paraId="3300DC6A" w14:textId="77777777" w:rsidR="00EF744C" w:rsidRPr="000776F9" w:rsidRDefault="00EF744C" w:rsidP="00BF1A65">
      <w:pPr>
        <w:jc w:val="both"/>
        <w:rPr>
          <w:rFonts w:eastAsia="Times New Roman" w:cs="Times New Roman"/>
          <w:b/>
          <w:i/>
          <w:szCs w:val="24"/>
        </w:rPr>
      </w:pP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  <w:r w:rsidRPr="000776F9">
        <w:rPr>
          <w:rFonts w:eastAsia="Times New Roman" w:cs="Times New Roman"/>
          <w:b/>
          <w:szCs w:val="24"/>
        </w:rPr>
        <w:tab/>
      </w:r>
    </w:p>
    <w:p w14:paraId="4314A640" w14:textId="77777777" w:rsidR="00EF744C" w:rsidRPr="000776F9" w:rsidRDefault="00EF744C" w:rsidP="00EF744C">
      <w:pPr>
        <w:keepNext/>
        <w:widowControl w:val="0"/>
        <w:spacing w:line="280" w:lineRule="atLeast"/>
        <w:ind w:hanging="2"/>
        <w:jc w:val="center"/>
        <w:outlineLvl w:val="0"/>
        <w:rPr>
          <w:rFonts w:eastAsia="Times New Roman" w:cs="Times New Roman"/>
          <w:b/>
          <w:szCs w:val="24"/>
        </w:rPr>
      </w:pPr>
      <w:r w:rsidRPr="000776F9">
        <w:rPr>
          <w:rFonts w:eastAsia="Times New Roman" w:cs="Times New Roman"/>
          <w:b/>
          <w:szCs w:val="24"/>
        </w:rPr>
        <w:t>З А Я В Л Е Н И Е</w:t>
      </w:r>
    </w:p>
    <w:p w14:paraId="0A3AB3A1" w14:textId="77777777" w:rsidR="00EF744C" w:rsidRPr="000776F9" w:rsidRDefault="00EF744C" w:rsidP="00EF744C">
      <w:pPr>
        <w:ind w:left="144" w:right="144" w:hanging="2"/>
        <w:jc w:val="center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за съгласуване и одобряване на инвестиционни проекти, по които се издава разрешение за строеж</w:t>
      </w:r>
    </w:p>
    <w:p w14:paraId="0909DAD1" w14:textId="77777777" w:rsidR="00EF744C" w:rsidRPr="000776F9" w:rsidRDefault="00EF744C" w:rsidP="00EF744C">
      <w:pPr>
        <w:spacing w:before="120"/>
        <w:ind w:left="142" w:right="142"/>
        <w:jc w:val="center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pacing w:val="6"/>
          <w:szCs w:val="24"/>
        </w:rPr>
        <w:t>(Уникален идентификатор на административната услуга - 2054)</w:t>
      </w:r>
    </w:p>
    <w:p w14:paraId="5A1C47A9" w14:textId="77777777" w:rsidR="00EF744C" w:rsidRPr="000776F9" w:rsidRDefault="00EF744C" w:rsidP="00EF744C">
      <w:pPr>
        <w:spacing w:before="120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От …………………………………………………………………………………..………….</w:t>
      </w:r>
    </w:p>
    <w:p w14:paraId="09F60008" w14:textId="77777777" w:rsidR="00EF744C" w:rsidRPr="000776F9" w:rsidRDefault="00EF744C" w:rsidP="00EF744C">
      <w:pPr>
        <w:spacing w:line="360" w:lineRule="auto"/>
        <w:ind w:firstLine="567"/>
        <w:jc w:val="center"/>
        <w:rPr>
          <w:rFonts w:eastAsia="Times New Roman" w:cs="Times New Roman"/>
          <w:i/>
          <w:sz w:val="20"/>
          <w:szCs w:val="20"/>
        </w:rPr>
      </w:pPr>
      <w:r w:rsidRPr="000776F9">
        <w:rPr>
          <w:rFonts w:eastAsia="Times New Roman" w:cs="Times New Roman"/>
          <w:sz w:val="20"/>
          <w:szCs w:val="20"/>
        </w:rPr>
        <w:tab/>
      </w:r>
      <w:r w:rsidRPr="000776F9">
        <w:rPr>
          <w:rFonts w:eastAsia="Times New Roman" w:cs="Times New Roman"/>
          <w:i/>
          <w:sz w:val="20"/>
          <w:szCs w:val="20"/>
        </w:rPr>
        <w:t>(посочете трите имена на физическото лице или наименованието на юридическото лице)</w:t>
      </w:r>
    </w:p>
    <w:p w14:paraId="3D6BDA05" w14:textId="77777777" w:rsidR="00EF744C" w:rsidRPr="000776F9" w:rsidRDefault="00EF744C" w:rsidP="00EF744C">
      <w:pPr>
        <w:spacing w:line="360" w:lineRule="auto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ЕГН/ЕИК…………………………………….., постоянен/настоящ адрес или адрес на управление на юридическото лице: гр./с. ……………………........................................, община………………..……….……, област………………..……………………………., ул. (ж.к.) …………………………………....................................., тел.: ………...................., електронна поща ............................................</w:t>
      </w:r>
    </w:p>
    <w:p w14:paraId="6D97C49C" w14:textId="77777777" w:rsidR="00EF744C" w:rsidRPr="000776F9" w:rsidRDefault="00EF744C" w:rsidP="00EF744C">
      <w:pPr>
        <w:spacing w:before="120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caps/>
          <w:szCs w:val="24"/>
        </w:rPr>
        <w:t>ю</w:t>
      </w:r>
      <w:r w:rsidRPr="000776F9">
        <w:rPr>
          <w:rFonts w:eastAsia="Times New Roman" w:cs="Times New Roman"/>
          <w:szCs w:val="24"/>
        </w:rPr>
        <w:t>ридическото лице се представлява от ……………………………………………………</w:t>
      </w:r>
    </w:p>
    <w:p w14:paraId="725E89DB" w14:textId="77777777" w:rsidR="00EF744C" w:rsidRPr="000776F9" w:rsidRDefault="00EF744C" w:rsidP="00EF744C">
      <w:pPr>
        <w:spacing w:before="120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…………………………………………………………………………………………………</w:t>
      </w:r>
    </w:p>
    <w:p w14:paraId="2FDB9A0F" w14:textId="77777777" w:rsidR="00EF744C" w:rsidRPr="000776F9" w:rsidRDefault="00EF744C" w:rsidP="00EF744C">
      <w:pPr>
        <w:jc w:val="both"/>
        <w:rPr>
          <w:rFonts w:eastAsia="Times New Roman" w:cs="Times New Roman"/>
          <w:i/>
          <w:sz w:val="20"/>
          <w:szCs w:val="20"/>
        </w:rPr>
      </w:pPr>
      <w:r w:rsidRPr="000776F9">
        <w:rPr>
          <w:rFonts w:eastAsia="Times New Roman" w:cs="Times New Roman"/>
          <w:sz w:val="20"/>
          <w:szCs w:val="20"/>
        </w:rPr>
        <w:tab/>
      </w:r>
      <w:r w:rsidRPr="000776F9">
        <w:rPr>
          <w:rFonts w:eastAsia="Times New Roman" w:cs="Times New Roman"/>
          <w:sz w:val="20"/>
          <w:szCs w:val="20"/>
        </w:rPr>
        <w:tab/>
      </w:r>
      <w:r w:rsidRPr="000776F9">
        <w:rPr>
          <w:rFonts w:eastAsia="Times New Roman" w:cs="Times New Roman"/>
          <w:sz w:val="20"/>
          <w:szCs w:val="20"/>
        </w:rPr>
        <w:tab/>
      </w:r>
      <w:r w:rsidRPr="000776F9">
        <w:rPr>
          <w:rFonts w:eastAsia="Times New Roman" w:cs="Times New Roman"/>
          <w:i/>
          <w:sz w:val="20"/>
          <w:szCs w:val="20"/>
        </w:rPr>
        <w:t>(трите имена на представителя/пълномощника и ЕГН)</w:t>
      </w:r>
    </w:p>
    <w:p w14:paraId="16B202E6" w14:textId="77777777" w:rsidR="00EF744C" w:rsidRPr="000776F9" w:rsidRDefault="00EF744C" w:rsidP="00EF744C">
      <w:pPr>
        <w:spacing w:before="120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№/дата на пълномощното …………………………………….</w:t>
      </w:r>
    </w:p>
    <w:p w14:paraId="4625F60A" w14:textId="77777777" w:rsidR="00EF744C" w:rsidRPr="000776F9" w:rsidRDefault="00EF744C" w:rsidP="00EF744C">
      <w:pPr>
        <w:spacing w:before="120"/>
        <w:ind w:firstLine="708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Заявявам желанието си да бъдат съгласувани и одобрени приложените проекти за строеж (надстройка, пристройка, преустройство):………………………………………</w:t>
      </w:r>
    </w:p>
    <w:p w14:paraId="395CB839" w14:textId="77777777" w:rsidR="00EF744C" w:rsidRPr="000776F9" w:rsidRDefault="00EF744C" w:rsidP="00EF744C">
      <w:pPr>
        <w:ind w:right="-1" w:firstLine="6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……………………………………………………..……………………………………...........</w:t>
      </w:r>
    </w:p>
    <w:p w14:paraId="35142D56" w14:textId="77777777" w:rsidR="00EF744C" w:rsidRPr="000776F9" w:rsidRDefault="00EF744C" w:rsidP="00EF744C">
      <w:pPr>
        <w:shd w:val="clear" w:color="auto" w:fill="FFFFFF"/>
        <w:spacing w:before="43"/>
        <w:ind w:right="-1"/>
        <w:jc w:val="both"/>
        <w:rPr>
          <w:rFonts w:eastAsia="Times New Roman" w:cs="Times New Roman"/>
          <w:spacing w:val="4"/>
          <w:szCs w:val="24"/>
        </w:rPr>
      </w:pPr>
      <w:r w:rsidRPr="000776F9">
        <w:rPr>
          <w:rFonts w:eastAsia="Times New Roman" w:cs="Times New Roman"/>
          <w:szCs w:val="24"/>
        </w:rPr>
        <w:t xml:space="preserve">поземлен </w:t>
      </w:r>
      <w:r w:rsidRPr="000776F9">
        <w:rPr>
          <w:rFonts w:eastAsia="Times New Roman" w:cs="Times New Roman"/>
          <w:spacing w:val="4"/>
          <w:szCs w:val="24"/>
        </w:rPr>
        <w:t xml:space="preserve">имот с идентификатор </w:t>
      </w:r>
      <w:r w:rsidRPr="000776F9">
        <w:rPr>
          <w:rFonts w:eastAsia="Times New Roman" w:cs="Times New Roman"/>
          <w:szCs w:val="24"/>
        </w:rPr>
        <w:t>№</w:t>
      </w:r>
      <w:r w:rsidRPr="000776F9">
        <w:rPr>
          <w:rFonts w:eastAsia="Times New Roman" w:cs="Times New Roman"/>
          <w:spacing w:val="4"/>
          <w:szCs w:val="24"/>
        </w:rPr>
        <w:t xml:space="preserve"> </w:t>
      </w:r>
      <w:r w:rsidRPr="000776F9">
        <w:rPr>
          <w:rFonts w:eastAsia="Times New Roman" w:cs="Times New Roman"/>
          <w:szCs w:val="24"/>
        </w:rPr>
        <w:t>………….…………………..…,</w:t>
      </w:r>
      <w:r w:rsidRPr="000776F9">
        <w:rPr>
          <w:rFonts w:eastAsia="Times New Roman" w:cs="Times New Roman"/>
          <w:spacing w:val="4"/>
          <w:szCs w:val="24"/>
        </w:rPr>
        <w:t xml:space="preserve"> парцел (УПИ) </w:t>
      </w:r>
      <w:r w:rsidRPr="000776F9">
        <w:rPr>
          <w:rFonts w:eastAsia="Times New Roman" w:cs="Times New Roman"/>
          <w:spacing w:val="4"/>
          <w:szCs w:val="24"/>
        </w:rPr>
        <w:br/>
      </w:r>
      <w:r w:rsidRPr="000776F9">
        <w:rPr>
          <w:rFonts w:eastAsia="Times New Roman" w:cs="Times New Roman"/>
          <w:szCs w:val="24"/>
        </w:rPr>
        <w:t>№</w:t>
      </w:r>
      <w:r w:rsidRPr="000776F9">
        <w:rPr>
          <w:rFonts w:eastAsia="Times New Roman" w:cs="Times New Roman"/>
          <w:spacing w:val="4"/>
          <w:szCs w:val="24"/>
        </w:rPr>
        <w:t xml:space="preserve"> </w:t>
      </w:r>
      <w:r w:rsidRPr="000776F9">
        <w:rPr>
          <w:rFonts w:eastAsia="Times New Roman" w:cs="Times New Roman"/>
          <w:szCs w:val="24"/>
        </w:rPr>
        <w:t xml:space="preserve">………….…..……………, </w:t>
      </w:r>
      <w:r w:rsidRPr="000776F9">
        <w:rPr>
          <w:rFonts w:eastAsia="Times New Roman" w:cs="Times New Roman"/>
          <w:spacing w:val="4"/>
          <w:szCs w:val="24"/>
        </w:rPr>
        <w:t xml:space="preserve">квартал </w:t>
      </w:r>
      <w:r w:rsidRPr="000776F9">
        <w:rPr>
          <w:rFonts w:eastAsia="Times New Roman" w:cs="Times New Roman"/>
          <w:szCs w:val="24"/>
        </w:rPr>
        <w:t>№</w:t>
      </w:r>
      <w:r w:rsidRPr="000776F9">
        <w:rPr>
          <w:rFonts w:eastAsia="Times New Roman" w:cs="Times New Roman"/>
          <w:spacing w:val="4"/>
          <w:szCs w:val="24"/>
        </w:rPr>
        <w:t xml:space="preserve"> …............................................ по плана на гр./с. ….................................……………….</w:t>
      </w:r>
    </w:p>
    <w:p w14:paraId="621C12C8" w14:textId="77777777" w:rsidR="00EF744C" w:rsidRPr="000776F9" w:rsidRDefault="00EF744C" w:rsidP="00EF744C">
      <w:pPr>
        <w:shd w:val="clear" w:color="auto" w:fill="FFFFFF"/>
        <w:spacing w:before="43"/>
        <w:ind w:right="-1"/>
        <w:jc w:val="both"/>
        <w:rPr>
          <w:rFonts w:eastAsia="Times New Roman" w:cs="Times New Roman"/>
          <w:spacing w:val="2"/>
          <w:szCs w:val="24"/>
        </w:rPr>
      </w:pPr>
      <w:r w:rsidRPr="000776F9">
        <w:rPr>
          <w:rFonts w:eastAsia="Times New Roman" w:cs="Times New Roman"/>
          <w:szCs w:val="24"/>
        </w:rPr>
        <w:t xml:space="preserve">община ……………….……………, област ……………..………………………………., който се намира </w:t>
      </w:r>
      <w:r w:rsidRPr="000776F9">
        <w:rPr>
          <w:rFonts w:eastAsia="Times New Roman" w:cs="Times New Roman"/>
          <w:spacing w:val="2"/>
          <w:szCs w:val="24"/>
        </w:rPr>
        <w:t>на адрес …………………………………………...…………...................</w:t>
      </w:r>
    </w:p>
    <w:p w14:paraId="6A097AFD" w14:textId="77777777" w:rsidR="00EF744C" w:rsidRPr="000776F9" w:rsidRDefault="00EF744C" w:rsidP="00EF744C">
      <w:pPr>
        <w:shd w:val="clear" w:color="auto" w:fill="FFFFFF"/>
        <w:spacing w:before="43"/>
        <w:ind w:right="-1"/>
        <w:jc w:val="both"/>
        <w:rPr>
          <w:rFonts w:eastAsia="Times New Roman" w:cs="Times New Roman"/>
          <w:spacing w:val="4"/>
          <w:szCs w:val="24"/>
        </w:rPr>
      </w:pPr>
      <w:r w:rsidRPr="000776F9">
        <w:rPr>
          <w:rFonts w:eastAsia="Times New Roman" w:cs="Times New Roman"/>
          <w:spacing w:val="2"/>
          <w:szCs w:val="24"/>
        </w:rPr>
        <w:t>…………………………………………………………………………………………………</w:t>
      </w:r>
    </w:p>
    <w:p w14:paraId="08C0312D" w14:textId="77777777" w:rsidR="00EF744C" w:rsidRPr="000776F9" w:rsidRDefault="00EF744C" w:rsidP="00EF744C">
      <w:pPr>
        <w:shd w:val="clear" w:color="auto" w:fill="FFFFFF"/>
        <w:ind w:right="-1"/>
        <w:jc w:val="center"/>
        <w:rPr>
          <w:rFonts w:eastAsia="Times New Roman" w:cs="Times New Roman"/>
          <w:i/>
          <w:spacing w:val="-1"/>
          <w:sz w:val="20"/>
          <w:szCs w:val="20"/>
        </w:rPr>
      </w:pPr>
      <w:r w:rsidRPr="000776F9">
        <w:rPr>
          <w:rFonts w:eastAsia="Times New Roman" w:cs="Times New Roman"/>
          <w:i/>
          <w:spacing w:val="-1"/>
          <w:sz w:val="20"/>
          <w:szCs w:val="20"/>
        </w:rPr>
        <w:t>(ж.к., бул.,  ул., сграда, №, вх., ет., ап.)</w:t>
      </w:r>
    </w:p>
    <w:p w14:paraId="502B4917" w14:textId="77777777" w:rsidR="00EF744C" w:rsidRPr="000776F9" w:rsidRDefault="00EF744C" w:rsidP="00EF744C">
      <w:pPr>
        <w:spacing w:before="120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Имам издадена виза за проектиране № …………………от ……………….. (в случаите по чл. 140, ал. 3 от ЗУТ).</w:t>
      </w:r>
    </w:p>
    <w:p w14:paraId="279FC49C" w14:textId="77777777" w:rsidR="00EF744C" w:rsidRPr="000776F9" w:rsidRDefault="00EF744C" w:rsidP="00EF744C">
      <w:pPr>
        <w:ind w:firstLine="708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Желая/не желая едновременно с одобряването на инвестиционния проект да бъде издадено  разрешение за строителство (чл. 148, ал. 4 от ЗУТ).</w:t>
      </w:r>
    </w:p>
    <w:p w14:paraId="37465290" w14:textId="77777777" w:rsidR="00EF744C" w:rsidRPr="000776F9" w:rsidRDefault="00EF744C" w:rsidP="00EF744C">
      <w:pPr>
        <w:jc w:val="center"/>
        <w:rPr>
          <w:rFonts w:eastAsia="Times New Roman" w:cs="Times New Roman"/>
          <w:i/>
          <w:sz w:val="20"/>
          <w:szCs w:val="20"/>
        </w:rPr>
      </w:pPr>
      <w:r w:rsidRPr="000776F9">
        <w:rPr>
          <w:rFonts w:eastAsia="Times New Roman" w:cs="Times New Roman"/>
          <w:i/>
          <w:sz w:val="20"/>
          <w:szCs w:val="20"/>
        </w:rPr>
        <w:t>(ненужното да се зачертае)</w:t>
      </w:r>
    </w:p>
    <w:p w14:paraId="1FDA3981" w14:textId="77777777" w:rsidR="00EF744C" w:rsidRPr="000776F9" w:rsidRDefault="00EF744C" w:rsidP="00EF744C">
      <w:pPr>
        <w:spacing w:before="120"/>
        <w:ind w:right="142" w:firstLine="708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Прилагам следните документи:</w:t>
      </w:r>
    </w:p>
    <w:p w14:paraId="11DCBF84" w14:textId="77777777" w:rsidR="00EF744C" w:rsidRPr="000776F9" w:rsidRDefault="00EF744C" w:rsidP="00EF744C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Cs w:val="24"/>
          <w:lang w:eastAsia="bg-BG"/>
        </w:rPr>
      </w:pPr>
      <w:r w:rsidRPr="000776F9">
        <w:rPr>
          <w:rFonts w:eastAsia="Times New Roman" w:cs="Times New Roman"/>
          <w:szCs w:val="24"/>
          <w:lang w:eastAsia="bg-BG"/>
        </w:rPr>
        <w:t xml:space="preserve">1. Документ за собственост, освен ако същият е вписан в </w:t>
      </w:r>
      <w:r w:rsidRPr="000776F9">
        <w:rPr>
          <w:rFonts w:eastAsia="Times New Roman" w:cs="Times New Roman"/>
          <w:caps/>
          <w:szCs w:val="24"/>
          <w:lang w:eastAsia="bg-BG"/>
        </w:rPr>
        <w:t>и</w:t>
      </w:r>
      <w:r w:rsidRPr="000776F9">
        <w:rPr>
          <w:rFonts w:eastAsia="Times New Roman" w:cs="Times New Roman"/>
          <w:szCs w:val="24"/>
          <w:lang w:eastAsia="bg-BG"/>
        </w:rPr>
        <w:t>мотния регистър:</w:t>
      </w:r>
    </w:p>
    <w:p w14:paraId="5CABE087" w14:textId="77777777" w:rsidR="00EF744C" w:rsidRPr="000776F9" w:rsidRDefault="00EF744C" w:rsidP="00EF744C">
      <w:pPr>
        <w:spacing w:before="100" w:beforeAutospacing="1"/>
        <w:ind w:firstLine="851"/>
        <w:jc w:val="both"/>
        <w:textAlignment w:val="center"/>
        <w:rPr>
          <w:rFonts w:eastAsia="Times New Roman" w:cs="Times New Roman"/>
          <w:szCs w:val="24"/>
          <w:lang w:eastAsia="bg-BG"/>
        </w:rPr>
      </w:pPr>
      <w:r w:rsidRPr="000776F9">
        <w:rPr>
          <w:rFonts w:eastAsia="Times New Roman" w:cs="Times New Roman"/>
          <w:szCs w:val="24"/>
          <w:lang w:eastAsia="bg-BG"/>
        </w:rPr>
        <w:t xml:space="preserve"> Документът за собственост е вписан под акт № ……., том…….., година …………. в </w:t>
      </w:r>
      <w:r w:rsidRPr="000776F9">
        <w:rPr>
          <w:rFonts w:eastAsia="Times New Roman" w:cs="Times New Roman"/>
          <w:caps/>
          <w:szCs w:val="24"/>
          <w:lang w:eastAsia="bg-BG"/>
        </w:rPr>
        <w:t>с</w:t>
      </w:r>
      <w:r w:rsidRPr="000776F9">
        <w:rPr>
          <w:rFonts w:eastAsia="Times New Roman" w:cs="Times New Roman"/>
          <w:szCs w:val="24"/>
          <w:lang w:eastAsia="bg-BG"/>
        </w:rPr>
        <w:t>лужбата по вписванията …………..……. (</w:t>
      </w:r>
      <w:r w:rsidRPr="000776F9">
        <w:rPr>
          <w:rFonts w:eastAsia="Times New Roman" w:cs="Times New Roman"/>
          <w:i/>
          <w:iCs/>
          <w:szCs w:val="24"/>
          <w:lang w:eastAsia="bg-BG"/>
        </w:rPr>
        <w:t>отбележете със знак</w:t>
      </w:r>
      <w:r w:rsidRPr="000776F9">
        <w:rPr>
          <w:rFonts w:eastAsia="Times New Roman" w:cs="Times New Roman"/>
          <w:szCs w:val="24"/>
          <w:lang w:eastAsia="bg-BG"/>
        </w:rPr>
        <w:t xml:space="preserve"> </w:t>
      </w:r>
      <w:r w:rsidRPr="000776F9">
        <w:rPr>
          <w:rFonts w:eastAsia="Times New Roman" w:cs="Times New Roman"/>
          <w:szCs w:val="24"/>
          <w:lang w:eastAsia="bg-BG"/>
        </w:rPr>
        <w:t xml:space="preserve">, </w:t>
      </w:r>
      <w:r w:rsidRPr="000776F9">
        <w:rPr>
          <w:rFonts w:eastAsia="Times New Roman" w:cs="Times New Roman"/>
          <w:i/>
          <w:iCs/>
          <w:szCs w:val="24"/>
          <w:lang w:eastAsia="bg-BG"/>
        </w:rPr>
        <w:t>когато документът е вписан, и попълнете данните за вписването</w:t>
      </w:r>
      <w:r w:rsidRPr="000776F9">
        <w:rPr>
          <w:rFonts w:eastAsia="Times New Roman" w:cs="Times New Roman"/>
          <w:szCs w:val="24"/>
          <w:lang w:eastAsia="bg-BG"/>
        </w:rPr>
        <w:t>).</w:t>
      </w:r>
    </w:p>
    <w:p w14:paraId="48D17003" w14:textId="77777777" w:rsidR="00EF744C" w:rsidRPr="000776F9" w:rsidRDefault="00EF744C" w:rsidP="00EF744C">
      <w:pPr>
        <w:spacing w:before="40"/>
        <w:ind w:right="144" w:firstLine="708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 xml:space="preserve">2. Влязло в сила решение на общото събрание за приемане на проекта </w:t>
      </w:r>
      <w:r w:rsidRPr="000776F9">
        <w:rPr>
          <w:rFonts w:eastAsia="Times New Roman" w:cs="Times New Roman"/>
          <w:szCs w:val="24"/>
        </w:rPr>
        <w:br/>
        <w:t>(за сгради на жилищностроителни кооперации).</w:t>
      </w:r>
    </w:p>
    <w:p w14:paraId="25C2FC2E" w14:textId="77777777" w:rsidR="00EF744C" w:rsidRPr="000776F9" w:rsidRDefault="00EF744C" w:rsidP="00EF744C">
      <w:pPr>
        <w:keepLines/>
        <w:ind w:right="57" w:firstLine="708"/>
        <w:jc w:val="both"/>
        <w:rPr>
          <w:rFonts w:eastAsia="Times New Roman" w:cs="Times New Roman"/>
          <w:szCs w:val="24"/>
        </w:rPr>
      </w:pPr>
    </w:p>
    <w:p w14:paraId="4451496D" w14:textId="77777777" w:rsidR="00EF744C" w:rsidRPr="000776F9" w:rsidRDefault="00EF744C" w:rsidP="00EF744C">
      <w:pPr>
        <w:keepLines/>
        <w:ind w:right="57" w:firstLine="708"/>
        <w:jc w:val="both"/>
        <w:rPr>
          <w:rFonts w:eastAsia="Times New Roman" w:cs="Times New Roman"/>
          <w:szCs w:val="24"/>
        </w:rPr>
      </w:pPr>
    </w:p>
    <w:p w14:paraId="7D7AB6D5" w14:textId="77777777" w:rsidR="00EF744C" w:rsidRPr="000776F9" w:rsidRDefault="00EF744C" w:rsidP="00EF744C">
      <w:pPr>
        <w:keepLines/>
        <w:ind w:right="57" w:firstLine="708"/>
        <w:jc w:val="both"/>
        <w:rPr>
          <w:rFonts w:eastAsia="Times New Roman" w:cs="Times New Roman"/>
          <w:szCs w:val="24"/>
        </w:rPr>
      </w:pPr>
    </w:p>
    <w:p w14:paraId="67C4FA38" w14:textId="0A3E0FE7" w:rsidR="00EF744C" w:rsidRPr="000776F9" w:rsidRDefault="00EF744C" w:rsidP="00EF744C">
      <w:pPr>
        <w:keepLines/>
        <w:spacing w:before="60"/>
        <w:ind w:right="57" w:firstLine="708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 xml:space="preserve">3. Копие от инвестиционния проект в обхват и със съдържание, определени с Наредбата за обхвата и съдържанието на инвестиционните проекти по чл. 139, ал. 5 от ЗУТ, на хартиен </w:t>
      </w:r>
      <w:r w:rsidR="005521BE" w:rsidRPr="000776F9">
        <w:rPr>
          <w:rFonts w:eastAsia="Times New Roman" w:cs="Times New Roman"/>
          <w:szCs w:val="24"/>
        </w:rPr>
        <w:t xml:space="preserve">носител: 2бр. </w:t>
      </w:r>
      <w:r w:rsidRPr="000776F9">
        <w:rPr>
          <w:rFonts w:eastAsia="Times New Roman" w:cs="Times New Roman"/>
          <w:szCs w:val="24"/>
        </w:rPr>
        <w:t>и електронен носител</w:t>
      </w:r>
      <w:r w:rsidR="005521BE" w:rsidRPr="000776F9">
        <w:rPr>
          <w:rFonts w:eastAsia="Times New Roman" w:cs="Times New Roman"/>
          <w:szCs w:val="24"/>
        </w:rPr>
        <w:t>: 1бр.</w:t>
      </w:r>
      <w:r w:rsidR="005521BE" w:rsidRPr="000776F9">
        <w:rPr>
          <w:rFonts w:eastAsia="Times New Roman" w:cs="Times New Roman"/>
          <w:szCs w:val="24"/>
          <w:lang w:val="en-US"/>
        </w:rPr>
        <w:t xml:space="preserve"> (</w:t>
      </w:r>
      <w:r w:rsidR="005521BE" w:rsidRPr="000776F9">
        <w:rPr>
          <w:rFonts w:eastAsia="Times New Roman" w:cs="Times New Roman"/>
          <w:szCs w:val="24"/>
        </w:rPr>
        <w:t>съгласно „Опис на предадени проектни материали “</w:t>
      </w:r>
      <w:r w:rsidR="005521BE" w:rsidRPr="000776F9">
        <w:rPr>
          <w:rFonts w:eastAsia="Times New Roman" w:cs="Times New Roman"/>
          <w:szCs w:val="24"/>
          <w:lang w:val="en-US"/>
        </w:rPr>
        <w:t>)</w:t>
      </w:r>
      <w:r w:rsidR="005521BE" w:rsidRPr="000776F9">
        <w:rPr>
          <w:rFonts w:eastAsia="Times New Roman" w:cs="Times New Roman"/>
          <w:szCs w:val="24"/>
        </w:rPr>
        <w:t xml:space="preserve"> </w:t>
      </w:r>
      <w:r w:rsidRPr="000776F9">
        <w:rPr>
          <w:rFonts w:eastAsia="Times New Roman" w:cs="Times New Roman"/>
          <w:szCs w:val="24"/>
        </w:rPr>
        <w:t>, като форматът на записа на цифровите копия на инвестиционните проекти и на документите и данните към тях се определят съгласно посочената наредба</w:t>
      </w:r>
      <w:r w:rsidR="003D5689">
        <w:rPr>
          <w:rFonts w:eastAsia="Times New Roman" w:cs="Times New Roman"/>
          <w:szCs w:val="24"/>
        </w:rPr>
        <w:t>.</w:t>
      </w:r>
      <w:r w:rsidR="00282461" w:rsidRPr="000776F9">
        <w:rPr>
          <w:rFonts w:eastAsia="Times New Roman" w:cs="Times New Roman"/>
          <w:szCs w:val="24"/>
        </w:rPr>
        <w:t xml:space="preserve"> </w:t>
      </w:r>
    </w:p>
    <w:p w14:paraId="0AC02577" w14:textId="77777777" w:rsidR="00EF744C" w:rsidRPr="000776F9" w:rsidRDefault="00EF744C" w:rsidP="00EF744C">
      <w:pPr>
        <w:keepLines/>
        <w:spacing w:before="60"/>
        <w:ind w:right="57" w:firstLine="708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4. Влезли в сила административни актове, които в зависимост от вида и големината на строежа са необходимо условие за разрешаване на строителството по Закона за опазване на околната среда, Закона за биологичното разнообразие, Закона за културното наследство или по друг специален закон, и съответствие на инвестиционния проект с условията в тези актове.</w:t>
      </w:r>
    </w:p>
    <w:p w14:paraId="086A0805" w14:textId="77777777" w:rsidR="00EF744C" w:rsidRPr="000776F9" w:rsidRDefault="00EF744C" w:rsidP="00EF744C">
      <w:pPr>
        <w:spacing w:before="60"/>
        <w:ind w:right="144" w:firstLine="708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5. Оценка за съответствие по чл. 142, ал. 6 от ЗУT.</w:t>
      </w:r>
    </w:p>
    <w:p w14:paraId="66C26DB9" w14:textId="77777777" w:rsidR="00EF744C" w:rsidRPr="000776F9" w:rsidRDefault="00EF744C" w:rsidP="00EF744C">
      <w:pPr>
        <w:spacing w:before="60"/>
        <w:ind w:firstLine="708"/>
        <w:jc w:val="both"/>
        <w:textAlignment w:val="center"/>
        <w:rPr>
          <w:rFonts w:eastAsia="Times New Roman" w:cs="Times New Roman"/>
          <w:szCs w:val="24"/>
          <w:lang w:eastAsia="bg-BG"/>
        </w:rPr>
      </w:pPr>
      <w:r w:rsidRPr="000776F9">
        <w:rPr>
          <w:rFonts w:eastAsia="Times New Roman" w:cs="Times New Roman"/>
          <w:szCs w:val="24"/>
          <w:lang w:eastAsia="bg-BG"/>
        </w:rPr>
        <w:t xml:space="preserve">6. Разрешително за изграждане на </w:t>
      </w:r>
      <w:proofErr w:type="spellStart"/>
      <w:r w:rsidRPr="000776F9">
        <w:rPr>
          <w:rFonts w:eastAsia="Times New Roman" w:cs="Times New Roman"/>
          <w:szCs w:val="24"/>
          <w:lang w:eastAsia="bg-BG"/>
        </w:rPr>
        <w:t>водовземно</w:t>
      </w:r>
      <w:proofErr w:type="spellEnd"/>
      <w:r w:rsidRPr="000776F9">
        <w:rPr>
          <w:rFonts w:eastAsia="Times New Roman" w:cs="Times New Roman"/>
          <w:szCs w:val="24"/>
          <w:lang w:eastAsia="bg-BG"/>
        </w:rPr>
        <w:t xml:space="preserve"> съоръжение за подземни води и/или разрешително за водовземане, и/или разрешително за заустване на отпадъчни води, издадени по реда и в случаите, предвидени в Закона за водите.</w:t>
      </w:r>
    </w:p>
    <w:p w14:paraId="4BF83E1A" w14:textId="77777777" w:rsidR="00EF744C" w:rsidRPr="000776F9" w:rsidRDefault="00EF744C" w:rsidP="00EF744C">
      <w:pPr>
        <w:spacing w:before="60"/>
        <w:ind w:right="37" w:firstLine="708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 xml:space="preserve">7. Документ с предоставени изходни данни и условия за присъединяване от експлоатационните дружества към мрежите на техническата инфраструктура в случаите, когато не е поискано издаване на виза за проектиране по чл. 140а от ЗУТ. </w:t>
      </w:r>
    </w:p>
    <w:p w14:paraId="0D735ADE" w14:textId="77777777" w:rsidR="00EF744C" w:rsidRPr="000776F9" w:rsidRDefault="00EF744C" w:rsidP="00EF744C">
      <w:pPr>
        <w:spacing w:before="60"/>
        <w:ind w:right="37" w:firstLine="709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8. Положително становище на органите за пожарна безопасност и защита на населението за строежите от първа, втора и трета категория.</w:t>
      </w:r>
    </w:p>
    <w:p w14:paraId="1D71ADF3" w14:textId="77777777" w:rsidR="00EF744C" w:rsidRPr="000776F9" w:rsidRDefault="00EF744C" w:rsidP="00EF744C">
      <w:pPr>
        <w:spacing w:before="60"/>
        <w:ind w:right="37" w:firstLine="709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 xml:space="preserve">9. </w:t>
      </w:r>
      <w:proofErr w:type="spellStart"/>
      <w:r w:rsidRPr="000776F9">
        <w:rPr>
          <w:rFonts w:eastAsia="Times New Roman" w:cs="Times New Roman"/>
          <w:szCs w:val="24"/>
        </w:rPr>
        <w:t>Съгласувателно</w:t>
      </w:r>
      <w:proofErr w:type="spellEnd"/>
      <w:r w:rsidRPr="000776F9">
        <w:rPr>
          <w:rFonts w:eastAsia="Times New Roman" w:cs="Times New Roman"/>
          <w:szCs w:val="24"/>
        </w:rPr>
        <w:t xml:space="preserve"> становище по реда на Закона за културното наследство - за недвижими културни ценности и за строежи в техните граници и охранителните им зони.</w:t>
      </w:r>
    </w:p>
    <w:p w14:paraId="55A7B7FB" w14:textId="586692D8" w:rsidR="00EF744C" w:rsidRPr="000776F9" w:rsidRDefault="00BF1A65" w:rsidP="005521BE">
      <w:pPr>
        <w:pStyle w:val="a8"/>
        <w:shd w:val="clear" w:color="auto" w:fill="FFFFFF"/>
        <w:spacing w:before="0" w:beforeAutospacing="0" w:after="0" w:afterAutospacing="0"/>
      </w:pPr>
      <w:r w:rsidRPr="000776F9">
        <w:t> </w:t>
      </w:r>
    </w:p>
    <w:p w14:paraId="1E49FDB7" w14:textId="77777777" w:rsidR="00EF744C" w:rsidRPr="000776F9" w:rsidRDefault="00EF744C" w:rsidP="00BF1A65">
      <w:pPr>
        <w:jc w:val="both"/>
        <w:rPr>
          <w:rFonts w:eastAsia="Times New Roman" w:cs="Times New Roman"/>
          <w:b/>
          <w:szCs w:val="24"/>
        </w:rPr>
      </w:pPr>
      <w:r w:rsidRPr="000776F9">
        <w:rPr>
          <w:rFonts w:eastAsia="Times New Roman" w:cs="Times New Roman"/>
          <w:b/>
          <w:szCs w:val="24"/>
        </w:rPr>
        <w:t>Желая издаденият индивидуален административен акт да бъде получен:</w:t>
      </w:r>
    </w:p>
    <w:p w14:paraId="17970DAE" w14:textId="77777777" w:rsidR="00EF744C" w:rsidRPr="000776F9" w:rsidRDefault="00EF744C" w:rsidP="00EF744C">
      <w:pPr>
        <w:ind w:right="-425" w:firstLine="708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 Лично от звеното за административно обслужване</w:t>
      </w:r>
    </w:p>
    <w:p w14:paraId="18F48888" w14:textId="77777777" w:rsidR="00EF744C" w:rsidRPr="000776F9" w:rsidRDefault="00EF744C" w:rsidP="00EF744C">
      <w:pPr>
        <w:ind w:right="37" w:firstLine="708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 Чрез лицензиран пощенски оператор на адрес:....................................................,</w:t>
      </w:r>
    </w:p>
    <w:p w14:paraId="78268559" w14:textId="77777777" w:rsidR="00EF744C" w:rsidRPr="000776F9" w:rsidRDefault="00EF744C" w:rsidP="00EF744C">
      <w:pPr>
        <w:ind w:right="37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………………………………………………………………………………………………,</w:t>
      </w:r>
    </w:p>
    <w:p w14:paraId="4C878BAA" w14:textId="63373D29" w:rsidR="00FB6E56" w:rsidRPr="000776F9" w:rsidRDefault="00EF744C" w:rsidP="00EF744C">
      <w:pPr>
        <w:ind w:right="37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 xml:space="preserve"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</w:t>
      </w:r>
    </w:p>
    <w:p w14:paraId="0705CCC2" w14:textId="77777777" w:rsidR="00EF744C" w:rsidRPr="000776F9" w:rsidRDefault="00EF744C" w:rsidP="00EF744C">
      <w:pPr>
        <w:ind w:right="37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от оператора за служебни цели. Индивидуалният административен акт да бъде изпратен:</w:t>
      </w:r>
    </w:p>
    <w:p w14:paraId="048CD358" w14:textId="77777777" w:rsidR="00EF744C" w:rsidRPr="000776F9" w:rsidRDefault="00EF744C" w:rsidP="00EF744C">
      <w:pPr>
        <w:numPr>
          <w:ilvl w:val="0"/>
          <w:numId w:val="1"/>
        </w:numPr>
        <w:spacing w:after="120" w:line="276" w:lineRule="auto"/>
        <w:ind w:right="-426"/>
        <w:contextualSpacing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като вътрешна препоръчана пощенска пратка;</w:t>
      </w:r>
    </w:p>
    <w:p w14:paraId="29949888" w14:textId="77777777" w:rsidR="00EF744C" w:rsidRPr="000776F9" w:rsidRDefault="00EF744C" w:rsidP="00EF744C">
      <w:pPr>
        <w:numPr>
          <w:ilvl w:val="0"/>
          <w:numId w:val="1"/>
        </w:numPr>
        <w:spacing w:after="120" w:line="276" w:lineRule="auto"/>
        <w:ind w:right="-426"/>
        <w:contextualSpacing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като вътрешна куриерска пратка;</w:t>
      </w:r>
    </w:p>
    <w:p w14:paraId="44AC70C6" w14:textId="77777777" w:rsidR="00EF744C" w:rsidRPr="000776F9" w:rsidRDefault="00EF744C" w:rsidP="00EF744C">
      <w:pPr>
        <w:numPr>
          <w:ilvl w:val="0"/>
          <w:numId w:val="1"/>
        </w:numPr>
        <w:spacing w:after="120" w:line="276" w:lineRule="auto"/>
        <w:ind w:right="-426"/>
        <w:contextualSpacing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>като международна препоръчана пощенска пратка.</w:t>
      </w:r>
    </w:p>
    <w:p w14:paraId="266F2DD4" w14:textId="77777777" w:rsidR="00EF744C" w:rsidRPr="000776F9" w:rsidRDefault="00EF744C" w:rsidP="00EF744C">
      <w:pPr>
        <w:spacing w:after="120"/>
        <w:jc w:val="both"/>
        <w:rPr>
          <w:rFonts w:eastAsia="Times New Roman" w:cs="Times New Roman"/>
          <w:szCs w:val="24"/>
        </w:rPr>
      </w:pPr>
    </w:p>
    <w:p w14:paraId="7C6A0295" w14:textId="77777777" w:rsidR="00CA02F8" w:rsidRPr="000776F9" w:rsidRDefault="00CA02F8" w:rsidP="00CA02F8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rStyle w:val="a9"/>
          <w:i/>
          <w:iCs/>
        </w:rPr>
      </w:pPr>
      <w:r w:rsidRPr="000776F9">
        <w:rPr>
          <w:rStyle w:val="a9"/>
        </w:rPr>
        <w:t>Размерът на таксите  е регламентиран в чл.31, чл.32 и чл.33 във връзка с Приложение №12 от Наредба № 17 на Общински съвет Плевен за определянето и администрирането на местните такси и цени на услуги на територията на Община Плевен</w:t>
      </w:r>
      <w:r w:rsidRPr="000776F9">
        <w:rPr>
          <w:rStyle w:val="a9"/>
          <w:i/>
          <w:iCs/>
        </w:rPr>
        <w:t>, заплаща се при получава на проектната документация : </w:t>
      </w:r>
    </w:p>
    <w:p w14:paraId="09F211DB" w14:textId="77777777" w:rsidR="00CA02F8" w:rsidRPr="000776F9" w:rsidRDefault="00CA02F8" w:rsidP="00CA02F8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</w:rPr>
      </w:pPr>
    </w:p>
    <w:p w14:paraId="26A3BEA0" w14:textId="4D0775B2" w:rsidR="00CA02F8" w:rsidRPr="000776F9" w:rsidRDefault="00CA02F8" w:rsidP="00CA02F8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86"/>
      </w:pPr>
      <w:r w:rsidRPr="000776F9">
        <w:t>Съгласуване и одобряване на инвестиционни проекти -– т.5 от Приложение №12, във връзка с чл.32 от Наредба №17 на Общински съвет Плевен.</w:t>
      </w:r>
    </w:p>
    <w:p w14:paraId="72D4BF36" w14:textId="323B1152" w:rsidR="00CA02F8" w:rsidRPr="000776F9" w:rsidRDefault="00CA02F8" w:rsidP="00CA02F8">
      <w:pPr>
        <w:pStyle w:val="a8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86"/>
      </w:pPr>
      <w:r w:rsidRPr="000776F9">
        <w:t>Издава разрешение за строеж– т.7 от Приложение №12, във връзка с чл.32 от Наредба №17 на Общински съвет Плевен.</w:t>
      </w:r>
    </w:p>
    <w:p w14:paraId="66B87892" w14:textId="77777777" w:rsidR="00CA02F8" w:rsidRPr="000776F9" w:rsidRDefault="00CA02F8" w:rsidP="00CA02F8">
      <w:pPr>
        <w:pStyle w:val="a8"/>
        <w:shd w:val="clear" w:color="auto" w:fill="FFFFFF"/>
        <w:spacing w:before="0" w:beforeAutospacing="0" w:after="0" w:afterAutospacing="0"/>
      </w:pPr>
    </w:p>
    <w:p w14:paraId="7E1DE95C" w14:textId="77777777" w:rsidR="00257735" w:rsidRPr="000776F9" w:rsidRDefault="00257735" w:rsidP="00CA02F8">
      <w:pPr>
        <w:pStyle w:val="a8"/>
        <w:shd w:val="clear" w:color="auto" w:fill="FFFFFF"/>
        <w:spacing w:before="0" w:beforeAutospacing="0" w:after="0" w:afterAutospacing="0"/>
      </w:pPr>
    </w:p>
    <w:p w14:paraId="5EFA64A9" w14:textId="77777777" w:rsidR="00257735" w:rsidRPr="000776F9" w:rsidRDefault="00257735" w:rsidP="00CA02F8">
      <w:pPr>
        <w:pStyle w:val="a8"/>
        <w:shd w:val="clear" w:color="auto" w:fill="FFFFFF"/>
        <w:spacing w:before="0" w:beforeAutospacing="0" w:after="0" w:afterAutospacing="0"/>
      </w:pPr>
    </w:p>
    <w:p w14:paraId="54FC51E9" w14:textId="77777777" w:rsidR="00CA02F8" w:rsidRPr="000776F9" w:rsidRDefault="00CA02F8" w:rsidP="00CA02F8">
      <w:pPr>
        <w:pStyle w:val="a8"/>
        <w:shd w:val="clear" w:color="auto" w:fill="FFFFFF"/>
        <w:spacing w:before="0" w:beforeAutospacing="0" w:after="0" w:afterAutospacing="0"/>
      </w:pPr>
      <w:r w:rsidRPr="000776F9">
        <w:rPr>
          <w:rStyle w:val="a9"/>
        </w:rPr>
        <w:lastRenderedPageBreak/>
        <w:t>Услугата може да бъде заплатена при заявяване по един от следните начини:</w:t>
      </w:r>
      <w:r w:rsidRPr="000776F9">
        <w:br/>
        <w:t>- На гише в административно звено за обслужване в брой</w:t>
      </w:r>
      <w:r w:rsidRPr="000776F9">
        <w:br/>
        <w:t>- По банков път</w:t>
      </w:r>
      <w:r w:rsidRPr="000776F9">
        <w:br/>
        <w:t>- На гише в административно звено за обслужване с банкова карта</w:t>
      </w:r>
      <w:r w:rsidRPr="000776F9">
        <w:br/>
        <w:t>- По електронен път</w:t>
      </w:r>
    </w:p>
    <w:p w14:paraId="7DB99E56" w14:textId="77777777" w:rsidR="00CA02F8" w:rsidRPr="000776F9" w:rsidRDefault="00CA02F8" w:rsidP="00CA02F8">
      <w:pPr>
        <w:pStyle w:val="a8"/>
        <w:shd w:val="clear" w:color="auto" w:fill="FFFFFF"/>
        <w:spacing w:before="0" w:beforeAutospacing="0" w:after="0" w:afterAutospacing="0"/>
      </w:pPr>
    </w:p>
    <w:p w14:paraId="4DF65FEA" w14:textId="77777777" w:rsidR="00CA02F8" w:rsidRPr="000776F9" w:rsidRDefault="00CA02F8" w:rsidP="00CA02F8">
      <w:pPr>
        <w:pStyle w:val="a8"/>
        <w:shd w:val="clear" w:color="auto" w:fill="FFFFFF"/>
        <w:spacing w:before="0" w:beforeAutospacing="0" w:after="0" w:afterAutospacing="0"/>
      </w:pPr>
      <w:r w:rsidRPr="000776F9">
        <w:rPr>
          <w:rStyle w:val="a9"/>
        </w:rPr>
        <w:t>Банкови детайли:</w:t>
      </w:r>
    </w:p>
    <w:p w14:paraId="7FCA7CE7" w14:textId="77777777" w:rsidR="00CA02F8" w:rsidRPr="000776F9" w:rsidRDefault="00CA02F8" w:rsidP="00CA02F8">
      <w:pPr>
        <w:pStyle w:val="a8"/>
        <w:shd w:val="clear" w:color="auto" w:fill="FFFFFF"/>
        <w:spacing w:before="0" w:beforeAutospacing="0" w:after="0" w:afterAutospacing="0"/>
      </w:pPr>
      <w:r w:rsidRPr="000776F9">
        <w:t>БАНКА: БАКБ АД – ОФИС ПЛЕВЕН</w:t>
      </w:r>
    </w:p>
    <w:p w14:paraId="1626B583" w14:textId="77777777" w:rsidR="00CA02F8" w:rsidRPr="000776F9" w:rsidRDefault="00CA02F8" w:rsidP="00CA02F8">
      <w:pPr>
        <w:pStyle w:val="a8"/>
        <w:shd w:val="clear" w:color="auto" w:fill="FFFFFF"/>
        <w:spacing w:before="0" w:beforeAutospacing="0" w:after="0" w:afterAutospacing="0"/>
      </w:pPr>
      <w:r w:rsidRPr="000776F9">
        <w:t>IBAN:BG85BGUS91608404113900</w:t>
      </w:r>
    </w:p>
    <w:p w14:paraId="660E2559" w14:textId="77777777" w:rsidR="00CA02F8" w:rsidRPr="000776F9" w:rsidRDefault="00CA02F8" w:rsidP="00CA02F8">
      <w:pPr>
        <w:pStyle w:val="a8"/>
        <w:shd w:val="clear" w:color="auto" w:fill="FFFFFF"/>
        <w:spacing w:before="0" w:beforeAutospacing="0" w:after="0" w:afterAutospacing="0"/>
      </w:pPr>
      <w:r w:rsidRPr="000776F9">
        <w:t>BIC: BGUSBGSF – БАНКОВ КОД BGUS9160</w:t>
      </w:r>
    </w:p>
    <w:p w14:paraId="47BBC177" w14:textId="77777777" w:rsidR="00CA02F8" w:rsidRPr="000776F9" w:rsidRDefault="00CA02F8" w:rsidP="00CA02F8">
      <w:pPr>
        <w:shd w:val="clear" w:color="auto" w:fill="FFFFFF"/>
        <w:rPr>
          <w:rFonts w:cs="Times New Roman"/>
        </w:rPr>
      </w:pPr>
      <w:r w:rsidRPr="000776F9">
        <w:rPr>
          <w:rFonts w:cs="Times New Roman"/>
        </w:rPr>
        <w:t>Код за вид плащане  44 80 01</w:t>
      </w:r>
    </w:p>
    <w:p w14:paraId="44C2B36C" w14:textId="77777777" w:rsidR="00CA02F8" w:rsidRPr="000776F9" w:rsidRDefault="00CA02F8" w:rsidP="00EF744C">
      <w:pPr>
        <w:spacing w:after="120"/>
        <w:jc w:val="both"/>
        <w:rPr>
          <w:rFonts w:eastAsia="Times New Roman" w:cs="Times New Roman"/>
          <w:szCs w:val="24"/>
        </w:rPr>
      </w:pPr>
    </w:p>
    <w:p w14:paraId="07299B23" w14:textId="7458AD42" w:rsidR="00CA02F8" w:rsidRPr="000776F9" w:rsidRDefault="00EF744C" w:rsidP="00CA02F8">
      <w:pPr>
        <w:spacing w:after="120"/>
        <w:ind w:right="-426"/>
        <w:jc w:val="both"/>
        <w:rPr>
          <w:rFonts w:eastAsia="Times New Roman" w:cs="Times New Roman"/>
          <w:b/>
          <w:i/>
          <w:iCs/>
          <w:szCs w:val="24"/>
        </w:rPr>
      </w:pPr>
      <w:r w:rsidRPr="000776F9">
        <w:rPr>
          <w:rFonts w:eastAsia="Times New Roman" w:cs="Times New Roman"/>
          <w:szCs w:val="24"/>
        </w:rPr>
        <w:tab/>
      </w:r>
      <w:r w:rsidR="00CA02F8" w:rsidRPr="000776F9">
        <w:rPr>
          <w:rFonts w:eastAsia="Times New Roman" w:cs="Times New Roman"/>
          <w:b/>
          <w:i/>
          <w:iCs/>
          <w:szCs w:val="24"/>
        </w:rPr>
        <w:t xml:space="preserve">Забележка: Такса не заплащат собствениците, възложителите и заинтересованите лица на недвижими културни ценности, съгласно чл.33, ал.5 от Наредба </w:t>
      </w:r>
      <w:r w:rsidR="003B07FE">
        <w:rPr>
          <w:rFonts w:eastAsia="Times New Roman" w:cs="Times New Roman"/>
          <w:b/>
          <w:i/>
          <w:iCs/>
          <w:szCs w:val="24"/>
        </w:rPr>
        <w:t xml:space="preserve">№ </w:t>
      </w:r>
      <w:r w:rsidR="00CA02F8" w:rsidRPr="000776F9">
        <w:rPr>
          <w:rFonts w:eastAsia="Times New Roman" w:cs="Times New Roman"/>
          <w:b/>
          <w:i/>
          <w:iCs/>
          <w:szCs w:val="24"/>
        </w:rPr>
        <w:t>17 на Общински съвет Плевен.</w:t>
      </w:r>
    </w:p>
    <w:p w14:paraId="123DE5F3" w14:textId="62313294" w:rsidR="00EF744C" w:rsidRPr="000776F9" w:rsidRDefault="00EF744C" w:rsidP="00EF744C">
      <w:pPr>
        <w:spacing w:after="120"/>
        <w:ind w:right="-426"/>
        <w:jc w:val="both"/>
        <w:rPr>
          <w:rFonts w:eastAsia="Times New Roman" w:cs="Times New Roman"/>
          <w:szCs w:val="24"/>
        </w:rPr>
      </w:pPr>
    </w:p>
    <w:p w14:paraId="5DA57F4A" w14:textId="77777777" w:rsidR="00CA02F8" w:rsidRPr="000776F9" w:rsidRDefault="00CA02F8" w:rsidP="00EF744C">
      <w:pPr>
        <w:spacing w:after="120"/>
        <w:ind w:right="-426"/>
        <w:jc w:val="both"/>
        <w:rPr>
          <w:rFonts w:eastAsia="Times New Roman" w:cs="Times New Roman"/>
          <w:szCs w:val="24"/>
        </w:rPr>
      </w:pPr>
    </w:p>
    <w:p w14:paraId="7687B960" w14:textId="77777777" w:rsidR="00CA02F8" w:rsidRPr="000776F9" w:rsidRDefault="00CA02F8" w:rsidP="00EF744C">
      <w:pPr>
        <w:spacing w:after="120"/>
        <w:ind w:right="-426"/>
        <w:jc w:val="both"/>
        <w:rPr>
          <w:rFonts w:eastAsia="Times New Roman" w:cs="Times New Roman"/>
          <w:szCs w:val="24"/>
        </w:rPr>
      </w:pPr>
    </w:p>
    <w:p w14:paraId="6BAB5D23" w14:textId="77777777" w:rsidR="00EF744C" w:rsidRPr="000776F9" w:rsidRDefault="00EF744C" w:rsidP="00EF744C">
      <w:pPr>
        <w:ind w:right="-1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ab/>
        <w:t>Дата: ................................</w:t>
      </w:r>
      <w:r w:rsidRPr="000776F9">
        <w:rPr>
          <w:rFonts w:eastAsia="Times New Roman" w:cs="Times New Roman"/>
          <w:szCs w:val="24"/>
        </w:rPr>
        <w:tab/>
      </w:r>
      <w:r w:rsidRPr="000776F9">
        <w:rPr>
          <w:rFonts w:eastAsia="Times New Roman" w:cs="Times New Roman"/>
          <w:szCs w:val="24"/>
        </w:rPr>
        <w:tab/>
      </w:r>
      <w:r w:rsidRPr="000776F9">
        <w:rPr>
          <w:rFonts w:eastAsia="Times New Roman" w:cs="Times New Roman"/>
          <w:szCs w:val="24"/>
        </w:rPr>
        <w:tab/>
        <w:t>Заявител: . ....................................</w:t>
      </w:r>
    </w:p>
    <w:p w14:paraId="2820FAF5" w14:textId="77777777" w:rsidR="00EF744C" w:rsidRPr="000776F9" w:rsidRDefault="00EF744C" w:rsidP="00EF744C">
      <w:pPr>
        <w:spacing w:before="120"/>
        <w:jc w:val="both"/>
        <w:rPr>
          <w:rFonts w:eastAsia="Times New Roman" w:cs="Times New Roman"/>
          <w:szCs w:val="24"/>
        </w:rPr>
      </w:pPr>
      <w:r w:rsidRPr="000776F9">
        <w:rPr>
          <w:rFonts w:eastAsia="Times New Roman" w:cs="Times New Roman"/>
          <w:szCs w:val="24"/>
        </w:rPr>
        <w:tab/>
      </w:r>
      <w:r w:rsidRPr="000776F9">
        <w:rPr>
          <w:rFonts w:eastAsia="Times New Roman" w:cs="Times New Roman"/>
          <w:szCs w:val="24"/>
        </w:rPr>
        <w:tab/>
      </w:r>
      <w:r w:rsidRPr="000776F9">
        <w:rPr>
          <w:rFonts w:eastAsia="Times New Roman" w:cs="Times New Roman"/>
          <w:szCs w:val="24"/>
        </w:rPr>
        <w:tab/>
      </w:r>
      <w:r w:rsidRPr="000776F9">
        <w:rPr>
          <w:rFonts w:eastAsia="Times New Roman" w:cs="Times New Roman"/>
          <w:szCs w:val="24"/>
        </w:rPr>
        <w:tab/>
      </w:r>
      <w:r w:rsidRPr="000776F9">
        <w:rPr>
          <w:rFonts w:eastAsia="Times New Roman" w:cs="Times New Roman"/>
          <w:szCs w:val="24"/>
        </w:rPr>
        <w:tab/>
      </w:r>
      <w:r w:rsidRPr="000776F9">
        <w:rPr>
          <w:rFonts w:eastAsia="Times New Roman" w:cs="Times New Roman"/>
          <w:szCs w:val="24"/>
        </w:rPr>
        <w:tab/>
        <w:t xml:space="preserve"> </w:t>
      </w:r>
      <w:r w:rsidRPr="000776F9">
        <w:rPr>
          <w:rFonts w:eastAsia="Times New Roman" w:cs="Times New Roman"/>
          <w:szCs w:val="24"/>
        </w:rPr>
        <w:tab/>
      </w:r>
      <w:r w:rsidRPr="000776F9">
        <w:rPr>
          <w:rFonts w:eastAsia="Times New Roman" w:cs="Times New Roman"/>
          <w:szCs w:val="24"/>
        </w:rPr>
        <w:tab/>
      </w:r>
      <w:r w:rsidRPr="000776F9">
        <w:rPr>
          <w:rFonts w:eastAsia="Times New Roman" w:cs="Times New Roman"/>
          <w:szCs w:val="24"/>
        </w:rPr>
        <w:tab/>
      </w:r>
      <w:r w:rsidRPr="000776F9">
        <w:rPr>
          <w:rFonts w:eastAsia="Times New Roman" w:cs="Times New Roman"/>
          <w:i/>
          <w:szCs w:val="24"/>
        </w:rPr>
        <w:t xml:space="preserve">(подпис) </w:t>
      </w:r>
    </w:p>
    <w:p w14:paraId="14484A92" w14:textId="77777777" w:rsidR="0065514C" w:rsidRPr="000776F9" w:rsidRDefault="0065514C">
      <w:pPr>
        <w:rPr>
          <w:rFonts w:cs="Times New Roman"/>
        </w:rPr>
      </w:pPr>
    </w:p>
    <w:sectPr w:rsidR="0065514C" w:rsidRPr="000776F9" w:rsidSect="00BF1A65">
      <w:footerReference w:type="default" r:id="rId8"/>
      <w:pgSz w:w="11906" w:h="16838"/>
      <w:pgMar w:top="284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2C544" w14:textId="77777777" w:rsidR="0035499A" w:rsidRDefault="0035499A" w:rsidP="00BF1A65">
      <w:r>
        <w:separator/>
      </w:r>
    </w:p>
  </w:endnote>
  <w:endnote w:type="continuationSeparator" w:id="0">
    <w:p w14:paraId="7EC1C161" w14:textId="77777777" w:rsidR="0035499A" w:rsidRDefault="0035499A" w:rsidP="00BF1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BE62D" w14:textId="77777777" w:rsidR="00BF1A65" w:rsidRDefault="00BF1A65" w:rsidP="00BF1A65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19AA3F97" w14:textId="77777777" w:rsidR="00BF1A65" w:rsidRPr="0052671C" w:rsidRDefault="00BF1A65" w:rsidP="00BF1A65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>
        <w:rPr>
          <w:rStyle w:val="a7"/>
          <w:b/>
          <w:bCs/>
          <w:i/>
          <w:sz w:val="20"/>
          <w:szCs w:val="20"/>
          <w:lang w:val="en-US"/>
        </w:rPr>
        <w:t>www.pleven.bg</w:t>
      </w:r>
    </w:hyperlink>
    <w:r>
      <w:rPr>
        <w:b/>
        <w:bCs/>
        <w:i/>
        <w:sz w:val="20"/>
        <w:szCs w:val="20"/>
        <w:lang w:val="en-US"/>
      </w:rPr>
      <w:t xml:space="preserve">, </w:t>
    </w:r>
    <w:r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3356456B" w14:textId="77777777" w:rsidR="00BF1A65" w:rsidRDefault="00BF1A65" w:rsidP="00BF1A65">
    <w:pPr>
      <w:ind w:left="1416" w:firstLine="708"/>
      <w:jc w:val="both"/>
      <w:rPr>
        <w:sz w:val="22"/>
      </w:rPr>
    </w:pPr>
  </w:p>
  <w:p w14:paraId="0FB1F13E" w14:textId="77777777" w:rsidR="00BF1A65" w:rsidRDefault="00BF1A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CD26B" w14:textId="77777777" w:rsidR="0035499A" w:rsidRDefault="0035499A" w:rsidP="00BF1A65">
      <w:r>
        <w:separator/>
      </w:r>
    </w:p>
  </w:footnote>
  <w:footnote w:type="continuationSeparator" w:id="0">
    <w:p w14:paraId="15330985" w14:textId="77777777" w:rsidR="0035499A" w:rsidRDefault="0035499A" w:rsidP="00BF1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85257"/>
    <w:multiLevelType w:val="hybridMultilevel"/>
    <w:tmpl w:val="5322AA36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5021A"/>
    <w:multiLevelType w:val="hybridMultilevel"/>
    <w:tmpl w:val="E2904FAE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732509480">
    <w:abstractNumId w:val="1"/>
  </w:num>
  <w:num w:numId="2" w16cid:durableId="681468302">
    <w:abstractNumId w:val="0"/>
  </w:num>
  <w:num w:numId="3" w16cid:durableId="2103841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744C"/>
    <w:rsid w:val="000776F9"/>
    <w:rsid w:val="00257735"/>
    <w:rsid w:val="00282461"/>
    <w:rsid w:val="002826B0"/>
    <w:rsid w:val="002E30B9"/>
    <w:rsid w:val="0035499A"/>
    <w:rsid w:val="003B07FE"/>
    <w:rsid w:val="003B5D47"/>
    <w:rsid w:val="003D3DF2"/>
    <w:rsid w:val="003D5689"/>
    <w:rsid w:val="003F647D"/>
    <w:rsid w:val="00437F16"/>
    <w:rsid w:val="00455CDB"/>
    <w:rsid w:val="004F4B25"/>
    <w:rsid w:val="005075EA"/>
    <w:rsid w:val="0054327F"/>
    <w:rsid w:val="005521BE"/>
    <w:rsid w:val="0065514C"/>
    <w:rsid w:val="006A0D73"/>
    <w:rsid w:val="008B2782"/>
    <w:rsid w:val="0093525D"/>
    <w:rsid w:val="00965DA4"/>
    <w:rsid w:val="009A2EA3"/>
    <w:rsid w:val="00A023C1"/>
    <w:rsid w:val="00A704C4"/>
    <w:rsid w:val="00A932AE"/>
    <w:rsid w:val="00BF1A65"/>
    <w:rsid w:val="00CA02F8"/>
    <w:rsid w:val="00D13149"/>
    <w:rsid w:val="00DC4051"/>
    <w:rsid w:val="00EF744C"/>
    <w:rsid w:val="00F54B18"/>
    <w:rsid w:val="00FB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8EFED"/>
  <w15:docId w15:val="{978E284F-45A9-4DA2-9AA9-01F6B5637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A6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BF1A65"/>
  </w:style>
  <w:style w:type="paragraph" w:styleId="a5">
    <w:name w:val="footer"/>
    <w:basedOn w:val="a"/>
    <w:link w:val="a6"/>
    <w:uiPriority w:val="99"/>
    <w:unhideWhenUsed/>
    <w:rsid w:val="00BF1A6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F1A65"/>
  </w:style>
  <w:style w:type="character" w:styleId="a7">
    <w:name w:val="Hyperlink"/>
    <w:uiPriority w:val="99"/>
    <w:unhideWhenUsed/>
    <w:rsid w:val="00BF1A65"/>
    <w:rPr>
      <w:color w:val="0563C1"/>
      <w:u w:val="single"/>
    </w:rPr>
  </w:style>
  <w:style w:type="paragraph" w:styleId="a8">
    <w:name w:val="Normal (Web)"/>
    <w:basedOn w:val="a"/>
    <w:uiPriority w:val="99"/>
    <w:unhideWhenUsed/>
    <w:rsid w:val="00BF1A65"/>
    <w:pPr>
      <w:spacing w:before="100" w:beforeAutospacing="1" w:after="100" w:afterAutospacing="1"/>
    </w:pPr>
    <w:rPr>
      <w:rFonts w:eastAsia="Times New Roman" w:cs="Times New Roman"/>
      <w:szCs w:val="24"/>
      <w:lang w:eastAsia="bg-BG"/>
    </w:rPr>
  </w:style>
  <w:style w:type="character" w:styleId="a9">
    <w:name w:val="Strong"/>
    <w:basedOn w:val="a0"/>
    <w:uiPriority w:val="22"/>
    <w:qFormat/>
    <w:rsid w:val="00BF1A65"/>
    <w:rPr>
      <w:b/>
      <w:bCs/>
    </w:rPr>
  </w:style>
  <w:style w:type="paragraph" w:styleId="aa">
    <w:name w:val="List Paragraph"/>
    <w:basedOn w:val="a"/>
    <w:uiPriority w:val="34"/>
    <w:qFormat/>
    <w:rsid w:val="00BF1A6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5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179FF-33FC-4748-B05F-762934213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kirova</dc:creator>
  <cp:lastModifiedBy>stefanka</cp:lastModifiedBy>
  <cp:revision>13</cp:revision>
  <dcterms:created xsi:type="dcterms:W3CDTF">2019-07-15T12:35:00Z</dcterms:created>
  <dcterms:modified xsi:type="dcterms:W3CDTF">2026-10-08T08:26:00Z</dcterms:modified>
</cp:coreProperties>
</file>