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931E" w14:textId="77777777" w:rsidR="00A8523D" w:rsidRDefault="00A8523D" w:rsidP="004F5ECE">
      <w:pPr>
        <w:rPr>
          <w:rFonts w:ascii="Times New Roman" w:hAnsi="Times New Roman" w:cs="Times New Roman"/>
          <w:b/>
        </w:rPr>
      </w:pPr>
    </w:p>
    <w:p w14:paraId="17FDF2FF" w14:textId="77777777" w:rsidR="003452FF" w:rsidRPr="003452FF" w:rsidRDefault="00A8523D" w:rsidP="00A8523D">
      <w:pPr>
        <w:ind w:left="4956" w:firstLine="6"/>
        <w:rPr>
          <w:rFonts w:ascii="Times New Roman" w:hAnsi="Times New Roman" w:cs="Times New Roman"/>
        </w:rPr>
      </w:pPr>
      <w:r w:rsidRPr="003452FF">
        <w:rPr>
          <w:rFonts w:ascii="Times New Roman" w:hAnsi="Times New Roman" w:cs="Times New Roman"/>
        </w:rPr>
        <w:t xml:space="preserve">Приложение </w:t>
      </w:r>
      <w:r w:rsidR="005979A6" w:rsidRPr="003452FF">
        <w:rPr>
          <w:rFonts w:ascii="Times New Roman" w:hAnsi="Times New Roman" w:cs="Times New Roman"/>
        </w:rPr>
        <w:t>4</w:t>
      </w:r>
    </w:p>
    <w:p w14:paraId="3AD93007" w14:textId="39144BBE" w:rsidR="007A111F" w:rsidRDefault="00A8523D" w:rsidP="007A111F">
      <w:pPr>
        <w:ind w:left="4956" w:firstLine="6"/>
        <w:rPr>
          <w:rFonts w:ascii="Times New Roman" w:hAnsi="Times New Roman" w:cs="Times New Roman"/>
        </w:rPr>
      </w:pPr>
      <w:r w:rsidRPr="003452FF">
        <w:rPr>
          <w:rFonts w:ascii="Times New Roman" w:hAnsi="Times New Roman" w:cs="Times New Roman"/>
        </w:rPr>
        <w:t>към Заповед на изпълнителния директор на АГКК</w:t>
      </w:r>
      <w:r w:rsidR="007A111F">
        <w:rPr>
          <w:rFonts w:ascii="Times New Roman" w:hAnsi="Times New Roman" w:cs="Times New Roman"/>
        </w:rPr>
        <w:t xml:space="preserve"> </w:t>
      </w:r>
      <w:r w:rsidR="007A111F">
        <w:rPr>
          <w:rFonts w:ascii="Times New Roman" w:hAnsi="Times New Roman" w:cs="Times New Roman"/>
        </w:rPr>
        <w:t>№ РД-13-79/13.07.2022 г.</w:t>
      </w:r>
    </w:p>
    <w:p w14:paraId="3084443A" w14:textId="225C0231" w:rsidR="00A8523D" w:rsidRPr="003452FF" w:rsidRDefault="007A111F" w:rsidP="00A8523D">
      <w:pPr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03E8D1" w14:textId="283F603E" w:rsidR="00A8523D" w:rsidRDefault="00A8523D" w:rsidP="00A8523D">
      <w:pPr>
        <w:ind w:left="4248" w:firstLine="708"/>
        <w:rPr>
          <w:rFonts w:ascii="Times New Roman" w:hAnsi="Times New Roman" w:cs="Times New Roman"/>
          <w:b/>
        </w:rPr>
      </w:pPr>
    </w:p>
    <w:p w14:paraId="1738DC67" w14:textId="53073F77" w:rsidR="004F5ECE" w:rsidRPr="003452FF" w:rsidRDefault="004F5ECE" w:rsidP="004F5ECE">
      <w:pPr>
        <w:rPr>
          <w:rFonts w:ascii="Times New Roman" w:hAnsi="Times New Roman" w:cs="Times New Roman"/>
        </w:rPr>
      </w:pPr>
      <w:r w:rsidRPr="003452FF">
        <w:rPr>
          <w:rFonts w:ascii="Times New Roman" w:hAnsi="Times New Roman" w:cs="Times New Roman"/>
        </w:rPr>
        <w:t>№……………../…………… г.</w:t>
      </w:r>
    </w:p>
    <w:p w14:paraId="2083FA21" w14:textId="0BD2466F" w:rsidR="00F94C60" w:rsidRPr="00F62174" w:rsidRDefault="00512F75" w:rsidP="00F94C60">
      <w:pPr>
        <w:jc w:val="center"/>
        <w:rPr>
          <w:rFonts w:ascii="Times New Roman" w:hAnsi="Times New Roman" w:cs="Times New Roman"/>
          <w:b/>
        </w:rPr>
      </w:pPr>
      <w:r w:rsidRPr="00F62174">
        <w:rPr>
          <w:rFonts w:ascii="Times New Roman" w:hAnsi="Times New Roman" w:cs="Times New Roman"/>
          <w:b/>
        </w:rPr>
        <w:t>З А Я В</w:t>
      </w:r>
      <w:r w:rsidR="00AF7EF4" w:rsidRPr="00F62174">
        <w:rPr>
          <w:rFonts w:ascii="Times New Roman" w:hAnsi="Times New Roman" w:cs="Times New Roman"/>
          <w:b/>
        </w:rPr>
        <w:t xml:space="preserve"> Л Е Н И Е</w:t>
      </w:r>
    </w:p>
    <w:p w14:paraId="5169096F" w14:textId="5FE0100E" w:rsidR="00512F75" w:rsidRPr="00F62174" w:rsidRDefault="00512F75" w:rsidP="00512F75">
      <w:pPr>
        <w:jc w:val="center"/>
        <w:rPr>
          <w:rFonts w:ascii="Times New Roman" w:hAnsi="Times New Roman" w:cs="Times New Roman"/>
          <w:b/>
        </w:rPr>
      </w:pPr>
      <w:r w:rsidRPr="00F62174">
        <w:rPr>
          <w:rFonts w:ascii="Times New Roman" w:hAnsi="Times New Roman" w:cs="Times New Roman"/>
          <w:b/>
        </w:rPr>
        <w:t xml:space="preserve">ЗА ПОЛУЧАВАНЕ НА </w:t>
      </w:r>
      <w:r w:rsidR="001C1B96" w:rsidRPr="00F62174">
        <w:rPr>
          <w:rFonts w:ascii="Times New Roman" w:hAnsi="Times New Roman" w:cs="Times New Roman"/>
          <w:b/>
        </w:rPr>
        <w:t xml:space="preserve">ДОСТЪП ДО </w:t>
      </w:r>
      <w:r w:rsidRPr="00F62174">
        <w:rPr>
          <w:rFonts w:ascii="Times New Roman" w:hAnsi="Times New Roman" w:cs="Times New Roman"/>
          <w:b/>
        </w:rPr>
        <w:t>ВЪТРЕШНИ ЕЛЕКТРОННИ</w:t>
      </w:r>
    </w:p>
    <w:p w14:paraId="459BCE0D" w14:textId="16EE8D6B" w:rsidR="00512F75" w:rsidRPr="00F62174" w:rsidRDefault="00512F75" w:rsidP="00512F75">
      <w:pPr>
        <w:jc w:val="center"/>
        <w:rPr>
          <w:rFonts w:ascii="Times New Roman" w:hAnsi="Times New Roman" w:cs="Times New Roman"/>
          <w:b/>
        </w:rPr>
      </w:pPr>
      <w:r w:rsidRPr="00F62174">
        <w:rPr>
          <w:rFonts w:ascii="Times New Roman" w:hAnsi="Times New Roman" w:cs="Times New Roman"/>
          <w:b/>
        </w:rPr>
        <w:t xml:space="preserve"> АДМИНИСТРАТИВНИ УСЛУГИ</w:t>
      </w:r>
      <w:r w:rsidR="001C1B96" w:rsidRPr="00F62174">
        <w:rPr>
          <w:rFonts w:ascii="Times New Roman" w:hAnsi="Times New Roman" w:cs="Times New Roman"/>
          <w:b/>
        </w:rPr>
        <w:t xml:space="preserve"> В КАИС</w:t>
      </w:r>
    </w:p>
    <w:p w14:paraId="3A2BB3C4" w14:textId="77777777" w:rsidR="00E165FA" w:rsidRPr="00F62174" w:rsidRDefault="00E165FA" w:rsidP="00E165FA">
      <w:pPr>
        <w:jc w:val="center"/>
        <w:rPr>
          <w:rFonts w:ascii="Times New Roman" w:hAnsi="Times New Roman" w:cs="Times New Roman"/>
          <w:b/>
        </w:rPr>
      </w:pPr>
      <w:r w:rsidRPr="00F62174">
        <w:rPr>
          <w:rFonts w:ascii="Times New Roman" w:hAnsi="Times New Roman" w:cs="Times New Roman"/>
          <w:b/>
        </w:rPr>
        <w:t xml:space="preserve">ОТ </w:t>
      </w:r>
    </w:p>
    <w:p w14:paraId="5ABF6171" w14:textId="77777777" w:rsidR="00F62174" w:rsidRPr="00F6217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</w:rPr>
        <w:t>Нотариус/Частен съдебен изпълнител, ………………………………………………………...……...</w:t>
      </w:r>
    </w:p>
    <w:p w14:paraId="7B0A0895" w14:textId="6823922B" w:rsidR="00F62174" w:rsidRPr="00F62174" w:rsidRDefault="00490C1F" w:rsidP="00F62174">
      <w:pPr>
        <w:ind w:left="2124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F62174" w:rsidRPr="00F62174">
        <w:rPr>
          <w:rFonts w:ascii="Times New Roman" w:hAnsi="Times New Roman" w:cs="Times New Roman"/>
          <w:i/>
        </w:rPr>
        <w:t>(трите имена на нотариуса/частния съдебен изпълнител)</w:t>
      </w:r>
    </w:p>
    <w:p w14:paraId="4AF848D8" w14:textId="77777777" w:rsidR="00F62174" w:rsidRPr="00F6217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</w:rPr>
        <w:t>рег. №…………………. , тел. ……….………., персонална служебна ел. поща:……...…..………,</w:t>
      </w:r>
    </w:p>
    <w:p w14:paraId="320F651B" w14:textId="77777777" w:rsidR="00F62174" w:rsidRPr="00F62174" w:rsidRDefault="00F62174" w:rsidP="00F62174">
      <w:pPr>
        <w:rPr>
          <w:rFonts w:ascii="Times New Roman" w:hAnsi="Times New Roman" w:cs="Times New Roman"/>
        </w:rPr>
      </w:pPr>
    </w:p>
    <w:p w14:paraId="13A68019" w14:textId="77777777" w:rsidR="00F62174" w:rsidRPr="00F6217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</w:rPr>
        <w:t>Помощник –нотариус/ Помощник – частен съдебен изпълнител* ………………………………...</w:t>
      </w:r>
    </w:p>
    <w:p w14:paraId="758CF6E7" w14:textId="77777777" w:rsidR="00F62174" w:rsidRPr="00F62174" w:rsidRDefault="00F62174" w:rsidP="00F62174">
      <w:pPr>
        <w:rPr>
          <w:rFonts w:ascii="Times New Roman" w:hAnsi="Times New Roman" w:cs="Times New Roman"/>
          <w:i/>
        </w:rPr>
      </w:pPr>
      <w:r w:rsidRPr="00F62174">
        <w:rPr>
          <w:rFonts w:ascii="Times New Roman" w:hAnsi="Times New Roman" w:cs="Times New Roman"/>
          <w:i/>
        </w:rPr>
        <w:t>(трите имена на помощник нотариуса</w:t>
      </w:r>
      <w:r w:rsidRPr="00F62174">
        <w:rPr>
          <w:rFonts w:ascii="Times New Roman" w:hAnsi="Times New Roman" w:cs="Times New Roman"/>
          <w:i/>
          <w:lang w:val="en-US"/>
        </w:rPr>
        <w:t xml:space="preserve"> </w:t>
      </w:r>
      <w:r w:rsidRPr="00F62174">
        <w:rPr>
          <w:rFonts w:ascii="Times New Roman" w:hAnsi="Times New Roman" w:cs="Times New Roman"/>
          <w:i/>
        </w:rPr>
        <w:t>по заместване по чл. 46 от ЗННД/помощник-частния съдебен изпълнител по заместване по чл. 39 от ЗЧСИ)</w:t>
      </w:r>
    </w:p>
    <w:p w14:paraId="3BE8E21F" w14:textId="77777777" w:rsidR="00F62174" w:rsidRPr="00F6217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</w:rPr>
        <w:t>рег. №……….…………. , тел. ……….………., персонална служебна ел. поща:…………………,</w:t>
      </w:r>
    </w:p>
    <w:p w14:paraId="1E94DC28" w14:textId="77777777" w:rsidR="00F62174" w:rsidRPr="00F6217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</w:rPr>
        <w:t xml:space="preserve">заместващ …………………………………………………………………………………………… </w:t>
      </w:r>
    </w:p>
    <w:p w14:paraId="4FCEA9FF" w14:textId="77777777" w:rsidR="00F62174" w:rsidRPr="006B3FF4" w:rsidRDefault="00F62174" w:rsidP="00F62174">
      <w:pPr>
        <w:rPr>
          <w:rFonts w:ascii="Times New Roman" w:hAnsi="Times New Roman" w:cs="Times New Roman"/>
        </w:rPr>
      </w:pPr>
      <w:r w:rsidRPr="00F62174">
        <w:rPr>
          <w:rFonts w:ascii="Times New Roman" w:hAnsi="Times New Roman" w:cs="Times New Roman"/>
          <w:i/>
        </w:rPr>
        <w:t xml:space="preserve">(трите имена на </w:t>
      </w:r>
      <w:r w:rsidRPr="006B3FF4">
        <w:rPr>
          <w:rFonts w:ascii="Times New Roman" w:hAnsi="Times New Roman" w:cs="Times New Roman"/>
          <w:i/>
        </w:rPr>
        <w:t>замествания нотариус/на замествания частен съдебен изпълнител)</w:t>
      </w:r>
    </w:p>
    <w:p w14:paraId="465C6FB5" w14:textId="77777777" w:rsidR="00F62174" w:rsidRPr="006B3FF4" w:rsidRDefault="00F62174" w:rsidP="00F62174">
      <w:pPr>
        <w:jc w:val="both"/>
        <w:rPr>
          <w:rFonts w:ascii="Times New Roman" w:hAnsi="Times New Roman" w:cs="Times New Roman"/>
        </w:rPr>
      </w:pPr>
      <w:r w:rsidRPr="006B3FF4">
        <w:rPr>
          <w:rFonts w:ascii="Times New Roman" w:hAnsi="Times New Roman" w:cs="Times New Roman"/>
          <w:i/>
        </w:rPr>
        <w:t>*Когато заявлението се подава от помощник-нотариус по заместване или от помощник-частен съдебен изпълнител по заместване, правата на достъп на нотариуса/на частния съдебен изпълнител се прекратяват от датата на регистриране на правата на помощник-нотариуса/помощник-частния съдебен изпълнител</w:t>
      </w:r>
    </w:p>
    <w:p w14:paraId="00A7B209" w14:textId="1DEE3269" w:rsidR="00C62B16" w:rsidRPr="006B3FF4" w:rsidRDefault="00C62B16" w:rsidP="00C62B16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6B3FF4">
        <w:rPr>
          <w:rFonts w:ascii="Times New Roman" w:eastAsia="Times New Roman" w:hAnsi="Times New Roman" w:cs="Times New Roman"/>
          <w:lang w:eastAsia="bg-BG"/>
        </w:rPr>
        <w:t xml:space="preserve">Желая, на основание чл. 3 </w:t>
      </w:r>
      <w:r w:rsidR="00174F60" w:rsidRPr="006B3FF4">
        <w:rPr>
          <w:rFonts w:ascii="Times New Roman" w:eastAsia="Times New Roman" w:hAnsi="Times New Roman" w:cs="Times New Roman"/>
          <w:lang w:eastAsia="bg-BG"/>
        </w:rPr>
        <w:t xml:space="preserve">и </w:t>
      </w:r>
      <w:r w:rsidR="00174F60" w:rsidRPr="006B3FF4">
        <w:rPr>
          <w:rFonts w:ascii="Times New Roman" w:eastAsia="Times New Roman" w:hAnsi="Times New Roman" w:cs="Times New Roman"/>
          <w:color w:val="000000"/>
          <w:lang w:eastAsia="bg-BG"/>
        </w:rPr>
        <w:t>чл. 40, ал. 1</w:t>
      </w:r>
      <w:r w:rsidRPr="006B3FF4">
        <w:rPr>
          <w:rFonts w:ascii="Times New Roman" w:eastAsia="Times New Roman" w:hAnsi="Times New Roman" w:cs="Times New Roman"/>
          <w:lang w:eastAsia="bg-BG"/>
        </w:rPr>
        <w:t xml:space="preserve">от ЗЕУ, да заявявам и получавам </w:t>
      </w:r>
      <w:r w:rsidR="00174F60" w:rsidRPr="006B3FF4">
        <w:rPr>
          <w:rFonts w:ascii="Times New Roman" w:eastAsia="Times New Roman" w:hAnsi="Times New Roman" w:cs="Times New Roman"/>
          <w:color w:val="000000"/>
          <w:lang w:eastAsia="bg-BG"/>
        </w:rPr>
        <w:t>вътрешни електронни административни услуги</w:t>
      </w:r>
      <w:r w:rsidRPr="006B3FF4">
        <w:rPr>
          <w:rFonts w:ascii="Times New Roman" w:eastAsia="Times New Roman" w:hAnsi="Times New Roman" w:cs="Times New Roman"/>
          <w:lang w:eastAsia="bg-BG"/>
        </w:rPr>
        <w:t>, които</w:t>
      </w:r>
      <w:r w:rsidR="00174F60" w:rsidRPr="006B3FF4">
        <w:rPr>
          <w:rFonts w:ascii="Times New Roman" w:eastAsia="Times New Roman" w:hAnsi="Times New Roman" w:cs="Times New Roman"/>
          <w:color w:val="000000"/>
          <w:lang w:eastAsia="bg-BG"/>
        </w:rPr>
        <w:t xml:space="preserve"> са необходими за изпълнение на законови правомощия и</w:t>
      </w:r>
      <w:r w:rsidR="006B3FF4" w:rsidRPr="006B3FF4">
        <w:rPr>
          <w:rFonts w:ascii="Times New Roman" w:eastAsia="Times New Roman" w:hAnsi="Times New Roman" w:cs="Times New Roman"/>
          <w:color w:val="000000"/>
          <w:lang w:eastAsia="bg-BG"/>
        </w:rPr>
        <w:t>/или</w:t>
      </w:r>
      <w:r w:rsidR="00174F60" w:rsidRPr="006B3FF4">
        <w:rPr>
          <w:rFonts w:ascii="Times New Roman" w:eastAsia="Times New Roman" w:hAnsi="Times New Roman" w:cs="Times New Roman"/>
          <w:color w:val="000000"/>
          <w:lang w:eastAsia="bg-BG"/>
        </w:rPr>
        <w:t xml:space="preserve"> за изпълнение на електронни административни услуги на граждани и организации</w:t>
      </w:r>
      <w:r w:rsidR="005923CF" w:rsidRPr="006B3FF4">
        <w:rPr>
          <w:rFonts w:ascii="Times New Roman" w:eastAsia="Times New Roman" w:hAnsi="Times New Roman" w:cs="Times New Roman"/>
          <w:color w:val="000000"/>
          <w:lang w:eastAsia="bg-BG"/>
        </w:rPr>
        <w:t xml:space="preserve">, както и на услуги, предоставяни при условията на Закона за нотариусите и нотариалната дейност, съответно </w:t>
      </w:r>
      <w:r w:rsidR="000E7B94" w:rsidRPr="006B3FF4">
        <w:rPr>
          <w:rFonts w:ascii="Times New Roman" w:eastAsia="Times New Roman" w:hAnsi="Times New Roman" w:cs="Times New Roman"/>
          <w:color w:val="000000"/>
          <w:lang w:eastAsia="bg-BG"/>
        </w:rPr>
        <w:t>Закона за частните съдебни изпълнители</w:t>
      </w:r>
      <w:r w:rsidR="00616F69" w:rsidRPr="006B3FF4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6067F69E" w14:textId="42227ECE" w:rsidR="00616F69" w:rsidRPr="003452FF" w:rsidRDefault="00616F69" w:rsidP="00616F69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Съгласявам се при </w:t>
      </w:r>
      <w:r w:rsidR="00647666"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всяко 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заявяване на вътрешна електронна административна услуга да посочвам </w:t>
      </w:r>
      <w:r w:rsidR="00A253CA"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нормативно и фактическо 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основание, </w:t>
      </w:r>
      <w:r w:rsidR="00A253CA" w:rsidRPr="003452FF">
        <w:rPr>
          <w:rFonts w:ascii="Times New Roman" w:eastAsia="Times New Roman" w:hAnsi="Times New Roman" w:cs="Times New Roman"/>
          <w:color w:val="000000"/>
          <w:lang w:eastAsia="bg-BG"/>
        </w:rPr>
        <w:t>съгласно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 ко</w:t>
      </w:r>
      <w:r w:rsidR="00A253CA"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ито 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заявяваната услуга е необходима за изпълнение на законови правомощия и/или за предоставяне на </w:t>
      </w:r>
      <w:r w:rsidR="002179A6" w:rsidRPr="003452FF">
        <w:rPr>
          <w:rFonts w:ascii="Times New Roman" w:eastAsia="Times New Roman" w:hAnsi="Times New Roman" w:cs="Times New Roman"/>
          <w:color w:val="000000"/>
          <w:lang w:eastAsia="bg-BG"/>
        </w:rPr>
        <w:t>електронни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 административн</w:t>
      </w:r>
      <w:r w:rsidR="002179A6" w:rsidRPr="003452FF">
        <w:rPr>
          <w:rFonts w:ascii="Times New Roman" w:eastAsia="Times New Roman" w:hAnsi="Times New Roman" w:cs="Times New Roman"/>
          <w:color w:val="000000"/>
          <w:lang w:eastAsia="bg-BG"/>
        </w:rPr>
        <w:t>и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 xml:space="preserve"> услуг</w:t>
      </w:r>
      <w:r w:rsidR="002179A6" w:rsidRPr="003452FF">
        <w:rPr>
          <w:rFonts w:ascii="Times New Roman" w:eastAsia="Times New Roman" w:hAnsi="Times New Roman" w:cs="Times New Roman"/>
          <w:color w:val="000000"/>
          <w:lang w:eastAsia="bg-BG"/>
        </w:rPr>
        <w:t>и</w:t>
      </w:r>
      <w:r w:rsidRPr="003452FF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6F4E0D13" w14:textId="77777777" w:rsidR="00616F69" w:rsidRDefault="00616F69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77703BF" w14:textId="77777777" w:rsidR="00616F69" w:rsidRDefault="00616F69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C5425F2" w14:textId="5560A3CE" w:rsidR="0053199B" w:rsidRPr="002513E6" w:rsidRDefault="00917C23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13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</w:t>
      </w:r>
      <w:r w:rsidR="000D4D32" w:rsidRPr="002513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Подпис:</w:t>
      </w:r>
      <w:bookmarkStart w:id="0" w:name="_GoBack"/>
      <w:bookmarkEnd w:id="0"/>
    </w:p>
    <w:p w14:paraId="2ABF33CF" w14:textId="56C81EFB" w:rsidR="0053199B" w:rsidRPr="002513E6" w:rsidRDefault="00917C23" w:rsidP="00917C23">
      <w:r w:rsidRPr="002513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A1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sectPr w:rsidR="0053199B" w:rsidRPr="002513E6" w:rsidSect="00A8523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90E"/>
    <w:multiLevelType w:val="hybridMultilevel"/>
    <w:tmpl w:val="C144069C"/>
    <w:lvl w:ilvl="0" w:tplc="8EA844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2D47"/>
    <w:multiLevelType w:val="hybridMultilevel"/>
    <w:tmpl w:val="C1963382"/>
    <w:lvl w:ilvl="0" w:tplc="46A46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08C3"/>
    <w:multiLevelType w:val="hybridMultilevel"/>
    <w:tmpl w:val="08423F9E"/>
    <w:lvl w:ilvl="0" w:tplc="1AE4F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9"/>
    <w:rsid w:val="000D4D32"/>
    <w:rsid w:val="000E7B94"/>
    <w:rsid w:val="00174F60"/>
    <w:rsid w:val="00187FE5"/>
    <w:rsid w:val="001C1B96"/>
    <w:rsid w:val="002179A6"/>
    <w:rsid w:val="00217A7F"/>
    <w:rsid w:val="002303D8"/>
    <w:rsid w:val="00246070"/>
    <w:rsid w:val="002513E6"/>
    <w:rsid w:val="002619B2"/>
    <w:rsid w:val="002F3256"/>
    <w:rsid w:val="003452FF"/>
    <w:rsid w:val="003A41AF"/>
    <w:rsid w:val="003C27BF"/>
    <w:rsid w:val="003E4484"/>
    <w:rsid w:val="00406671"/>
    <w:rsid w:val="00414473"/>
    <w:rsid w:val="004271EB"/>
    <w:rsid w:val="00490C1F"/>
    <w:rsid w:val="004B642C"/>
    <w:rsid w:val="004F5ECE"/>
    <w:rsid w:val="00512F75"/>
    <w:rsid w:val="0053199B"/>
    <w:rsid w:val="00573EB4"/>
    <w:rsid w:val="005923CF"/>
    <w:rsid w:val="005979A6"/>
    <w:rsid w:val="005B5462"/>
    <w:rsid w:val="005F2E69"/>
    <w:rsid w:val="00616F69"/>
    <w:rsid w:val="00647666"/>
    <w:rsid w:val="006811B3"/>
    <w:rsid w:val="006A53AB"/>
    <w:rsid w:val="006A611C"/>
    <w:rsid w:val="006B3FF4"/>
    <w:rsid w:val="006B70AD"/>
    <w:rsid w:val="00741B83"/>
    <w:rsid w:val="007A111F"/>
    <w:rsid w:val="007F5EC6"/>
    <w:rsid w:val="00917C23"/>
    <w:rsid w:val="00921667"/>
    <w:rsid w:val="00936B4B"/>
    <w:rsid w:val="00997442"/>
    <w:rsid w:val="00A253CA"/>
    <w:rsid w:val="00A51A19"/>
    <w:rsid w:val="00A8523D"/>
    <w:rsid w:val="00AF7EF4"/>
    <w:rsid w:val="00B73E33"/>
    <w:rsid w:val="00BA4517"/>
    <w:rsid w:val="00BA47A7"/>
    <w:rsid w:val="00BF4733"/>
    <w:rsid w:val="00C12867"/>
    <w:rsid w:val="00C272AE"/>
    <w:rsid w:val="00C62B16"/>
    <w:rsid w:val="00D976B7"/>
    <w:rsid w:val="00E165FA"/>
    <w:rsid w:val="00ED56D4"/>
    <w:rsid w:val="00EF425D"/>
    <w:rsid w:val="00F57555"/>
    <w:rsid w:val="00F62174"/>
    <w:rsid w:val="00F94C60"/>
    <w:rsid w:val="00FB010E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87D5"/>
  <w15:chartTrackingRefBased/>
  <w15:docId w15:val="{F56B84A6-1E4B-400F-8693-33C466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23"/>
    <w:pPr>
      <w:ind w:left="720"/>
      <w:contextualSpacing/>
    </w:pPr>
  </w:style>
  <w:style w:type="character" w:customStyle="1" w:styleId="legaldocreference1">
    <w:name w:val="legaldocreference1"/>
    <w:basedOn w:val="DefaultParagraphFont"/>
    <w:rsid w:val="006811B3"/>
    <w:rPr>
      <w:i w:val="0"/>
      <w:iCs w:val="0"/>
      <w:color w:val="840084"/>
      <w:u w:val="single"/>
    </w:rPr>
  </w:style>
  <w:style w:type="character" w:customStyle="1" w:styleId="newdocreference1">
    <w:name w:val="newdocreference1"/>
    <w:basedOn w:val="DefaultParagraphFont"/>
    <w:rsid w:val="006811B3"/>
    <w:rPr>
      <w:i w:val="0"/>
      <w:iCs w:val="0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5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2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Таранджийска</dc:creator>
  <cp:keywords/>
  <dc:description/>
  <cp:lastModifiedBy>Людмила Николчева</cp:lastModifiedBy>
  <cp:revision>19</cp:revision>
  <dcterms:created xsi:type="dcterms:W3CDTF">2022-06-24T08:15:00Z</dcterms:created>
  <dcterms:modified xsi:type="dcterms:W3CDTF">2022-07-13T13:09:00Z</dcterms:modified>
</cp:coreProperties>
</file>