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5C" w:rsidRDefault="0095435C" w:rsidP="004C2C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2C7C" w:rsidRPr="004C2C7C" w:rsidRDefault="004C2C7C" w:rsidP="004C2C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4C2C7C" w:rsidRPr="004C2C7C" w:rsidRDefault="004C2C7C" w:rsidP="004C2C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ГЛАВНИЯ АРХИТЕКТ НА</w:t>
      </w:r>
    </w:p>
    <w:p w:rsidR="004C2C7C" w:rsidRPr="004C2C7C" w:rsidRDefault="004C2C7C" w:rsidP="004C2C7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БРАЦИГОВО</w:t>
      </w:r>
    </w:p>
    <w:p w:rsidR="004C2C7C" w:rsidRPr="004C2C7C" w:rsidRDefault="004C2C7C" w:rsidP="004C2C7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(община/район)</w:t>
      </w:r>
    </w:p>
    <w:p w:rsid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87B" w:rsidRPr="004C2C7C" w:rsidRDefault="0004287B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2C7C" w:rsidRPr="004C2C7C" w:rsidRDefault="004C2C7C" w:rsidP="004C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4C2C7C" w:rsidRPr="004C2C7C" w:rsidRDefault="004C2C7C" w:rsidP="004C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съгласуване и одобряване на инвестиционни проекти, по които се издава разрешение за строеж</w:t>
      </w:r>
    </w:p>
    <w:p w:rsidR="004C2C7C" w:rsidRPr="004C2C7C" w:rsidRDefault="004C2C7C" w:rsidP="004C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(Уникален идентификатор на административната услуга – 2054)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От……………………</w:t>
      </w: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………………………………………………………………………….,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(посочете трите имена на физическото лице или наименованието на юридическото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лице)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ЕГН/ЕИК …….................……………., постоянен/настоящ адрес или адрес на управление на юри</w:t>
      </w:r>
      <w:r w:rsidR="0004287B">
        <w:rPr>
          <w:rFonts w:ascii="Times New Roman" w:eastAsia="Times New Roman" w:hAnsi="Times New Roman" w:cs="Times New Roman"/>
          <w:sz w:val="24"/>
          <w:szCs w:val="24"/>
          <w:lang w:eastAsia="bg-BG"/>
        </w:rPr>
        <w:t>дическото лице: гр./с. …….....…</w:t>
      </w: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........................................, община ........................…, 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 ………………..…………………., 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………………………………………(ж.к.)…………………………..................................., 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........................................................, електронна поща ......................</w:t>
      </w:r>
      <w:r w:rsidR="0004287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</w:t>
      </w: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Юридическото лице се представлява от ……………………………………...........................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</w:t>
      </w:r>
      <w:r w:rsidR="0004287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………….................</w:t>
      </w:r>
    </w:p>
    <w:p w:rsidR="004C2C7C" w:rsidRPr="004C2C7C" w:rsidRDefault="004C2C7C" w:rsidP="004C2C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на представителя/пълномощника и ЕГН)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№/дата на пълномощното …………………………………….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 да бъдат съгласувани и одобрени приложените проекти за строеж (надстройка, пристройка, преустройство): …………….......................................……………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имот с идентификатор № ………….………..…, парцел (УПИ) №</w:t>
      </w:r>
      <w:r w:rsidR="0004287B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.……………, 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квартал № …............................................ по плана на гр./с. ……………..................................,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……………….…………, област …………….…………., който се намира на адрес 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…………………………………………...…………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...................………………………………</w:t>
      </w:r>
    </w:p>
    <w:p w:rsidR="004C2C7C" w:rsidRPr="004C2C7C" w:rsidRDefault="004C2C7C" w:rsidP="004C2C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(ж.к., бул., ул., сграда, №, вх., ет., ап.)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 издадена виза за проектиране № ……… от ……….. (в случаите по чл. 140, ал. 3 от ЗУТ).</w:t>
      </w:r>
    </w:p>
    <w:p w:rsidR="0004287B" w:rsidRDefault="0004287B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Желая/не желая едновременно с одобряването на инвестиционния проект да бъде издадено разрешение за строителство (чл. 148, ал. 4 от ЗУТ).</w:t>
      </w:r>
    </w:p>
    <w:p w:rsidR="004C2C7C" w:rsidRPr="004C2C7C" w:rsidRDefault="004C2C7C" w:rsidP="004C2C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(ненужното да се зачертае)</w:t>
      </w:r>
    </w:p>
    <w:p w:rsid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следните документи: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>1. Документ за собственост, освен ако същият е вписан в Имотния регистър: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>Документът за собственост е вписан под акт № ……., том…….., година …………. в Службата по вписванията …………………………..……. (отбележете със знак x, когато документът е вписан, и попълнете данните за вписването).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>2. Влязло в сила решение на общото събр</w:t>
      </w:r>
      <w:bookmarkStart w:id="0" w:name="_GoBack"/>
      <w:bookmarkEnd w:id="0"/>
      <w:r w:rsidRPr="0095435C">
        <w:rPr>
          <w:rFonts w:ascii="Times New Roman" w:eastAsia="Times New Roman" w:hAnsi="Times New Roman" w:cs="Times New Roman"/>
          <w:lang w:eastAsia="bg-BG"/>
        </w:rPr>
        <w:t xml:space="preserve">ание за приемане на проекта 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>(за сгради на жилищностроителни кооперации).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>3. Копие от инвестиционния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инвестиционния проект с условията в тези актове.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>5. Оценка за съответствие по чл. 142, ал. 6 от ЗУT.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 xml:space="preserve">6. Разрешително за изграждане на </w:t>
      </w:r>
      <w:proofErr w:type="spellStart"/>
      <w:r w:rsidRPr="0095435C">
        <w:rPr>
          <w:rFonts w:ascii="Times New Roman" w:eastAsia="Times New Roman" w:hAnsi="Times New Roman" w:cs="Times New Roman"/>
          <w:lang w:eastAsia="bg-BG"/>
        </w:rPr>
        <w:t>водовземно</w:t>
      </w:r>
      <w:proofErr w:type="spellEnd"/>
      <w:r w:rsidRPr="0095435C">
        <w:rPr>
          <w:rFonts w:ascii="Times New Roman" w:eastAsia="Times New Roman" w:hAnsi="Times New Roman" w:cs="Times New Roman"/>
          <w:lang w:eastAsia="bg-BG"/>
        </w:rPr>
        <w:t xml:space="preserve"> съоръжение за подземни води и/или разрешително за </w:t>
      </w:r>
      <w:proofErr w:type="spellStart"/>
      <w:r w:rsidRPr="0095435C">
        <w:rPr>
          <w:rFonts w:ascii="Times New Roman" w:eastAsia="Times New Roman" w:hAnsi="Times New Roman" w:cs="Times New Roman"/>
          <w:lang w:eastAsia="bg-BG"/>
        </w:rPr>
        <w:t>водовземане</w:t>
      </w:r>
      <w:proofErr w:type="spellEnd"/>
      <w:r w:rsidRPr="0095435C">
        <w:rPr>
          <w:rFonts w:ascii="Times New Roman" w:eastAsia="Times New Roman" w:hAnsi="Times New Roman" w:cs="Times New Roman"/>
          <w:lang w:eastAsia="bg-BG"/>
        </w:rPr>
        <w:t xml:space="preserve">, и/или разрешително за </w:t>
      </w:r>
      <w:proofErr w:type="spellStart"/>
      <w:r w:rsidRPr="0095435C">
        <w:rPr>
          <w:rFonts w:ascii="Times New Roman" w:eastAsia="Times New Roman" w:hAnsi="Times New Roman" w:cs="Times New Roman"/>
          <w:lang w:eastAsia="bg-BG"/>
        </w:rPr>
        <w:t>заустване</w:t>
      </w:r>
      <w:proofErr w:type="spellEnd"/>
      <w:r w:rsidRPr="0095435C">
        <w:rPr>
          <w:rFonts w:ascii="Times New Roman" w:eastAsia="Times New Roman" w:hAnsi="Times New Roman" w:cs="Times New Roman"/>
          <w:lang w:eastAsia="bg-BG"/>
        </w:rPr>
        <w:t xml:space="preserve"> на отпадъчни води, издадени по реда и в случаите, предвидени в Закона за водите.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ЗУТ. 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 xml:space="preserve">9. </w:t>
      </w:r>
      <w:proofErr w:type="spellStart"/>
      <w:r w:rsidRPr="0095435C">
        <w:rPr>
          <w:rFonts w:ascii="Times New Roman" w:eastAsia="Times New Roman" w:hAnsi="Times New Roman" w:cs="Times New Roman"/>
          <w:lang w:eastAsia="bg-BG"/>
        </w:rPr>
        <w:t>Съгласувателно</w:t>
      </w:r>
      <w:proofErr w:type="spellEnd"/>
      <w:r w:rsidRPr="0095435C">
        <w:rPr>
          <w:rFonts w:ascii="Times New Roman" w:eastAsia="Times New Roman" w:hAnsi="Times New Roman" w:cs="Times New Roman"/>
          <w:lang w:eastAsia="bg-BG"/>
        </w:rPr>
        <w:t xml:space="preserve"> становище по реда на Закона за културното наследство – за недвижими културни ценности и за строежи в техните граници и охранителните им зони.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>Желая издаденият индивидуален административен акт да бъде получен: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>Лично от звеното за административно обслужване.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lastRenderedPageBreak/>
        <w:t>Чрез лицензиран пощенски оператор на адрес: ............................................…………………………………………………………………..,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>• като вътрешна препоръчана пощенска пратка;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>• като вътрешна куриерска пратка;</w:t>
      </w:r>
    </w:p>
    <w:p w:rsidR="004C2C7C" w:rsidRPr="0095435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95435C">
        <w:rPr>
          <w:rFonts w:ascii="Times New Roman" w:eastAsia="Times New Roman" w:hAnsi="Times New Roman" w:cs="Times New Roman"/>
          <w:lang w:eastAsia="bg-BG"/>
        </w:rPr>
        <w:t>• като международна препоръчана пощенска пратка.</w:t>
      </w: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2C7C" w:rsidRPr="004C2C7C" w:rsidRDefault="004C2C7C" w:rsidP="004C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………………….. </w:t>
      </w: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Заявител: …………............…….</w:t>
      </w:r>
    </w:p>
    <w:p w:rsidR="00643B00" w:rsidRDefault="004C2C7C" w:rsidP="009543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C2C7C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(подпис)</w:t>
      </w:r>
    </w:p>
    <w:p w:rsidR="00D711CD" w:rsidRDefault="00D711CD" w:rsidP="00D71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D711CD" w:rsidRDefault="00D711CD" w:rsidP="00D71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D711CD" w:rsidRDefault="00D711CD" w:rsidP="00D71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Запознат/а съм с целите на обработване на личните ми данни;</w:t>
      </w:r>
    </w:p>
    <w:p w:rsidR="00D711CD" w:rsidRDefault="00D711CD" w:rsidP="00D711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Запознат/а съм с правото на достъп и коригиране на личните ми данни;</w:t>
      </w:r>
    </w:p>
    <w:p w:rsidR="00D711CD" w:rsidRDefault="00D711CD" w:rsidP="00D711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D711CD" w:rsidRDefault="00D711CD" w:rsidP="00D71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Подпис:</w:t>
      </w:r>
    </w:p>
    <w:p w:rsidR="00D711CD" w:rsidRPr="0095435C" w:rsidRDefault="00D711CD" w:rsidP="009543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D711CD" w:rsidRPr="0095435C" w:rsidSect="0095435C">
      <w:headerReference w:type="default" r:id="rId7"/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0E" w:rsidRDefault="00582D0E" w:rsidP="00347F0A">
      <w:pPr>
        <w:spacing w:after="0" w:line="240" w:lineRule="auto"/>
      </w:pPr>
      <w:r>
        <w:separator/>
      </w:r>
    </w:p>
  </w:endnote>
  <w:endnote w:type="continuationSeparator" w:id="0">
    <w:p w:rsidR="00582D0E" w:rsidRDefault="00582D0E" w:rsidP="0034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0E" w:rsidRDefault="00582D0E" w:rsidP="00347F0A">
      <w:pPr>
        <w:spacing w:after="0" w:line="240" w:lineRule="auto"/>
      </w:pPr>
      <w:r>
        <w:separator/>
      </w:r>
    </w:p>
  </w:footnote>
  <w:footnote w:type="continuationSeparator" w:id="0">
    <w:p w:rsidR="00582D0E" w:rsidRDefault="00582D0E" w:rsidP="0034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0A" w:rsidRPr="00347F0A" w:rsidRDefault="00347F0A" w:rsidP="00347F0A">
    <w:pPr>
      <w:keepNext/>
      <w:spacing w:after="0" w:line="240" w:lineRule="auto"/>
      <w:ind w:right="23"/>
      <w:jc w:val="center"/>
      <w:outlineLvl w:val="1"/>
      <w:rPr>
        <w:rFonts w:ascii="Book Antiqua" w:eastAsia="Times New Roman" w:hAnsi="Book Antiqua" w:cs="Times New Roman"/>
        <w:b/>
        <w:bCs/>
        <w:caps/>
        <w:sz w:val="56"/>
        <w:szCs w:val="56"/>
        <w:lang w:val="en-US"/>
      </w:rPr>
    </w:pPr>
    <w:r w:rsidRPr="00347F0A">
      <w:rPr>
        <w:rFonts w:ascii="Book Antiqua" w:eastAsia="Times New Roman" w:hAnsi="Book Antiqua" w:cs="Times New Roman"/>
        <w:b/>
        <w:bCs/>
        <w:caps/>
        <w:noProof/>
        <w:sz w:val="56"/>
        <w:szCs w:val="56"/>
        <w:lang w:eastAsia="bg-BG"/>
      </w:rPr>
      <w:drawing>
        <wp:inline distT="0" distB="0" distL="0" distR="0">
          <wp:extent cx="695325" cy="695325"/>
          <wp:effectExtent l="0" t="0" r="9525" b="9525"/>
          <wp:docPr id="1" name="Картина 1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F0A" w:rsidRPr="00347F0A" w:rsidRDefault="00347F0A" w:rsidP="00347F0A">
    <w:pPr>
      <w:keepNext/>
      <w:spacing w:after="0" w:line="240" w:lineRule="auto"/>
      <w:ind w:right="23"/>
      <w:jc w:val="center"/>
      <w:outlineLvl w:val="1"/>
      <w:rPr>
        <w:rFonts w:ascii="Book Antiqua" w:eastAsia="Times New Roman" w:hAnsi="Book Antiqua" w:cs="Times New Roman"/>
        <w:b/>
        <w:bCs/>
        <w:caps/>
        <w:sz w:val="56"/>
        <w:szCs w:val="56"/>
      </w:rPr>
    </w:pPr>
    <w:r w:rsidRPr="00347F0A">
      <w:rPr>
        <w:rFonts w:ascii="Book Antiqua" w:eastAsia="Times New Roman" w:hAnsi="Book Antiqua" w:cs="Times New Roman"/>
        <w:b/>
        <w:bCs/>
        <w:caps/>
        <w:sz w:val="56"/>
        <w:szCs w:val="56"/>
      </w:rPr>
      <w:t>ОБЩИНА БРАЦИГОВО</w:t>
    </w:r>
  </w:p>
  <w:p w:rsidR="00347F0A" w:rsidRPr="00347F0A" w:rsidRDefault="00347F0A" w:rsidP="00347F0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 w:rsidRPr="00347F0A">
      <w:rPr>
        <w:rFonts w:ascii="Times New Roman" w:eastAsia="Times New Roman" w:hAnsi="Times New Roman" w:cs="Times New Roman"/>
        <w:b/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660400</wp:posOffset>
              </wp:positionH>
              <wp:positionV relativeFrom="paragraph">
                <wp:posOffset>24130</wp:posOffset>
              </wp:positionV>
              <wp:extent cx="5486400" cy="0"/>
              <wp:effectExtent l="0" t="0" r="0" b="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2D0C8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9pt" to="48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9E"/>
    <w:rsid w:val="0004287B"/>
    <w:rsid w:val="00347F0A"/>
    <w:rsid w:val="004C2C7C"/>
    <w:rsid w:val="00582D0E"/>
    <w:rsid w:val="00643B00"/>
    <w:rsid w:val="0095435C"/>
    <w:rsid w:val="00D2079E"/>
    <w:rsid w:val="00D7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CDD0E"/>
  <w15:chartTrackingRefBased/>
  <w15:docId w15:val="{594AFA75-0C1D-4D5F-BF24-B2DFA807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CD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47F0A"/>
  </w:style>
  <w:style w:type="paragraph" w:styleId="a6">
    <w:name w:val="footer"/>
    <w:basedOn w:val="a"/>
    <w:link w:val="a7"/>
    <w:uiPriority w:val="99"/>
    <w:unhideWhenUsed/>
    <w:rsid w:val="0034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4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Trenova</dc:creator>
  <cp:keywords/>
  <dc:description/>
  <cp:lastModifiedBy>Tanya Trenova</cp:lastModifiedBy>
  <cp:revision>6</cp:revision>
  <dcterms:created xsi:type="dcterms:W3CDTF">2021-10-12T10:05:00Z</dcterms:created>
  <dcterms:modified xsi:type="dcterms:W3CDTF">2022-10-20T11:04:00Z</dcterms:modified>
</cp:coreProperties>
</file>