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9D" w:rsidRDefault="00DD509D" w:rsidP="00DD50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09D">
        <w:rPr>
          <w:rFonts w:ascii="Times New Roman" w:hAnsi="Times New Roman" w:cs="Times New Roman"/>
          <w:b/>
          <w:sz w:val="24"/>
          <w:szCs w:val="24"/>
        </w:rPr>
        <w:t>Приложение № 8 към чл. 13, ал. 1</w:t>
      </w:r>
      <w:r w:rsidRPr="00DD509D">
        <w:rPr>
          <w:rFonts w:ascii="Times New Roman" w:hAnsi="Times New Roman" w:cs="Times New Roman"/>
          <w:sz w:val="24"/>
          <w:szCs w:val="24"/>
        </w:rPr>
        <w:t xml:space="preserve"> от </w:t>
      </w:r>
    </w:p>
    <w:p w:rsidR="00DD509D" w:rsidRDefault="00DD509D" w:rsidP="00DD509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509D">
        <w:rPr>
          <w:rFonts w:ascii="Times New Roman" w:hAnsi="Times New Roman" w:cs="Times New Roman"/>
          <w:i/>
          <w:sz w:val="24"/>
          <w:szCs w:val="24"/>
        </w:rPr>
        <w:t xml:space="preserve">Наредбата за условията и реда за извършване на </w:t>
      </w:r>
    </w:p>
    <w:p w:rsidR="00DD509D" w:rsidRPr="00DD509D" w:rsidRDefault="00DD509D" w:rsidP="00DD50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09D">
        <w:rPr>
          <w:rFonts w:ascii="Times New Roman" w:hAnsi="Times New Roman" w:cs="Times New Roman"/>
          <w:i/>
          <w:sz w:val="24"/>
          <w:szCs w:val="24"/>
        </w:rPr>
        <w:t>оценка на въздействието върху околната среда</w:t>
      </w:r>
    </w:p>
    <w:p w:rsidR="00DD509D" w:rsidRDefault="00DD509D" w:rsidP="0079069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DD509D" w:rsidRDefault="00DD509D" w:rsidP="0079069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790692" w:rsidRPr="00790692" w:rsidRDefault="00790692" w:rsidP="0079069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x-none"/>
        </w:rPr>
      </w:pPr>
      <w:r w:rsidRPr="00790692">
        <w:rPr>
          <w:rFonts w:ascii="Times New Roman" w:hAnsi="Times New Roman" w:cs="Times New Roman"/>
          <w:sz w:val="24"/>
          <w:szCs w:val="24"/>
          <w:lang w:val="x-none"/>
        </w:rPr>
        <w:t>ДО</w:t>
      </w:r>
    </w:p>
    <w:p w:rsidR="00790692" w:rsidRPr="00790692" w:rsidRDefault="00790692" w:rsidP="0079069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  <w:lang w:val="x-none"/>
        </w:rPr>
        <w:t xml:space="preserve">ДИРЕКТОРА НА </w:t>
      </w:r>
    </w:p>
    <w:p w:rsidR="00790692" w:rsidRPr="00790692" w:rsidRDefault="00790692" w:rsidP="00790692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  <w:lang w:val="x-none"/>
        </w:rPr>
        <w:t>РИОСВ</w:t>
      </w:r>
      <w:r w:rsidRPr="00790692">
        <w:rPr>
          <w:rFonts w:ascii="Times New Roman" w:hAnsi="Times New Roman" w:cs="Times New Roman"/>
          <w:sz w:val="24"/>
          <w:szCs w:val="24"/>
        </w:rPr>
        <w:t xml:space="preserve"> - </w:t>
      </w:r>
      <w:r w:rsidRPr="00790692">
        <w:rPr>
          <w:rFonts w:ascii="Times New Roman" w:hAnsi="Times New Roman" w:cs="Times New Roman"/>
          <w:sz w:val="24"/>
          <w:szCs w:val="24"/>
          <w:lang w:val="x-none"/>
        </w:rPr>
        <w:t>ВЕЛИКО ТЪРНОВО</w:t>
      </w:r>
    </w:p>
    <w:p w:rsidR="00790692" w:rsidRPr="00790692" w:rsidRDefault="00790692" w:rsidP="007906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Times New Roman" w:hAnsi="Times New Roman" w:cs="Times New Roman"/>
          <w:sz w:val="24"/>
          <w:szCs w:val="24"/>
        </w:rPr>
      </w:pPr>
    </w:p>
    <w:p w:rsidR="00790692" w:rsidRDefault="00790692" w:rsidP="00790692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790692" w:rsidRDefault="00790692" w:rsidP="0079069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90692" w:rsidRPr="00790692" w:rsidRDefault="00790692" w:rsidP="0079069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692">
        <w:rPr>
          <w:rFonts w:ascii="Times New Roman" w:hAnsi="Times New Roman" w:cs="Times New Roman"/>
          <w:b/>
          <w:sz w:val="24"/>
          <w:szCs w:val="24"/>
        </w:rPr>
        <w:t>ИСКАНЕ</w:t>
      </w:r>
    </w:p>
    <w:p w:rsidR="00790692" w:rsidRPr="00790692" w:rsidRDefault="00790692" w:rsidP="0079069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за издаване на решение по оценка на въздействието върху околната среда (ОВОС)</w:t>
      </w:r>
    </w:p>
    <w:p w:rsidR="00790692" w:rsidRDefault="00790692" w:rsidP="0079069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90692" w:rsidRPr="00480F00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от 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…………………………………………………………………...…</w:t>
      </w:r>
      <w:r>
        <w:rPr>
          <w:rFonts w:ascii="Times New Roman" w:hAnsi="Times New Roman" w:cs="Times New Roman"/>
          <w:sz w:val="24"/>
          <w:szCs w:val="24"/>
          <w:lang w:val="en-GB"/>
        </w:rPr>
        <w:t>..</w:t>
      </w:r>
      <w:r w:rsidR="00480F0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90692" w:rsidRPr="00790692" w:rsidRDefault="00790692" w:rsidP="00480F0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i/>
          <w:iCs/>
          <w:sz w:val="24"/>
          <w:szCs w:val="24"/>
        </w:rPr>
        <w:t>(име, адрес и телефон за контакт)</w:t>
      </w:r>
    </w:p>
    <w:p w:rsidR="00790692" w:rsidRPr="00790692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……………………………………………………………...……</w:t>
      </w:r>
      <w:r>
        <w:rPr>
          <w:rFonts w:ascii="Times New Roman" w:hAnsi="Times New Roman" w:cs="Times New Roman"/>
          <w:sz w:val="24"/>
          <w:szCs w:val="24"/>
          <w:lang w:val="en-GB"/>
        </w:rPr>
        <w:t>…</w:t>
      </w:r>
    </w:p>
    <w:p w:rsidR="00790692" w:rsidRPr="00790692" w:rsidRDefault="00790692" w:rsidP="00480F0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i/>
          <w:iCs/>
          <w:sz w:val="24"/>
          <w:szCs w:val="24"/>
        </w:rPr>
        <w:t>(седалище)</w:t>
      </w:r>
    </w:p>
    <w:p w:rsid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Пълен пощенски адрес: ………………………………………………………..…...……</w:t>
      </w:r>
      <w:r>
        <w:rPr>
          <w:rFonts w:ascii="Times New Roman" w:hAnsi="Times New Roman" w:cs="Times New Roman"/>
          <w:sz w:val="24"/>
          <w:szCs w:val="24"/>
          <w:lang w:val="en-GB"/>
        </w:rPr>
        <w:t>..</w:t>
      </w:r>
      <w:r w:rsidRPr="00790692">
        <w:rPr>
          <w:rFonts w:ascii="Times New Roman" w:hAnsi="Times New Roman" w:cs="Times New Roman"/>
          <w:sz w:val="24"/>
          <w:szCs w:val="24"/>
        </w:rPr>
        <w:t>…..</w:t>
      </w:r>
    </w:p>
    <w:p w:rsidR="00790692" w:rsidRP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…………………………………………………………………………………………………..</w:t>
      </w:r>
    </w:p>
    <w:p w:rsid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Телефон, факс и ел. поща (</w:t>
      </w:r>
      <w:proofErr w:type="spellStart"/>
      <w:r w:rsidRPr="00790692">
        <w:rPr>
          <w:rFonts w:ascii="Times New Roman" w:hAnsi="Times New Roman" w:cs="Times New Roman"/>
          <w:sz w:val="24"/>
          <w:szCs w:val="24"/>
        </w:rPr>
        <w:t>е-mail</w:t>
      </w:r>
      <w:proofErr w:type="spellEnd"/>
      <w:r w:rsidRPr="00790692"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Pr="00790692">
        <w:rPr>
          <w:rFonts w:ascii="Times New Roman" w:hAnsi="Times New Roman" w:cs="Times New Roman"/>
          <w:sz w:val="24"/>
          <w:szCs w:val="24"/>
        </w:rPr>
        <w:t>………………………………….……….…....……….</w:t>
      </w:r>
    </w:p>
    <w:p w:rsidR="00790692" w:rsidRP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…………………………………………………………………………………………………..</w:t>
      </w:r>
    </w:p>
    <w:p w:rsid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Управител или изпълнителен директор на фирмата възложител: ………………..………</w:t>
      </w:r>
      <w:r>
        <w:rPr>
          <w:rFonts w:ascii="Times New Roman" w:hAnsi="Times New Roman" w:cs="Times New Roman"/>
          <w:sz w:val="24"/>
          <w:szCs w:val="24"/>
          <w:lang w:val="en-GB"/>
        </w:rPr>
        <w:t>..</w:t>
      </w:r>
    </w:p>
    <w:p w:rsidR="00790692" w:rsidRP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…………………………………………………………………………………………………...</w:t>
      </w:r>
    </w:p>
    <w:p w:rsidR="00790692" w:rsidRPr="00480F00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 xml:space="preserve">Лице за контакти: </w:t>
      </w:r>
      <w:r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Pr="007906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…………………………………………………………………...…….</w:t>
      </w:r>
      <w:r w:rsidR="00480F0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90692" w:rsidRDefault="00790692" w:rsidP="007906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80F00" w:rsidRDefault="00480F00" w:rsidP="007906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790692" w:rsidRDefault="00790692" w:rsidP="007906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:rsidR="00790692" w:rsidRPr="006C332E" w:rsidRDefault="00790692" w:rsidP="007906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790692" w:rsidRDefault="00790692" w:rsidP="00480F00">
      <w:pPr>
        <w:spacing w:after="8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 xml:space="preserve">Моля във връзка с издаване на решение по ОВОС да бъде оценено качеството на представения доклад за ОВОС за инвестиционно предложение 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</w:t>
      </w:r>
    </w:p>
    <w:p w:rsidR="00790692" w:rsidRP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………………………………………………………………………………………………….</w:t>
      </w:r>
    </w:p>
    <w:p w:rsidR="00790692" w:rsidRPr="00790692" w:rsidRDefault="00790692" w:rsidP="00480F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i/>
          <w:iCs/>
          <w:sz w:val="24"/>
          <w:szCs w:val="24"/>
        </w:rPr>
        <w:t>(посочва се инвестиционното предложение)</w:t>
      </w:r>
    </w:p>
    <w:p w:rsidR="00790692" w:rsidRPr="00790692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 xml:space="preserve">и да ни уведомите за </w:t>
      </w:r>
      <w:proofErr w:type="spellStart"/>
      <w:r w:rsidRPr="00790692">
        <w:rPr>
          <w:rFonts w:ascii="Times New Roman" w:hAnsi="Times New Roman" w:cs="Times New Roman"/>
          <w:sz w:val="24"/>
          <w:szCs w:val="24"/>
        </w:rPr>
        <w:t>последващите</w:t>
      </w:r>
      <w:proofErr w:type="spellEnd"/>
      <w:r w:rsidRPr="00790692">
        <w:rPr>
          <w:rFonts w:ascii="Times New Roman" w:hAnsi="Times New Roman" w:cs="Times New Roman"/>
          <w:sz w:val="24"/>
          <w:szCs w:val="24"/>
        </w:rPr>
        <w:t xml:space="preserve"> действия по организиране на обществено обсъждане.</w:t>
      </w:r>
    </w:p>
    <w:p w:rsidR="00790692" w:rsidRPr="00480F00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0F00">
        <w:rPr>
          <w:rFonts w:ascii="Times New Roman" w:hAnsi="Times New Roman" w:cs="Times New Roman"/>
          <w:i/>
          <w:sz w:val="24"/>
          <w:szCs w:val="24"/>
        </w:rPr>
        <w:t>(съгласно изискванията на глава четвърта от Наредбата за условията и реда за извършване на оценка на въздействието върху околната среда)</w:t>
      </w:r>
    </w:p>
    <w:p w:rsidR="00790692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90692" w:rsidRP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Докладът е изготвен на основа</w:t>
      </w:r>
      <w:r>
        <w:rPr>
          <w:rFonts w:ascii="Times New Roman" w:hAnsi="Times New Roman" w:cs="Times New Roman"/>
          <w:sz w:val="24"/>
          <w:szCs w:val="24"/>
        </w:rPr>
        <w:t>ние ………………………………………………….…...</w:t>
      </w:r>
      <w:r>
        <w:rPr>
          <w:rFonts w:ascii="Times New Roman" w:hAnsi="Times New Roman" w:cs="Times New Roman"/>
          <w:sz w:val="24"/>
          <w:szCs w:val="24"/>
          <w:lang w:val="en-GB"/>
        </w:rPr>
        <w:t>.......</w:t>
      </w:r>
    </w:p>
    <w:p w:rsid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………………………………………………………………...……</w:t>
      </w:r>
    </w:p>
    <w:p w:rsidR="00790692" w:rsidRPr="00790692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bCs/>
          <w:i/>
          <w:iCs/>
          <w:sz w:val="24"/>
          <w:szCs w:val="24"/>
        </w:rPr>
        <w:t>чл. 92 от ЗООС</w:t>
      </w:r>
      <w:r w:rsidRPr="00790692">
        <w:rPr>
          <w:rFonts w:ascii="Times New Roman" w:hAnsi="Times New Roman" w:cs="Times New Roman"/>
          <w:i/>
          <w:iCs/>
          <w:sz w:val="24"/>
          <w:szCs w:val="24"/>
        </w:rPr>
        <w:t> или решение за преценяване на необходимостта от извършване на ОВОС № ............./.................. г., или </w:t>
      </w:r>
      <w:r w:rsidRPr="00790692">
        <w:rPr>
          <w:rFonts w:ascii="Times New Roman" w:hAnsi="Times New Roman" w:cs="Times New Roman"/>
          <w:bCs/>
          <w:i/>
          <w:iCs/>
          <w:sz w:val="24"/>
          <w:szCs w:val="24"/>
        </w:rPr>
        <w:t>чл. 93, ал. 9 от ЗООС</w:t>
      </w:r>
      <w:r w:rsidRPr="00790692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790692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  <w:u w:val="single"/>
        </w:rPr>
        <w:t>Прилагам: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1. Доклад за ОВОС в един екземпляр на хартиен носител.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2. Нетехническо резюме на доклада в един екземпляр на хартиен носител.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3. Доклад за ОВОС на електронен носител - в един екземпляр.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4. Нетехническо резюме на електронен носител - в един екземпляр.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5. Задание за ОВОС в един екземпляр на хартиен носител.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6. Задание за ОВОС в един екземпляр на електронен носител.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7. Разделителен протокол (списък на експертите и ръководителя на колектива, разработили доклада) със собственоръчно положени подписи.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8. Писмена декларация на експертите, подписана лично, че: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а) отговарят на изискванията на </w:t>
      </w:r>
      <w:r w:rsidRPr="00790692">
        <w:rPr>
          <w:rFonts w:ascii="Times New Roman" w:hAnsi="Times New Roman" w:cs="Times New Roman"/>
          <w:bCs/>
          <w:sz w:val="24"/>
          <w:szCs w:val="24"/>
        </w:rPr>
        <w:t>чл. 83, ал. 2 от ЗООС</w:t>
      </w:r>
      <w:r w:rsidRPr="00790692">
        <w:rPr>
          <w:rFonts w:ascii="Times New Roman" w:hAnsi="Times New Roman" w:cs="Times New Roman"/>
          <w:sz w:val="24"/>
          <w:szCs w:val="24"/>
        </w:rPr>
        <w:t> за завършено висше образование, степен "магистър";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б) не са лично заинтересувани от реализирането на съответното инвестиционно предложение, плана или програмата;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в) познават изискванията на действащата българска и европейска нормативна уредба по околна среда и при работата си по оценките по </w:t>
      </w:r>
      <w:r w:rsidRPr="00790692">
        <w:rPr>
          <w:rFonts w:ascii="Times New Roman" w:hAnsi="Times New Roman" w:cs="Times New Roman"/>
          <w:bCs/>
          <w:sz w:val="24"/>
          <w:szCs w:val="24"/>
        </w:rPr>
        <w:t>чл. 81, ал. 1 от ЗООС</w:t>
      </w:r>
      <w:r w:rsidRPr="00790692">
        <w:rPr>
          <w:rFonts w:ascii="Times New Roman" w:hAnsi="Times New Roman" w:cs="Times New Roman"/>
          <w:sz w:val="24"/>
          <w:szCs w:val="24"/>
        </w:rPr>
        <w:t> се позовават на и се съобразяват с тези изисквания и с приложими методически документи.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9. Оценка по </w:t>
      </w:r>
      <w:r w:rsidRPr="00790692">
        <w:rPr>
          <w:rFonts w:ascii="Times New Roman" w:hAnsi="Times New Roman" w:cs="Times New Roman"/>
          <w:bCs/>
          <w:sz w:val="24"/>
          <w:szCs w:val="24"/>
        </w:rPr>
        <w:t>чл. 99а, ал. 1 от ЗООС</w:t>
      </w:r>
      <w:r w:rsidRPr="00790692">
        <w:rPr>
          <w:rFonts w:ascii="Times New Roman" w:hAnsi="Times New Roman" w:cs="Times New Roman"/>
          <w:sz w:val="24"/>
          <w:szCs w:val="24"/>
        </w:rPr>
        <w:t> в случаите по </w:t>
      </w:r>
      <w:r w:rsidRPr="00790692">
        <w:rPr>
          <w:rFonts w:ascii="Times New Roman" w:hAnsi="Times New Roman" w:cs="Times New Roman"/>
          <w:bCs/>
          <w:sz w:val="24"/>
          <w:szCs w:val="24"/>
        </w:rPr>
        <w:t>чл. 118, ал. 2 от ЗООС</w:t>
      </w:r>
      <w:r w:rsidRPr="00790692">
        <w:rPr>
          <w:rFonts w:ascii="Times New Roman" w:hAnsi="Times New Roman" w:cs="Times New Roman"/>
          <w:sz w:val="24"/>
          <w:szCs w:val="24"/>
        </w:rPr>
        <w:t> за всяка от инсталациите, попадащи в </w:t>
      </w:r>
      <w:r w:rsidRPr="00790692">
        <w:rPr>
          <w:rFonts w:ascii="Times New Roman" w:hAnsi="Times New Roman" w:cs="Times New Roman"/>
          <w:bCs/>
          <w:sz w:val="24"/>
          <w:szCs w:val="24"/>
        </w:rPr>
        <w:t>приложение № 4 към ЗООС</w:t>
      </w:r>
      <w:r w:rsidRPr="00790692">
        <w:rPr>
          <w:rFonts w:ascii="Times New Roman" w:hAnsi="Times New Roman" w:cs="Times New Roman"/>
          <w:sz w:val="24"/>
          <w:szCs w:val="24"/>
        </w:rPr>
        <w:t> - в един екземпляр на хартиен и един екземпляр на електронен носител.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10. Информация и оценка по </w:t>
      </w:r>
      <w:r w:rsidRPr="00790692">
        <w:rPr>
          <w:rFonts w:ascii="Times New Roman" w:hAnsi="Times New Roman" w:cs="Times New Roman"/>
          <w:bCs/>
          <w:sz w:val="24"/>
          <w:szCs w:val="24"/>
        </w:rPr>
        <w:t>чл. 99б, ал. 1 от ЗООС</w:t>
      </w:r>
      <w:r w:rsidRPr="00790692">
        <w:rPr>
          <w:rFonts w:ascii="Times New Roman" w:hAnsi="Times New Roman" w:cs="Times New Roman"/>
          <w:sz w:val="24"/>
          <w:szCs w:val="24"/>
        </w:rPr>
        <w:t> (в случаите по </w:t>
      </w:r>
      <w:r w:rsidRPr="00790692">
        <w:rPr>
          <w:rFonts w:ascii="Times New Roman" w:hAnsi="Times New Roman" w:cs="Times New Roman"/>
          <w:bCs/>
          <w:sz w:val="24"/>
          <w:szCs w:val="24"/>
        </w:rPr>
        <w:t>чл. 109, ал. 4 от ЗООС</w:t>
      </w:r>
      <w:r w:rsidRPr="00790692">
        <w:rPr>
          <w:rFonts w:ascii="Times New Roman" w:hAnsi="Times New Roman" w:cs="Times New Roman"/>
          <w:sz w:val="24"/>
          <w:szCs w:val="24"/>
        </w:rPr>
        <w:t>) - един екземпляр на хартиен носител и един екземпляр на електронен носител.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11. Доклад за оценка на степента на въздействие (доклад за ОС), когато е поискан такъв, на хартиен и на електронен носител.</w:t>
      </w:r>
    </w:p>
    <w:p w:rsidR="0086007F" w:rsidRDefault="00790692" w:rsidP="008600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12. Информация за датата и начина на заплащане на дължимата такса по Тарифата.</w:t>
      </w:r>
    </w:p>
    <w:p w:rsidR="0086007F" w:rsidRPr="00A5012D" w:rsidRDefault="0086007F" w:rsidP="008600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7F">
        <w:rPr>
          <w:rFonts w:ascii="Times New Roman" w:hAnsi="Times New Roman" w:cs="Times New Roman"/>
          <w:sz w:val="24"/>
          <w:szCs w:val="24"/>
        </w:rPr>
        <w:t>13</w:t>
      </w:r>
      <w:r w:rsidRPr="00A5012D">
        <w:rPr>
          <w:rFonts w:ascii="Times New Roman" w:hAnsi="Times New Roman" w:cs="Times New Roman"/>
          <w:sz w:val="24"/>
          <w:szCs w:val="24"/>
        </w:rPr>
        <w:t xml:space="preserve">. </w:t>
      </w:r>
      <w:r w:rsidRPr="0086007F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Документите по</w:t>
      </w:r>
      <w:r w:rsidRPr="00A50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07F">
        <w:rPr>
          <w:rFonts w:ascii="Times New Roman" w:eastAsia="Times New Roman" w:hAnsi="Times New Roman" w:cs="Times New Roman"/>
          <w:sz w:val="24"/>
          <w:szCs w:val="24"/>
        </w:rPr>
        <w:t>чл. 112, ал. 3 от ЗООС – в случаите по чл. 94, ал. 1, т. 9.</w:t>
      </w:r>
    </w:p>
    <w:p w:rsidR="0086007F" w:rsidRPr="0086007F" w:rsidRDefault="0086007F" w:rsidP="0086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12D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86007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с обхват и съдържание по приложение № 1 от наредбата по</w:t>
      </w:r>
    </w:p>
    <w:p w:rsidR="0086007F" w:rsidRPr="0086007F" w:rsidRDefault="0086007F" w:rsidP="00860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07F">
        <w:rPr>
          <w:rFonts w:ascii="Times New Roman" w:eastAsia="Times New Roman" w:hAnsi="Times New Roman" w:cs="Times New Roman"/>
          <w:sz w:val="24"/>
          <w:szCs w:val="24"/>
        </w:rPr>
        <w:t>чл. 119 от ЗООС – в случаите по чл. 94, ал. 1, т. 9 от ЗООС по реда на чл. 10, ал. 5.</w:t>
      </w:r>
    </w:p>
    <w:p w:rsidR="00790692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90692" w:rsidRPr="00790692" w:rsidRDefault="00790692" w:rsidP="00790692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 xml:space="preserve">Желая решението да бъде издадено в електронна форма и изпратено на посочения </w:t>
      </w:r>
      <w:bookmarkStart w:id="0" w:name="_GoBack"/>
      <w:bookmarkEnd w:id="0"/>
      <w:r w:rsidRPr="00790692">
        <w:rPr>
          <w:rFonts w:ascii="Times New Roman" w:hAnsi="Times New Roman" w:cs="Times New Roman"/>
          <w:sz w:val="24"/>
          <w:szCs w:val="24"/>
        </w:rPr>
        <w:t>адрес на електронна поща.</w:t>
      </w:r>
    </w:p>
    <w:p w:rsidR="00790692" w:rsidRPr="00790692" w:rsidRDefault="00790692" w:rsidP="00790692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790692" w:rsidRPr="00790692" w:rsidRDefault="00790692" w:rsidP="00790692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Желая решението да бъде получено чрез лицензиран пощенски оператор.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790692" w:rsidRPr="00790692" w:rsidTr="00790692"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692" w:rsidRDefault="00790692" w:rsidP="00790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90692" w:rsidRDefault="00790692" w:rsidP="00790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90692" w:rsidRDefault="00790692" w:rsidP="00790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340345" w:rsidRPr="00790692" w:rsidRDefault="00790692" w:rsidP="00790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692">
              <w:rPr>
                <w:rFonts w:ascii="Times New Roman" w:hAnsi="Times New Roman" w:cs="Times New Roman"/>
                <w:sz w:val="24"/>
                <w:szCs w:val="24"/>
              </w:rPr>
              <w:t xml:space="preserve">Дата: ………………………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</w:t>
            </w:r>
            <w:r w:rsidRPr="00790692">
              <w:rPr>
                <w:rFonts w:ascii="Times New Roman" w:hAnsi="Times New Roman" w:cs="Times New Roman"/>
                <w:sz w:val="24"/>
                <w:szCs w:val="24"/>
              </w:rPr>
              <w:t>Възложител: …………………………</w:t>
            </w:r>
          </w:p>
        </w:tc>
      </w:tr>
      <w:tr w:rsidR="00790692" w:rsidRPr="00790692" w:rsidTr="00790692"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692" w:rsidRDefault="00790692" w:rsidP="00790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790692" w:rsidRPr="00790692" w:rsidRDefault="00790692" w:rsidP="00790692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i/>
          <w:iCs/>
          <w:sz w:val="24"/>
          <w:szCs w:val="24"/>
        </w:rPr>
        <w:t>(подпис, длъжност)</w:t>
      </w:r>
    </w:p>
    <w:p w:rsidR="00AE046F" w:rsidRPr="00790692" w:rsidRDefault="00AE046F" w:rsidP="00790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692" w:rsidRPr="00790692" w:rsidRDefault="00790692">
      <w:pPr>
        <w:rPr>
          <w:rFonts w:ascii="Times New Roman" w:hAnsi="Times New Roman" w:cs="Times New Roman"/>
          <w:sz w:val="24"/>
          <w:szCs w:val="24"/>
        </w:rPr>
      </w:pPr>
    </w:p>
    <w:sectPr w:rsidR="00790692" w:rsidRPr="00790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1F1" w:rsidRDefault="003A11F1" w:rsidP="00A84AF6">
      <w:pPr>
        <w:spacing w:after="0" w:line="240" w:lineRule="auto"/>
      </w:pPr>
      <w:r>
        <w:separator/>
      </w:r>
    </w:p>
  </w:endnote>
  <w:endnote w:type="continuationSeparator" w:id="0">
    <w:p w:rsidR="003A11F1" w:rsidRDefault="003A11F1" w:rsidP="00A8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F6" w:rsidRDefault="00A84A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F6" w:rsidRDefault="00A84A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F6" w:rsidRDefault="00A84A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1F1" w:rsidRDefault="003A11F1" w:rsidP="00A84AF6">
      <w:pPr>
        <w:spacing w:after="0" w:line="240" w:lineRule="auto"/>
      </w:pPr>
      <w:r>
        <w:separator/>
      </w:r>
    </w:p>
  </w:footnote>
  <w:footnote w:type="continuationSeparator" w:id="0">
    <w:p w:rsidR="003A11F1" w:rsidRDefault="003A11F1" w:rsidP="00A84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F6" w:rsidRDefault="00A84A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F6" w:rsidRDefault="00A84A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F6" w:rsidRDefault="00A84A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9202F"/>
    <w:multiLevelType w:val="multilevel"/>
    <w:tmpl w:val="C33AF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9095D"/>
    <w:multiLevelType w:val="multilevel"/>
    <w:tmpl w:val="EBD85B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EC69F9"/>
    <w:multiLevelType w:val="hybridMultilevel"/>
    <w:tmpl w:val="A6E075D6"/>
    <w:lvl w:ilvl="0" w:tplc="FC4473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C4"/>
    <w:rsid w:val="00066C41"/>
    <w:rsid w:val="00340345"/>
    <w:rsid w:val="003A11F1"/>
    <w:rsid w:val="00480F00"/>
    <w:rsid w:val="00790692"/>
    <w:rsid w:val="0086007F"/>
    <w:rsid w:val="00A5012D"/>
    <w:rsid w:val="00A84AF6"/>
    <w:rsid w:val="00AE046F"/>
    <w:rsid w:val="00C714C4"/>
    <w:rsid w:val="00DD509D"/>
    <w:rsid w:val="00FB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6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6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AF6"/>
  </w:style>
  <w:style w:type="paragraph" w:styleId="Footer">
    <w:name w:val="footer"/>
    <w:basedOn w:val="Normal"/>
    <w:link w:val="FooterChar"/>
    <w:uiPriority w:val="99"/>
    <w:unhideWhenUsed/>
    <w:rsid w:val="00A8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AF6"/>
  </w:style>
  <w:style w:type="paragraph" w:styleId="NormalWeb">
    <w:name w:val="Normal (Web)"/>
    <w:basedOn w:val="Normal"/>
    <w:uiPriority w:val="99"/>
    <w:semiHidden/>
    <w:unhideWhenUsed/>
    <w:rsid w:val="0086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6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6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AF6"/>
  </w:style>
  <w:style w:type="paragraph" w:styleId="Footer">
    <w:name w:val="footer"/>
    <w:basedOn w:val="Normal"/>
    <w:link w:val="FooterChar"/>
    <w:uiPriority w:val="99"/>
    <w:unhideWhenUsed/>
    <w:rsid w:val="00A8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AF6"/>
  </w:style>
  <w:style w:type="paragraph" w:styleId="NormalWeb">
    <w:name w:val="Normal (Web)"/>
    <w:basedOn w:val="Normal"/>
    <w:uiPriority w:val="99"/>
    <w:semiHidden/>
    <w:unhideWhenUsed/>
    <w:rsid w:val="0086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2022-08-17T09:06:00Z</dcterms:created>
  <dcterms:modified xsi:type="dcterms:W3CDTF">2022-08-17T09:14:00Z</dcterms:modified>
</cp:coreProperties>
</file>