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961209" w:rsidRPr="00961209" w:rsidRDefault="00961209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961209">
        <w:rPr>
          <w:b/>
        </w:rPr>
        <w:t xml:space="preserve">за издаване на разрешение за промяна предназначението на сгради или на самостоятелни обекти в сгради без извършването на строителни и монтажни дейности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961209">
        <w:rPr>
          <w:rFonts w:eastAsia="Arial"/>
          <w:bCs/>
          <w:i/>
          <w:lang w:eastAsia="en-US"/>
        </w:rPr>
        <w:t>3179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301CDE" w:rsidRDefault="002A6C6F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301CDE">
        <w:t xml:space="preserve">Заявявам желанието си да ми бъде издадено разрешение за промяна на предназначението при ycловията на чл.147 a oт ЗУT нa обект от: </w:t>
      </w:r>
    </w:p>
    <w:p w:rsid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301CDE" w:rsidRP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301CDE">
        <w:rPr>
          <w:i/>
        </w:rPr>
        <w:t>(наименование на строежа / обекта според одобрения инвестиционен проект)</w:t>
      </w:r>
    </w:p>
    <w:p w:rsid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в ……………………………………………………………………………………………………….</w:t>
      </w:r>
    </w:p>
    <w:p w:rsidR="00301CDE" w:rsidRP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301CDE">
        <w:rPr>
          <w:i/>
        </w:rPr>
        <w:t>(наименование на обекта според новото предназначение)</w:t>
      </w:r>
    </w:p>
    <w:p w:rsid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представляващ имот с идентификатор </w:t>
      </w:r>
      <w:r>
        <w:t>……………………………………………………………...</w:t>
      </w:r>
    </w:p>
    <w:p w:rsidR="00301CDE" w:rsidRDefault="00301CDE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в собствения ми/ни недвижим имот (притежаваме отстъпено право на строеж) </w:t>
      </w:r>
    </w:p>
    <w:p w:rsidR="004875D3" w:rsidRDefault="00301CDE" w:rsidP="00301CD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представляващ УПИ/ ПИ № </w:t>
      </w:r>
      <w:r>
        <w:t>………………………………..</w:t>
      </w:r>
      <w:r>
        <w:t xml:space="preserve">, кв. № </w:t>
      </w:r>
      <w:r>
        <w:t xml:space="preserve">………………………………  </w:t>
      </w:r>
      <w:r>
        <w:t>по плана на</w:t>
      </w:r>
      <w:r>
        <w:t xml:space="preserve"> …………………………….</w:t>
      </w:r>
      <w:r>
        <w:t xml:space="preserve"> с административен адрес: гр.</w:t>
      </w:r>
      <w:r>
        <w:t>/с…………………………</w:t>
      </w:r>
      <w:r>
        <w:t xml:space="preserve"> област</w:t>
      </w:r>
      <w:r>
        <w:t>……………………</w:t>
      </w:r>
      <w:r>
        <w:t xml:space="preserve"> община</w:t>
      </w:r>
      <w:r>
        <w:t xml:space="preserve"> …………………..</w:t>
      </w:r>
      <w:r>
        <w:t xml:space="preserve"> ул. №</w:t>
      </w:r>
      <w:r>
        <w:t xml:space="preserve"> ………………………………………</w:t>
      </w:r>
    </w:p>
    <w:p w:rsidR="00301CDE" w:rsidRDefault="00301CDE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4D06C6" w:rsidRDefault="00B70235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301CDE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>Документ за собственост или право на строеж;</w:t>
      </w:r>
    </w:p>
    <w:p w:rsidR="00301CDE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Удостоверение за наследници (когато документът за собственост е на името на наследодател на заявителя) - добавя се служебно; </w:t>
      </w:r>
    </w:p>
    <w:p w:rsidR="00301CDE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 Актуална скица на обект или СОС от СГКК; </w:t>
      </w:r>
    </w:p>
    <w:p w:rsidR="00301CDE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Виза за проектиране в случаите на чл. 140 ал.3 от ЗУТ; </w:t>
      </w:r>
    </w:p>
    <w:p w:rsidR="00301CDE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Нотариално заверена декларация за липса на СМР; 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lastRenderedPageBreak/>
        <w:t xml:space="preserve"> Уведомление за инвестиционно предложение за промяна на предназначението (неразделна част от заявлението); 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>Решение на ОВОС или решение за преценяване на необходимостта от ОВОС( при необходимост);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Нотариално заверени съгласия, решения на общо събрание на ЕС; 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>Съгласуване по реда на чл.39, ал.3 със съответния министър;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Документ за въвеждане в експлоатация на строежа (удостоверение за търпимост); </w:t>
      </w:r>
    </w:p>
    <w:p w:rsidR="00E507E9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 Копие от пълномощно (при заявление на пълномощник) заверено „Вярно с оригинала“; </w:t>
      </w:r>
    </w:p>
    <w:p w:rsidR="004875D3" w:rsidRPr="00E507E9" w:rsidRDefault="00301CDE" w:rsidP="004875D3">
      <w:pPr>
        <w:pStyle w:val="a4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E507E9">
        <w:rPr>
          <w:rFonts w:ascii="Times New Roman" w:hAnsi="Times New Roman" w:cs="Times New Roman"/>
          <w:sz w:val="24"/>
          <w:szCs w:val="24"/>
        </w:rPr>
        <w:t xml:space="preserve"> Други (положителни становища от съответните компетентни органи, относно запазване на изискванията, определени с нормативен акт за новото пре</w:t>
      </w:r>
      <w:r w:rsidR="00E507E9">
        <w:rPr>
          <w:rFonts w:ascii="Times New Roman" w:hAnsi="Times New Roman" w:cs="Times New Roman"/>
          <w:sz w:val="24"/>
          <w:szCs w:val="24"/>
        </w:rPr>
        <w:t>дназначение)</w:t>
      </w:r>
      <w:bookmarkStart w:id="0" w:name="_GoBack"/>
      <w:bookmarkEnd w:id="0"/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C4A" w:rsidRDefault="003C0C4A" w:rsidP="004729D7">
      <w:r>
        <w:separator/>
      </w:r>
    </w:p>
  </w:endnote>
  <w:endnote w:type="continuationSeparator" w:id="0">
    <w:p w:rsidR="003C0C4A" w:rsidRDefault="003C0C4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C4A" w:rsidRDefault="003C0C4A" w:rsidP="004729D7">
      <w:r>
        <w:separator/>
      </w:r>
    </w:p>
  </w:footnote>
  <w:footnote w:type="continuationSeparator" w:id="0">
    <w:p w:rsidR="003C0C4A" w:rsidRDefault="003C0C4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D511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6AF37-161B-475B-8EA9-268DE5E9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2025-11-11T06:33:00Z</dcterms:created>
  <dcterms:modified xsi:type="dcterms:W3CDTF">2026-01-29T14:50:00Z</dcterms:modified>
</cp:coreProperties>
</file>