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B0" w:rsidRPr="008C2E6B" w:rsidRDefault="00C121B0" w:rsidP="00C121B0">
      <w:pPr>
        <w:spacing w:after="197" w:line="240" w:lineRule="auto"/>
        <w:ind w:left="454" w:right="-15" w:firstLine="851"/>
        <w:jc w:val="right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i/>
          <w:sz w:val="24"/>
          <w:szCs w:val="24"/>
        </w:rPr>
        <w:t xml:space="preserve">(Попълва се от заявителя чрез ИС на НАПОО) </w:t>
      </w:r>
    </w:p>
    <w:p w:rsidR="00C121B0" w:rsidRPr="008C2E6B" w:rsidRDefault="00C121B0" w:rsidP="00C121B0">
      <w:pPr>
        <w:spacing w:after="197" w:line="240" w:lineRule="auto"/>
        <w:ind w:right="-15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ДО </w:t>
      </w:r>
    </w:p>
    <w:p w:rsidR="00C121B0" w:rsidRPr="008C2E6B" w:rsidRDefault="00C121B0" w:rsidP="00C121B0">
      <w:pPr>
        <w:spacing w:after="197" w:line="240" w:lineRule="auto"/>
        <w:ind w:right="-15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ПРЕДСЕДАТЕЛЯ </w:t>
      </w:r>
    </w:p>
    <w:p w:rsidR="00C121B0" w:rsidRPr="008C2E6B" w:rsidRDefault="00C121B0" w:rsidP="00C121B0">
      <w:pPr>
        <w:spacing w:after="197" w:line="240" w:lineRule="auto"/>
        <w:ind w:right="-15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НА НАЦИОНАЛНАТА АГЕНЦИЯ </w:t>
      </w:r>
    </w:p>
    <w:p w:rsidR="00C121B0" w:rsidRPr="008C2E6B" w:rsidRDefault="00C121B0" w:rsidP="00C121B0">
      <w:pPr>
        <w:spacing w:after="11" w:line="240" w:lineRule="auto"/>
        <w:ind w:right="-15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ЗА ПРОФЕСИОНАЛНО ОБРАЗОВАНИЕ И ОБУЧЕНИЕ </w:t>
      </w:r>
    </w:p>
    <w:p w:rsidR="00C121B0" w:rsidRPr="008C2E6B" w:rsidRDefault="00C121B0" w:rsidP="00C121B0">
      <w:pPr>
        <w:spacing w:after="156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 </w:t>
      </w:r>
    </w:p>
    <w:p w:rsidR="00C121B0" w:rsidRPr="008C2E6B" w:rsidRDefault="00C121B0" w:rsidP="00C121B0">
      <w:pPr>
        <w:spacing w:after="216" w:line="240" w:lineRule="auto"/>
        <w:jc w:val="center"/>
        <w:rPr>
          <w:rFonts w:ascii="Times New Roman Bold" w:hAnsi="Times New Roman Bold"/>
          <w:spacing w:val="100"/>
          <w:sz w:val="24"/>
          <w:szCs w:val="24"/>
        </w:rPr>
      </w:pPr>
      <w:r w:rsidRPr="008C2E6B">
        <w:rPr>
          <w:rFonts w:ascii="Times New Roman Bold" w:hAnsi="Times New Roman Bold"/>
          <w:b/>
          <w:spacing w:val="100"/>
          <w:sz w:val="24"/>
          <w:szCs w:val="24"/>
        </w:rPr>
        <w:t>ЗАЯВЛЕНИЕ</w:t>
      </w:r>
    </w:p>
    <w:p w:rsidR="00C121B0" w:rsidRPr="008C2E6B" w:rsidRDefault="00C121B0" w:rsidP="00C121B0">
      <w:pPr>
        <w:spacing w:after="163" w:line="241" w:lineRule="auto"/>
        <w:jc w:val="center"/>
        <w:rPr>
          <w:rFonts w:ascii="Times New Roman" w:hAnsi="Times New Roman"/>
          <w:b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за издаване на лицензия за извършване на информиране и професионално ориентиране</w:t>
      </w:r>
      <w:r w:rsidRPr="008C2E6B" w:rsidDel="00A71F78">
        <w:rPr>
          <w:rFonts w:ascii="Times New Roman" w:hAnsi="Times New Roman"/>
          <w:b/>
          <w:sz w:val="24"/>
          <w:szCs w:val="24"/>
        </w:rPr>
        <w:t xml:space="preserve"> </w:t>
      </w:r>
      <w:r w:rsidRPr="008C2E6B">
        <w:rPr>
          <w:rFonts w:ascii="Times New Roman" w:hAnsi="Times New Roman"/>
          <w:b/>
          <w:sz w:val="24"/>
          <w:szCs w:val="24"/>
        </w:rPr>
        <w:t>на Център за информация и професионално ориентиране, съгласно чл. 49б, ал. 1 от Закона за професионалното образование и обучение и чл. 23, ал. 1 от Правилника за дейността на НАПОО</w:t>
      </w:r>
    </w:p>
    <w:tbl>
      <w:tblPr>
        <w:tblW w:w="5000" w:type="pct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28"/>
        <w:gridCol w:w="5734"/>
      </w:tblGrid>
      <w:tr w:rsidR="008C2E6B" w:rsidRPr="008C2E6B" w:rsidTr="006C64B0">
        <w:trPr>
          <w:trHeight w:val="498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E91E8B">
        <w:trPr>
          <w:trHeight w:val="5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>(пълно наименование на юридическото лице, регистрирано в Търговския регистър и регистъра на юридическите лица с нестопанска цел/субект на БУЛСТАТ)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E6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324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E91E8B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>(наименование на центъра за информация и професионално ориентиране)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52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6C64B0" w:rsidP="006C64B0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>ЕИК/</w:t>
            </w:r>
            <w:r w:rsidR="00C121B0" w:rsidRPr="008C2E6B">
              <w:rPr>
                <w:rFonts w:ascii="Times New Roman" w:hAnsi="Times New Roman"/>
                <w:sz w:val="24"/>
                <w:szCs w:val="24"/>
              </w:rPr>
              <w:t xml:space="preserve">БУЛСТАТ №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53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>Управител/Представляващ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E91E8B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>(собствено, бащино и фамилно име на управителя</w:t>
            </w:r>
            <w:r w:rsidRPr="008C2E6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</w:t>
            </w: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>представляващия)</w:t>
            </w:r>
          </w:p>
        </w:tc>
      </w:tr>
      <w:tr w:rsidR="008C2E6B" w:rsidRPr="008C2E6B" w:rsidTr="006C64B0">
        <w:trPr>
          <w:trHeight w:val="443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b/>
                <w:sz w:val="24"/>
                <w:szCs w:val="24"/>
              </w:rPr>
              <w:t xml:space="preserve"> Седалище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54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>(</w:t>
            </w: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 xml:space="preserve">населено място: град/село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54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уебсайт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1351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39" w:lineRule="auto"/>
              <w:ind w:left="-5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b/>
                <w:sz w:val="24"/>
                <w:szCs w:val="24"/>
              </w:rPr>
              <w:t xml:space="preserve">Адрес за кореспонденция с административния офис на Центъра за информация и професионално ориентиране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53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гр./с.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41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4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област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372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община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329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пощенски код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384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бул./ул.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430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6C64B0" w:rsidP="006C64B0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Стационарен </w:t>
            </w:r>
            <w:r w:rsidR="00C121B0" w:rsidRPr="008C2E6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>ефон</w:t>
            </w:r>
            <w:r w:rsidR="00C121B0" w:rsidRPr="008C2E6B">
              <w:rPr>
                <w:rFonts w:ascii="Times New Roman" w:hAnsi="Times New Roman"/>
                <w:sz w:val="24"/>
                <w:szCs w:val="24"/>
              </w:rPr>
              <w:t xml:space="preserve"> /моб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илен </w:t>
            </w:r>
            <w:r w:rsidR="00C121B0" w:rsidRPr="008C2E6B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>ефон</w:t>
            </w:r>
            <w:r w:rsidR="00C532BE" w:rsidRPr="008C2E6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329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6C64B0">
        <w:trPr>
          <w:trHeight w:val="528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349" w:line="234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Заявявам желанието си издаденият индивидуален административен акт и лицензията да бъдат получени: </w:t>
            </w:r>
          </w:p>
          <w:p w:rsidR="00C121B0" w:rsidRPr="008C2E6B" w:rsidRDefault="00C121B0" w:rsidP="00E91E8B">
            <w:pPr>
              <w:spacing w:after="372" w:line="340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(отбелязва се избраният начин на получаване) </w:t>
            </w:r>
          </w:p>
          <w:p w:rsidR="00C121B0" w:rsidRPr="008C2E6B" w:rsidRDefault="00C121B0" w:rsidP="00E91E8B">
            <w:pPr>
              <w:spacing w:after="0" w:line="276" w:lineRule="auto"/>
              <w:ind w:left="5" w:right="310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335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C2E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C2E6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8C2E6B">
              <w:rPr>
                <w:rFonts w:ascii="Times New Roman" w:hAnsi="Times New Roman"/>
                <w:sz w:val="24"/>
                <w:szCs w:val="24"/>
              </w:rPr>
              <w:t xml:space="preserve"> На място в звеното за административно обслужване на НАПОО </w:t>
            </w:r>
          </w:p>
          <w:p w:rsidR="00C121B0" w:rsidRPr="008C2E6B" w:rsidRDefault="00C121B0" w:rsidP="00E91E8B">
            <w:pPr>
              <w:spacing w:after="0" w:line="3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C2E6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Чрез лицензиран пощенски оператор, като вътрешна куриерска пратка, на адреса изписан като адрес за кореспонденция с центъра за информация и професионално ориентиране, и декларирам, че пощенските разходи са за моя сметка, като давам съгласие документите да бъдат пренасяни за служебни цели </w:t>
            </w:r>
          </w:p>
          <w:p w:rsidR="00C121B0" w:rsidRPr="008C2E6B" w:rsidRDefault="00C121B0" w:rsidP="00E91E8B">
            <w:pPr>
              <w:spacing w:after="0" w:line="33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C2E6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Като вътрешна препоръчана пощенска пратка, на адреса изписан като адрес за кореспонденция с центъра за информация и професионално ориентиране, и декларирам, че пощенските разходи са за моя сметка, като давам съгласие документите да бъдат пренасяни за служебни цели </w:t>
            </w:r>
          </w:p>
          <w:p w:rsidR="00C121B0" w:rsidRPr="008C2E6B" w:rsidRDefault="00C121B0" w:rsidP="00E91E8B">
            <w:pPr>
              <w:spacing w:after="0" w:line="334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C2E6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Като международна препоръчана пощенска пратка на адреса, изписан като адрес за кореспонденция с центъра за информация и професионално ориентиране, като давам съгласие документите да бъдат пренасяни за служебни цели </w:t>
            </w:r>
          </w:p>
          <w:p w:rsidR="00C121B0" w:rsidRPr="008C2E6B" w:rsidRDefault="00C121B0" w:rsidP="00E91E8B">
            <w:pPr>
              <w:spacing w:after="0" w:line="276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E6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</w:r>
            <w:r w:rsidR="000D511E" w:rsidRPr="008C2E6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C2E6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Чрез Системата за сигурно електронно връчване (ССЕВ) </w:t>
            </w:r>
          </w:p>
        </w:tc>
      </w:tr>
      <w:tr w:rsidR="008C2E6B" w:rsidRPr="008C2E6B" w:rsidTr="006C64B0">
        <w:trPr>
          <w:trHeight w:val="553"/>
        </w:trPr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left="5"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b/>
                <w:sz w:val="24"/>
                <w:szCs w:val="24"/>
              </w:rPr>
              <w:t xml:space="preserve">Лице за контакти: </w:t>
            </w:r>
          </w:p>
        </w:tc>
        <w:tc>
          <w:tcPr>
            <w:tcW w:w="3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121B0" w:rsidRPr="008C2E6B" w:rsidRDefault="00C121B0" w:rsidP="00E91E8B">
            <w:pPr>
              <w:spacing w:after="0" w:line="276" w:lineRule="auto"/>
              <w:ind w:left="1" w:firstLine="851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E91E8B">
        <w:trPr>
          <w:trHeight w:val="55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i/>
                <w:sz w:val="24"/>
                <w:szCs w:val="24"/>
              </w:rPr>
              <w:t>(собствено, бащино и фамилно име, телефон и електронен адрес)</w:t>
            </w:r>
          </w:p>
        </w:tc>
      </w:tr>
    </w:tbl>
    <w:p w:rsidR="00C121B0" w:rsidRPr="008C2E6B" w:rsidRDefault="00C121B0" w:rsidP="00C121B0">
      <w:pPr>
        <w:spacing w:after="255" w:line="240" w:lineRule="auto"/>
        <w:ind w:left="190" w:firstLine="851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 xml:space="preserve"> </w:t>
      </w:r>
    </w:p>
    <w:p w:rsidR="00C121B0" w:rsidRPr="008C2E6B" w:rsidRDefault="00C121B0" w:rsidP="00C121B0">
      <w:pPr>
        <w:spacing w:after="187" w:line="236" w:lineRule="auto"/>
        <w:ind w:firstLine="851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УВАЖАЕМА ГОСПОЖО ПРЕДСЕДАТЕЛ, </w:t>
      </w:r>
    </w:p>
    <w:p w:rsidR="00C121B0" w:rsidRPr="008C2E6B" w:rsidRDefault="00C121B0" w:rsidP="00C121B0">
      <w:pPr>
        <w:spacing w:after="0" w:line="239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>Моля да ни бъде издадена лицензия на център за информация и професионално ориентиране, съгласно чл. 22, ал. 7 и чл. 49а, ал. 1 от Закона за професионалното образование и обучение (ЗПОО) и съгласно чл. 23, ал. 1 от Правилника за дейността на НАПОО (ПДНАПОО).</w:t>
      </w:r>
    </w:p>
    <w:p w:rsidR="00C121B0" w:rsidRPr="008C2E6B" w:rsidRDefault="00C121B0" w:rsidP="00C121B0">
      <w:pPr>
        <w:spacing w:after="0" w:line="239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121B0" w:rsidRPr="008C2E6B" w:rsidRDefault="00C121B0" w:rsidP="00C121B0">
      <w:pPr>
        <w:spacing w:after="416" w:line="276" w:lineRule="auto"/>
        <w:ind w:right="-15" w:firstLine="851"/>
        <w:jc w:val="both"/>
        <w:rPr>
          <w:rFonts w:ascii="Times New Roman" w:hAnsi="Times New Roman"/>
          <w:strike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 xml:space="preserve">Прилагам към заявлението и документ за платена държавна такса, определена в тарифа на Министерски съвет по чл. 60, ал. 2, т. 1 от ЗПОО за проверка на редовността на подаденото заявление и на документите към него. </w:t>
      </w:r>
    </w:p>
    <w:p w:rsidR="00C121B0" w:rsidRPr="008C2E6B" w:rsidRDefault="00C121B0" w:rsidP="00C121B0">
      <w:pPr>
        <w:spacing w:after="0" w:line="276" w:lineRule="auto"/>
        <w:ind w:right="-15" w:firstLine="851"/>
        <w:rPr>
          <w:rFonts w:ascii="Times New Roman" w:hAnsi="Times New Roman"/>
          <w:b/>
          <w:strike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lastRenderedPageBreak/>
        <w:t>В  Информационната система (ИС) на НАПОО са приложени документи по</w:t>
      </w:r>
      <w:r w:rsidR="006B47E1" w:rsidRPr="008C2E6B">
        <w:rPr>
          <w:rFonts w:ascii="Times New Roman" w:hAnsi="Times New Roman"/>
          <w:b/>
          <w:sz w:val="24"/>
          <w:szCs w:val="24"/>
        </w:rPr>
        <w:t xml:space="preserve"> </w:t>
      </w:r>
      <w:r w:rsidR="006C64B0" w:rsidRPr="008C2E6B">
        <w:rPr>
          <w:rFonts w:ascii="Times New Roman" w:hAnsi="Times New Roman"/>
          <w:b/>
          <w:sz w:val="24"/>
          <w:szCs w:val="24"/>
        </w:rPr>
        <w:t xml:space="preserve">чл. 49б, ал. 2, т. </w:t>
      </w:r>
      <w:r w:rsidR="006B47E1" w:rsidRPr="008C2E6B">
        <w:rPr>
          <w:rFonts w:ascii="Times New Roman" w:hAnsi="Times New Roman"/>
          <w:b/>
          <w:sz w:val="24"/>
          <w:szCs w:val="24"/>
        </w:rPr>
        <w:t xml:space="preserve"> </w:t>
      </w:r>
      <w:r w:rsidR="006C64B0" w:rsidRPr="008C2E6B">
        <w:rPr>
          <w:rFonts w:ascii="Times New Roman" w:hAnsi="Times New Roman"/>
          <w:b/>
          <w:sz w:val="24"/>
          <w:szCs w:val="24"/>
        </w:rPr>
        <w:t>5,</w:t>
      </w:r>
      <w:r w:rsidR="006B47E1" w:rsidRPr="008C2E6B">
        <w:rPr>
          <w:rFonts w:ascii="Times New Roman" w:hAnsi="Times New Roman"/>
          <w:b/>
          <w:sz w:val="24"/>
          <w:szCs w:val="24"/>
        </w:rPr>
        <w:t xml:space="preserve"> </w:t>
      </w:r>
      <w:r w:rsidR="006C64B0" w:rsidRPr="008C2E6B">
        <w:rPr>
          <w:rFonts w:ascii="Times New Roman" w:hAnsi="Times New Roman"/>
          <w:b/>
          <w:sz w:val="24"/>
          <w:szCs w:val="24"/>
        </w:rPr>
        <w:t>7</w:t>
      </w:r>
      <w:r w:rsidR="006B47E1" w:rsidRPr="008C2E6B">
        <w:rPr>
          <w:rFonts w:ascii="Times New Roman" w:hAnsi="Times New Roman"/>
          <w:b/>
          <w:sz w:val="24"/>
          <w:szCs w:val="24"/>
        </w:rPr>
        <w:t xml:space="preserve">, 8-10 от ЗПОО и </w:t>
      </w:r>
      <w:r w:rsidRPr="008C2E6B">
        <w:rPr>
          <w:rFonts w:ascii="Times New Roman" w:hAnsi="Times New Roman"/>
          <w:b/>
          <w:sz w:val="24"/>
          <w:szCs w:val="24"/>
        </w:rPr>
        <w:t xml:space="preserve"> чл. 23, ал. 4</w:t>
      </w:r>
      <w:r w:rsidR="00E76A64" w:rsidRPr="008C2E6B">
        <w:rPr>
          <w:rFonts w:ascii="Times New Roman" w:hAnsi="Times New Roman"/>
          <w:b/>
          <w:sz w:val="24"/>
          <w:szCs w:val="24"/>
        </w:rPr>
        <w:t>, т. 3-6 и т. 8</w:t>
      </w:r>
      <w:r w:rsidR="00120029" w:rsidRPr="008C2E6B">
        <w:rPr>
          <w:rFonts w:ascii="Times New Roman" w:hAnsi="Times New Roman"/>
          <w:b/>
          <w:sz w:val="24"/>
          <w:szCs w:val="24"/>
        </w:rPr>
        <w:t xml:space="preserve">, </w:t>
      </w:r>
      <w:r w:rsidRPr="008C2E6B">
        <w:rPr>
          <w:rFonts w:ascii="Times New Roman" w:hAnsi="Times New Roman"/>
          <w:b/>
          <w:sz w:val="24"/>
          <w:szCs w:val="24"/>
        </w:rPr>
        <w:t xml:space="preserve"> </w:t>
      </w:r>
      <w:r w:rsidR="00120029" w:rsidRPr="008C2E6B">
        <w:rPr>
          <w:rFonts w:ascii="Times New Roman" w:hAnsi="Times New Roman"/>
          <w:b/>
          <w:sz w:val="24"/>
          <w:szCs w:val="24"/>
        </w:rPr>
        <w:t>ал. 6, изр. 2-ро, ал. 8, изр. 2-ро</w:t>
      </w:r>
      <w:r w:rsidR="00120029" w:rsidRPr="008C2E6B">
        <w:t xml:space="preserve"> </w:t>
      </w:r>
      <w:r w:rsidRPr="008C2E6B">
        <w:rPr>
          <w:rFonts w:ascii="Times New Roman" w:hAnsi="Times New Roman"/>
          <w:b/>
          <w:sz w:val="24"/>
          <w:szCs w:val="24"/>
        </w:rPr>
        <w:t xml:space="preserve">и ал. 9 от ПДНАПОО: </w:t>
      </w:r>
    </w:p>
    <w:p w:rsidR="00C121B0" w:rsidRPr="008C2E6B" w:rsidRDefault="00C121B0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trike/>
          <w:sz w:val="24"/>
          <w:szCs w:val="24"/>
        </w:rPr>
      </w:pPr>
    </w:p>
    <w:p w:rsidR="00C121B0" w:rsidRPr="008C2E6B" w:rsidRDefault="00AC0B65" w:rsidP="00C121B0">
      <w:pPr>
        <w:spacing w:after="0" w:line="276" w:lineRule="auto"/>
        <w:ind w:right="-15" w:firstLine="851"/>
        <w:rPr>
          <w:rFonts w:ascii="Times New Roman" w:hAnsi="Times New Roman"/>
          <w:strike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1</w:t>
      </w:r>
      <w:r w:rsidR="00C121B0" w:rsidRPr="008C2E6B">
        <w:rPr>
          <w:rFonts w:ascii="Times New Roman" w:hAnsi="Times New Roman"/>
          <w:b/>
          <w:sz w:val="24"/>
          <w:szCs w:val="24"/>
        </w:rPr>
        <w:t xml:space="preserve">. Правилник </w:t>
      </w:r>
      <w:r w:rsidR="00C121B0" w:rsidRPr="008C2E6B">
        <w:rPr>
          <w:rFonts w:ascii="Times New Roman" w:hAnsi="Times New Roman"/>
          <w:sz w:val="24"/>
          <w:szCs w:val="24"/>
        </w:rPr>
        <w:t xml:space="preserve">за устройството и дейността на центъра, който съдържа </w:t>
      </w:r>
      <w:r w:rsidR="006B47E1" w:rsidRPr="008C2E6B">
        <w:rPr>
          <w:rFonts w:ascii="Times New Roman" w:hAnsi="Times New Roman"/>
          <w:sz w:val="24"/>
          <w:szCs w:val="24"/>
        </w:rPr>
        <w:t>съответните раздели съгласно чл. 23, ал. 4, т. 3 от ПДНАПОО.</w:t>
      </w:r>
    </w:p>
    <w:p w:rsidR="00C121B0" w:rsidRPr="008C2E6B" w:rsidRDefault="00AC0B65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2</w:t>
      </w:r>
      <w:r w:rsidR="00C121B0" w:rsidRPr="008C2E6B">
        <w:rPr>
          <w:rFonts w:ascii="Times New Roman" w:hAnsi="Times New Roman"/>
          <w:b/>
          <w:sz w:val="24"/>
          <w:szCs w:val="24"/>
        </w:rPr>
        <w:t>.</w:t>
      </w:r>
      <w:r w:rsidR="00C121B0" w:rsidRPr="008C2E6B">
        <w:rPr>
          <w:rFonts w:ascii="Times New Roman" w:hAnsi="Times New Roman"/>
          <w:sz w:val="24"/>
          <w:szCs w:val="24"/>
        </w:rPr>
        <w:t xml:space="preserve"> </w:t>
      </w:r>
      <w:r w:rsidR="00C121B0" w:rsidRPr="008C2E6B">
        <w:rPr>
          <w:rFonts w:ascii="Times New Roman" w:hAnsi="Times New Roman"/>
          <w:b/>
          <w:sz w:val="24"/>
          <w:szCs w:val="24"/>
        </w:rPr>
        <w:t>Документация</w:t>
      </w:r>
      <w:r w:rsidR="00C121B0" w:rsidRPr="008C2E6B">
        <w:rPr>
          <w:rFonts w:ascii="Times New Roman" w:hAnsi="Times New Roman"/>
          <w:sz w:val="24"/>
          <w:szCs w:val="24"/>
        </w:rPr>
        <w:t xml:space="preserve"> за провеждане на информиране и професионално ориентиране - информационни материали, правила за провеждане на консултациите, методически материали за информиране, консултиране и професионално ориентиране и др.</w:t>
      </w:r>
    </w:p>
    <w:p w:rsidR="00C121B0" w:rsidRPr="008C2E6B" w:rsidRDefault="00AC0B65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3</w:t>
      </w:r>
      <w:r w:rsidR="00C121B0" w:rsidRPr="008C2E6B">
        <w:rPr>
          <w:rFonts w:ascii="Times New Roman" w:hAnsi="Times New Roman"/>
          <w:b/>
          <w:sz w:val="24"/>
          <w:szCs w:val="24"/>
        </w:rPr>
        <w:t>.</w:t>
      </w:r>
      <w:r w:rsidR="00C121B0" w:rsidRPr="008C2E6B">
        <w:rPr>
          <w:rFonts w:ascii="Times New Roman" w:hAnsi="Times New Roman"/>
          <w:sz w:val="24"/>
          <w:szCs w:val="24"/>
        </w:rPr>
        <w:t xml:space="preserve"> </w:t>
      </w:r>
      <w:r w:rsidR="00C121B0" w:rsidRPr="008C2E6B">
        <w:rPr>
          <w:rFonts w:ascii="Times New Roman" w:hAnsi="Times New Roman"/>
          <w:b/>
          <w:sz w:val="24"/>
          <w:szCs w:val="24"/>
        </w:rPr>
        <w:t>Документи за наличие на материално-техническа база</w:t>
      </w:r>
      <w:r w:rsidR="00C121B0" w:rsidRPr="008C2E6B">
        <w:rPr>
          <w:rFonts w:ascii="Times New Roman" w:hAnsi="Times New Roman"/>
          <w:sz w:val="24"/>
          <w:szCs w:val="24"/>
        </w:rPr>
        <w:t>, в която ще се извършват дейностите по информиране и професионално ориентиране:</w:t>
      </w:r>
    </w:p>
    <w:p w:rsidR="007F38A6" w:rsidRPr="008C2E6B" w:rsidRDefault="007F38A6" w:rsidP="007F38A6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 xml:space="preserve">а) документи, </w:t>
      </w:r>
      <w:r w:rsidR="00636279" w:rsidRPr="008C2E6B">
        <w:rPr>
          <w:rFonts w:ascii="Times New Roman" w:hAnsi="Times New Roman"/>
          <w:sz w:val="24"/>
          <w:szCs w:val="24"/>
        </w:rPr>
        <w:t xml:space="preserve">за </w:t>
      </w:r>
      <w:r w:rsidRPr="008C2E6B">
        <w:rPr>
          <w:rFonts w:ascii="Times New Roman" w:hAnsi="Times New Roman"/>
          <w:sz w:val="24"/>
          <w:szCs w:val="24"/>
        </w:rPr>
        <w:t xml:space="preserve">собственост, </w:t>
      </w:r>
      <w:r w:rsidR="00636279" w:rsidRPr="008C2E6B">
        <w:rPr>
          <w:rFonts w:ascii="Times New Roman" w:hAnsi="Times New Roman"/>
          <w:sz w:val="24"/>
          <w:szCs w:val="24"/>
        </w:rPr>
        <w:t>наемане или учредяване на право на ползване за имота</w:t>
      </w:r>
      <w:r w:rsidRPr="008C2E6B">
        <w:rPr>
          <w:rFonts w:ascii="Times New Roman" w:hAnsi="Times New Roman"/>
          <w:sz w:val="24"/>
          <w:szCs w:val="24"/>
        </w:rPr>
        <w:t>, в ко</w:t>
      </w:r>
      <w:r w:rsidR="00636279" w:rsidRPr="008C2E6B">
        <w:rPr>
          <w:rFonts w:ascii="Times New Roman" w:hAnsi="Times New Roman"/>
          <w:sz w:val="24"/>
          <w:szCs w:val="24"/>
        </w:rPr>
        <w:t>й</w:t>
      </w:r>
      <w:r w:rsidRPr="008C2E6B">
        <w:rPr>
          <w:rFonts w:ascii="Times New Roman" w:hAnsi="Times New Roman"/>
          <w:sz w:val="24"/>
          <w:szCs w:val="24"/>
        </w:rPr>
        <w:t>то ще се извършва дейността на центъра;</w:t>
      </w:r>
    </w:p>
    <w:p w:rsidR="007F38A6" w:rsidRPr="008C2E6B" w:rsidRDefault="007F38A6" w:rsidP="007F38A6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 xml:space="preserve">б) документи, </w:t>
      </w:r>
      <w:r w:rsidR="00636279" w:rsidRPr="008C2E6B">
        <w:rPr>
          <w:rFonts w:ascii="Times New Roman" w:hAnsi="Times New Roman"/>
          <w:sz w:val="24"/>
          <w:szCs w:val="24"/>
        </w:rPr>
        <w:t xml:space="preserve">за </w:t>
      </w:r>
      <w:r w:rsidRPr="008C2E6B">
        <w:rPr>
          <w:rFonts w:ascii="Times New Roman" w:hAnsi="Times New Roman"/>
          <w:sz w:val="24"/>
          <w:szCs w:val="24"/>
        </w:rPr>
        <w:t xml:space="preserve">собственост, </w:t>
      </w:r>
      <w:r w:rsidR="00636279" w:rsidRPr="008C2E6B">
        <w:rPr>
          <w:rFonts w:ascii="Times New Roman" w:hAnsi="Times New Roman"/>
          <w:sz w:val="24"/>
          <w:szCs w:val="24"/>
        </w:rPr>
        <w:t>наемане или учредяване на право на ползване за имотите</w:t>
      </w:r>
      <w:r w:rsidRPr="008C2E6B">
        <w:rPr>
          <w:rFonts w:ascii="Times New Roman" w:hAnsi="Times New Roman"/>
          <w:sz w:val="24"/>
          <w:szCs w:val="24"/>
        </w:rPr>
        <w:t xml:space="preserve">, в които ще се помещава административният офис на центъра.  </w:t>
      </w:r>
    </w:p>
    <w:p w:rsidR="007F38A6" w:rsidRPr="008C2E6B" w:rsidRDefault="007F38A6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</w:p>
    <w:p w:rsidR="00C121B0" w:rsidRPr="008C2E6B" w:rsidRDefault="00AC0B65" w:rsidP="008C2E6B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4</w:t>
      </w:r>
      <w:r w:rsidR="00C121B0" w:rsidRPr="008C2E6B">
        <w:rPr>
          <w:rFonts w:ascii="Times New Roman" w:hAnsi="Times New Roman"/>
          <w:b/>
          <w:sz w:val="24"/>
          <w:szCs w:val="24"/>
        </w:rPr>
        <w:t>.</w:t>
      </w:r>
      <w:r w:rsidR="00C121B0" w:rsidRPr="008C2E6B">
        <w:rPr>
          <w:rFonts w:ascii="Times New Roman" w:hAnsi="Times New Roman"/>
          <w:sz w:val="24"/>
          <w:szCs w:val="24"/>
        </w:rPr>
        <w:t xml:space="preserve"> Входящ номер и дата на декларацията по чл. 15 от Закона за здравословни и безопасни условия на труд за съответствие на материалн</w:t>
      </w:r>
      <w:r w:rsidR="00636279" w:rsidRPr="008C2E6B">
        <w:rPr>
          <w:rFonts w:ascii="Times New Roman" w:hAnsi="Times New Roman"/>
          <w:sz w:val="24"/>
          <w:szCs w:val="24"/>
        </w:rPr>
        <w:t>а</w:t>
      </w:r>
      <w:r w:rsidR="00C121B0" w:rsidRPr="008C2E6B">
        <w:rPr>
          <w:rFonts w:ascii="Times New Roman" w:hAnsi="Times New Roman"/>
          <w:sz w:val="24"/>
          <w:szCs w:val="24"/>
        </w:rPr>
        <w:t>т</w:t>
      </w:r>
      <w:r w:rsidR="00636279" w:rsidRPr="008C2E6B">
        <w:rPr>
          <w:rFonts w:ascii="Times New Roman" w:hAnsi="Times New Roman"/>
          <w:sz w:val="24"/>
          <w:szCs w:val="24"/>
        </w:rPr>
        <w:t>а</w:t>
      </w:r>
      <w:r w:rsidR="00C121B0" w:rsidRPr="008C2E6B">
        <w:rPr>
          <w:rFonts w:ascii="Times New Roman" w:hAnsi="Times New Roman"/>
          <w:sz w:val="24"/>
          <w:szCs w:val="24"/>
        </w:rPr>
        <w:t xml:space="preserve"> база с изискванията за здравословни и безопасни условия на труд. </w:t>
      </w:r>
    </w:p>
    <w:p w:rsidR="007F38A6" w:rsidRPr="008C2E6B" w:rsidRDefault="007F38A6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b/>
          <w:sz w:val="24"/>
          <w:szCs w:val="24"/>
        </w:rPr>
        <w:t>5.</w:t>
      </w:r>
      <w:r w:rsidRPr="008C2E6B">
        <w:rPr>
          <w:rFonts w:ascii="Times New Roman" w:hAnsi="Times New Roman"/>
          <w:sz w:val="24"/>
          <w:szCs w:val="24"/>
        </w:rPr>
        <w:tab/>
        <w:t xml:space="preserve">Справка за </w:t>
      </w:r>
      <w:r w:rsidR="00636279" w:rsidRPr="008C2E6B">
        <w:rPr>
          <w:rFonts w:ascii="Times New Roman" w:hAnsi="Times New Roman"/>
          <w:sz w:val="24"/>
          <w:szCs w:val="24"/>
        </w:rPr>
        <w:t>лицата, извършващи информиране и професионално ориентиране</w:t>
      </w:r>
      <w:r w:rsidRPr="008C2E6B">
        <w:rPr>
          <w:rFonts w:ascii="Times New Roman" w:hAnsi="Times New Roman"/>
          <w:sz w:val="24"/>
          <w:szCs w:val="24"/>
        </w:rPr>
        <w:t>, към която са приложени декларации за съгласие. В справката за</w:t>
      </w:r>
      <w:r w:rsidR="002479F3" w:rsidRPr="008C2E6B">
        <w:rPr>
          <w:rFonts w:ascii="Times New Roman" w:hAnsi="Times New Roman"/>
          <w:sz w:val="24"/>
          <w:szCs w:val="24"/>
        </w:rPr>
        <w:t xml:space="preserve">  всяко лице</w:t>
      </w:r>
      <w:r w:rsidRPr="008C2E6B">
        <w:rPr>
          <w:rFonts w:ascii="Times New Roman" w:hAnsi="Times New Roman"/>
          <w:sz w:val="24"/>
          <w:szCs w:val="24"/>
        </w:rPr>
        <w:t xml:space="preserve"> са посочени данни за:</w:t>
      </w:r>
    </w:p>
    <w:p w:rsidR="00C121B0" w:rsidRPr="008C2E6B" w:rsidRDefault="00C121B0" w:rsidP="00C121B0">
      <w:pPr>
        <w:spacing w:after="0" w:line="276" w:lineRule="auto"/>
        <w:ind w:right="-15"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>•</w:t>
      </w:r>
      <w:r w:rsidRPr="008C2E6B">
        <w:rPr>
          <w:rFonts w:ascii="Times New Roman" w:hAnsi="Times New Roman"/>
          <w:sz w:val="24"/>
          <w:szCs w:val="24"/>
        </w:rPr>
        <w:tab/>
        <w:t>висшето училище - издател на дипломата за висше образование, електронен номер на дипломата или уникален идентификационен номер -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ал. 2, т. 3, буква "в" от Закона за висшето образование, към справката се прилага копие от дипломата</w:t>
      </w:r>
      <w:r w:rsidR="002479F3" w:rsidRPr="008C2E6B">
        <w:rPr>
          <w:rFonts w:ascii="Times New Roman" w:hAnsi="Times New Roman"/>
          <w:sz w:val="24"/>
          <w:szCs w:val="24"/>
        </w:rPr>
        <w:t>.</w:t>
      </w:r>
    </w:p>
    <w:p w:rsidR="004D0E82" w:rsidRPr="008C2E6B" w:rsidRDefault="004D0E82" w:rsidP="004D0E82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>6.</w:t>
      </w:r>
      <w:r w:rsidRPr="008C2E6B">
        <w:rPr>
          <w:rFonts w:ascii="Times New Roman" w:hAnsi="Times New Roman"/>
          <w:sz w:val="24"/>
          <w:szCs w:val="24"/>
        </w:rPr>
        <w:tab/>
        <w:t>Справка за администрацията на центъра, съдържаща имена и длъжности на съответните лица.</w:t>
      </w:r>
    </w:p>
    <w:p w:rsidR="004D0E82" w:rsidRPr="008C2E6B" w:rsidRDefault="004D0E82" w:rsidP="004D0E82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>7. Документ за платена такса, когато плащането не е извършено по електронен път.</w:t>
      </w:r>
    </w:p>
    <w:p w:rsidR="009572DB" w:rsidRPr="008C2E6B" w:rsidRDefault="00C121B0" w:rsidP="009572DB">
      <w:pPr>
        <w:spacing w:after="87" w:line="276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>За издаване на лицензия на чуждестранни юридически лица по чл. 22, ал. 5 от Закона за професионалното образование и обучение освен д</w:t>
      </w:r>
      <w:r w:rsidR="008C2E6B" w:rsidRPr="008C2E6B">
        <w:rPr>
          <w:rFonts w:ascii="Times New Roman" w:hAnsi="Times New Roman"/>
          <w:sz w:val="24"/>
          <w:szCs w:val="24"/>
        </w:rPr>
        <w:t>окументите по чл. 23, ал. 4, т.</w:t>
      </w:r>
      <w:r w:rsidRPr="008C2E6B">
        <w:rPr>
          <w:rFonts w:ascii="Times New Roman" w:hAnsi="Times New Roman"/>
          <w:sz w:val="24"/>
          <w:szCs w:val="24"/>
        </w:rPr>
        <w:t xml:space="preserve"> </w:t>
      </w:r>
      <w:r w:rsidR="002479F3" w:rsidRPr="008C2E6B">
        <w:rPr>
          <w:rFonts w:ascii="Times New Roman" w:hAnsi="Times New Roman"/>
          <w:sz w:val="24"/>
          <w:szCs w:val="24"/>
        </w:rPr>
        <w:t xml:space="preserve">3, </w:t>
      </w:r>
      <w:r w:rsidRPr="008C2E6B">
        <w:rPr>
          <w:rFonts w:ascii="Times New Roman" w:hAnsi="Times New Roman"/>
          <w:sz w:val="24"/>
          <w:szCs w:val="24"/>
        </w:rPr>
        <w:t>4</w:t>
      </w:r>
      <w:r w:rsidR="00934CF3" w:rsidRPr="008C2E6B">
        <w:rPr>
          <w:rFonts w:ascii="Times New Roman" w:hAnsi="Times New Roman"/>
          <w:sz w:val="24"/>
          <w:szCs w:val="24"/>
        </w:rPr>
        <w:t>,</w:t>
      </w:r>
      <w:r w:rsidRPr="008C2E6B">
        <w:rPr>
          <w:rFonts w:ascii="Times New Roman" w:hAnsi="Times New Roman"/>
          <w:sz w:val="24"/>
          <w:szCs w:val="24"/>
        </w:rPr>
        <w:t xml:space="preserve"> </w:t>
      </w:r>
      <w:r w:rsidR="00934CF3" w:rsidRPr="008C2E6B">
        <w:rPr>
          <w:rFonts w:ascii="Times New Roman" w:hAnsi="Times New Roman"/>
          <w:sz w:val="24"/>
          <w:szCs w:val="24"/>
        </w:rPr>
        <w:t>5, 6, 8</w:t>
      </w:r>
      <w:r w:rsidRPr="008C2E6B">
        <w:rPr>
          <w:rFonts w:ascii="Times New Roman" w:hAnsi="Times New Roman"/>
          <w:sz w:val="24"/>
          <w:szCs w:val="24"/>
        </w:rPr>
        <w:t xml:space="preserve"> и ал. 6 </w:t>
      </w:r>
      <w:r w:rsidR="00934CF3" w:rsidRPr="008C2E6B">
        <w:rPr>
          <w:rFonts w:ascii="Times New Roman" w:hAnsi="Times New Roman"/>
          <w:sz w:val="24"/>
          <w:szCs w:val="24"/>
        </w:rPr>
        <w:t xml:space="preserve">от ПДНАПОО съгласно чл. 23, ал. 5 от от същия правилник </w:t>
      </w:r>
      <w:r w:rsidRPr="008C2E6B">
        <w:rPr>
          <w:rFonts w:ascii="Times New Roman" w:hAnsi="Times New Roman"/>
          <w:sz w:val="24"/>
          <w:szCs w:val="24"/>
        </w:rPr>
        <w:t xml:space="preserve">към заявлението се прилагат и документи за идентификация на юридическото лице съгласно законодателството на държавата, в която е регистрирано. </w:t>
      </w:r>
    </w:p>
    <w:p w:rsidR="00934CF3" w:rsidRPr="008C2E6B" w:rsidRDefault="00934CF3" w:rsidP="009572DB">
      <w:pPr>
        <w:spacing w:after="87" w:line="276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t xml:space="preserve">Когато документите са на чужд език, </w:t>
      </w:r>
      <w:r w:rsidR="009572DB" w:rsidRPr="008C2E6B">
        <w:rPr>
          <w:rFonts w:ascii="Times New Roman" w:hAnsi="Times New Roman"/>
          <w:sz w:val="24"/>
          <w:szCs w:val="24"/>
        </w:rPr>
        <w:t xml:space="preserve">съгл. чл. 23, ал. 8, изр. 2-ро от ПДНАПОО  </w:t>
      </w:r>
      <w:r w:rsidRPr="008C2E6B">
        <w:rPr>
          <w:rFonts w:ascii="Times New Roman" w:hAnsi="Times New Roman"/>
          <w:sz w:val="24"/>
          <w:szCs w:val="24"/>
        </w:rPr>
        <w:t>те се представят заедно със заверен превод на български език.</w:t>
      </w:r>
    </w:p>
    <w:p w:rsidR="00327F35" w:rsidRPr="008C2E6B" w:rsidRDefault="00327F35" w:rsidP="00C121B0">
      <w:pPr>
        <w:spacing w:after="87" w:line="276" w:lineRule="auto"/>
        <w:ind w:firstLine="851"/>
        <w:contextualSpacing/>
        <w:jc w:val="both"/>
        <w:rPr>
          <w:rFonts w:ascii="Times New Roman" w:hAnsi="Times New Roman"/>
          <w:strike/>
          <w:sz w:val="24"/>
          <w:szCs w:val="24"/>
        </w:rPr>
      </w:pPr>
    </w:p>
    <w:p w:rsidR="00C121B0" w:rsidRPr="008C2E6B" w:rsidRDefault="00C121B0" w:rsidP="00C121B0">
      <w:pPr>
        <w:spacing w:before="240" w:after="0" w:line="240" w:lineRule="auto"/>
        <w:ind w:right="-15" w:firstLine="708"/>
        <w:rPr>
          <w:rFonts w:ascii="Times New Roman" w:hAnsi="Times New Roman"/>
          <w:b/>
          <w:bCs/>
          <w:sz w:val="24"/>
          <w:szCs w:val="24"/>
        </w:rPr>
      </w:pPr>
      <w:r w:rsidRPr="008C2E6B">
        <w:rPr>
          <w:rFonts w:ascii="Times New Roman" w:hAnsi="Times New Roman"/>
          <w:b/>
          <w:bCs/>
          <w:sz w:val="24"/>
          <w:szCs w:val="24"/>
        </w:rPr>
        <w:t>Подаването в НАПОО на разпечатаното от ИС заявление и документ за платена държавна такса (когато плащането не е извършено по електронен път), определена в тарифа на Министерски съвет по чл. 60, ал. 2, т. 1 от ЗПОО,</w:t>
      </w:r>
      <w:r w:rsidRPr="008C2E6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8C2E6B">
        <w:rPr>
          <w:rFonts w:ascii="Times New Roman" w:hAnsi="Times New Roman"/>
          <w:b/>
          <w:bCs/>
          <w:sz w:val="24"/>
          <w:szCs w:val="24"/>
        </w:rPr>
        <w:t xml:space="preserve">да стане по следните начини: </w:t>
      </w:r>
    </w:p>
    <w:p w:rsidR="00C121B0" w:rsidRPr="008C2E6B" w:rsidRDefault="00F07A3B" w:rsidP="00F07A3B">
      <w:pPr>
        <w:spacing w:after="66" w:line="270" w:lineRule="auto"/>
        <w:ind w:left="1134" w:right="10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C2E6B">
        <w:rPr>
          <w:rFonts w:ascii="Times New Roman" w:hAnsi="Times New Roman"/>
          <w:sz w:val="24"/>
          <w:szCs w:val="24"/>
        </w:rPr>
        <w:instrText xml:space="preserve"> FORMCHECKBOX </w:instrText>
      </w:r>
      <w:r w:rsidR="000D511E" w:rsidRPr="008C2E6B">
        <w:rPr>
          <w:rFonts w:ascii="Times New Roman" w:hAnsi="Times New Roman"/>
          <w:sz w:val="24"/>
          <w:szCs w:val="24"/>
        </w:rPr>
      </w:r>
      <w:r w:rsidR="000D511E" w:rsidRPr="008C2E6B">
        <w:rPr>
          <w:rFonts w:ascii="Times New Roman" w:hAnsi="Times New Roman"/>
          <w:sz w:val="24"/>
          <w:szCs w:val="24"/>
        </w:rPr>
        <w:fldChar w:fldCharType="separate"/>
      </w:r>
      <w:r w:rsidRPr="008C2E6B">
        <w:rPr>
          <w:rFonts w:ascii="Times New Roman" w:hAnsi="Times New Roman"/>
          <w:sz w:val="24"/>
          <w:szCs w:val="24"/>
        </w:rPr>
        <w:fldChar w:fldCharType="end"/>
      </w:r>
      <w:bookmarkEnd w:id="1"/>
      <w:r w:rsidR="00C121B0" w:rsidRPr="008C2E6B">
        <w:rPr>
          <w:rFonts w:ascii="Times New Roman" w:hAnsi="Times New Roman"/>
          <w:sz w:val="24"/>
          <w:szCs w:val="24"/>
        </w:rPr>
        <w:t xml:space="preserve">На място в звеното за административно обслужване;   </w:t>
      </w:r>
    </w:p>
    <w:p w:rsidR="00C121B0" w:rsidRPr="008C2E6B" w:rsidRDefault="00F07A3B" w:rsidP="00F07A3B">
      <w:pPr>
        <w:spacing w:after="32" w:line="260" w:lineRule="auto"/>
        <w:ind w:left="1134" w:right="10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C2E6B">
        <w:rPr>
          <w:rFonts w:ascii="Times New Roman" w:hAnsi="Times New Roman"/>
          <w:sz w:val="24"/>
          <w:szCs w:val="24"/>
        </w:rPr>
        <w:instrText xml:space="preserve"> FORMCHECKBOX </w:instrText>
      </w:r>
      <w:r w:rsidR="000D511E" w:rsidRPr="008C2E6B">
        <w:rPr>
          <w:rFonts w:ascii="Times New Roman" w:hAnsi="Times New Roman"/>
          <w:sz w:val="24"/>
          <w:szCs w:val="24"/>
        </w:rPr>
      </w:r>
      <w:r w:rsidR="000D511E" w:rsidRPr="008C2E6B">
        <w:rPr>
          <w:rFonts w:ascii="Times New Roman" w:hAnsi="Times New Roman"/>
          <w:sz w:val="24"/>
          <w:szCs w:val="24"/>
        </w:rPr>
        <w:fldChar w:fldCharType="separate"/>
      </w:r>
      <w:r w:rsidRPr="008C2E6B">
        <w:rPr>
          <w:rFonts w:ascii="Times New Roman" w:hAnsi="Times New Roman"/>
          <w:sz w:val="24"/>
          <w:szCs w:val="24"/>
        </w:rPr>
        <w:fldChar w:fldCharType="end"/>
      </w:r>
      <w:bookmarkEnd w:id="2"/>
      <w:r w:rsidR="00C121B0" w:rsidRPr="008C2E6B">
        <w:rPr>
          <w:rFonts w:ascii="Times New Roman" w:hAnsi="Times New Roman"/>
          <w:sz w:val="24"/>
          <w:szCs w:val="24"/>
        </w:rPr>
        <w:t xml:space="preserve">Чрез лицензиран пощенски оператор, като вътрешна куриерска пратка; </w:t>
      </w:r>
    </w:p>
    <w:p w:rsidR="00C121B0" w:rsidRPr="008C2E6B" w:rsidRDefault="00F07A3B" w:rsidP="00F07A3B">
      <w:pPr>
        <w:spacing w:after="32" w:line="260" w:lineRule="auto"/>
        <w:ind w:left="1134" w:right="10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C2E6B">
        <w:rPr>
          <w:rFonts w:ascii="Times New Roman" w:hAnsi="Times New Roman"/>
          <w:sz w:val="24"/>
          <w:szCs w:val="24"/>
        </w:rPr>
        <w:instrText xml:space="preserve"> FORMCHECKBOX </w:instrText>
      </w:r>
      <w:r w:rsidR="000D511E" w:rsidRPr="008C2E6B">
        <w:rPr>
          <w:rFonts w:ascii="Times New Roman" w:hAnsi="Times New Roman"/>
          <w:sz w:val="24"/>
          <w:szCs w:val="24"/>
        </w:rPr>
      </w:r>
      <w:r w:rsidR="000D511E" w:rsidRPr="008C2E6B">
        <w:rPr>
          <w:rFonts w:ascii="Times New Roman" w:hAnsi="Times New Roman"/>
          <w:sz w:val="24"/>
          <w:szCs w:val="24"/>
        </w:rPr>
        <w:fldChar w:fldCharType="separate"/>
      </w:r>
      <w:r w:rsidRPr="008C2E6B">
        <w:rPr>
          <w:rFonts w:ascii="Times New Roman" w:hAnsi="Times New Roman"/>
          <w:sz w:val="24"/>
          <w:szCs w:val="24"/>
        </w:rPr>
        <w:fldChar w:fldCharType="end"/>
      </w:r>
      <w:bookmarkEnd w:id="3"/>
      <w:r w:rsidR="00C121B0" w:rsidRPr="008C2E6B">
        <w:rPr>
          <w:rFonts w:ascii="Times New Roman" w:hAnsi="Times New Roman"/>
          <w:sz w:val="24"/>
          <w:szCs w:val="24"/>
        </w:rPr>
        <w:t xml:space="preserve">По електронната поща (e-mail: napoo@navet.government.bg), подписано с електронен подпис на заявителя; </w:t>
      </w:r>
    </w:p>
    <w:p w:rsidR="00C121B0" w:rsidRPr="008C2E6B" w:rsidRDefault="00F07A3B" w:rsidP="00F07A3B">
      <w:pPr>
        <w:spacing w:after="0" w:line="260" w:lineRule="auto"/>
        <w:ind w:left="1134" w:right="10"/>
        <w:contextualSpacing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C2E6B">
        <w:rPr>
          <w:rFonts w:ascii="Times New Roman" w:hAnsi="Times New Roman"/>
          <w:sz w:val="24"/>
          <w:szCs w:val="24"/>
        </w:rPr>
        <w:instrText xml:space="preserve"> FORMCHECKBOX </w:instrText>
      </w:r>
      <w:r w:rsidR="000D511E" w:rsidRPr="008C2E6B">
        <w:rPr>
          <w:rFonts w:ascii="Times New Roman" w:hAnsi="Times New Roman"/>
          <w:sz w:val="24"/>
          <w:szCs w:val="24"/>
        </w:rPr>
      </w:r>
      <w:r w:rsidR="000D511E" w:rsidRPr="008C2E6B">
        <w:rPr>
          <w:rFonts w:ascii="Times New Roman" w:hAnsi="Times New Roman"/>
          <w:sz w:val="24"/>
          <w:szCs w:val="24"/>
        </w:rPr>
        <w:fldChar w:fldCharType="separate"/>
      </w:r>
      <w:r w:rsidRPr="008C2E6B">
        <w:rPr>
          <w:rFonts w:ascii="Times New Roman" w:hAnsi="Times New Roman"/>
          <w:sz w:val="24"/>
          <w:szCs w:val="24"/>
        </w:rPr>
        <w:fldChar w:fldCharType="end"/>
      </w:r>
      <w:bookmarkEnd w:id="4"/>
      <w:r w:rsidR="00C121B0" w:rsidRPr="008C2E6B">
        <w:rPr>
          <w:rFonts w:ascii="Times New Roman" w:hAnsi="Times New Roman"/>
          <w:sz w:val="24"/>
          <w:szCs w:val="24"/>
        </w:rPr>
        <w:t>Чрез Системата за сигурно електронно връчване (ССЕВ)</w:t>
      </w:r>
      <w:r w:rsidR="00C121B0" w:rsidRPr="008C2E6B">
        <w:rPr>
          <w:rFonts w:ascii="Times New Roman" w:hAnsi="Times New Roman"/>
          <w:b/>
          <w:sz w:val="24"/>
          <w:szCs w:val="24"/>
        </w:rPr>
        <w:t xml:space="preserve">. </w:t>
      </w:r>
    </w:p>
    <w:p w:rsidR="00C121B0" w:rsidRPr="008C2E6B" w:rsidRDefault="00C121B0" w:rsidP="00C121B0">
      <w:pPr>
        <w:spacing w:after="0" w:line="240" w:lineRule="auto"/>
        <w:ind w:right="-15"/>
        <w:rPr>
          <w:rFonts w:ascii="Times New Roman" w:hAnsi="Times New Roman"/>
          <w:b/>
          <w:i/>
          <w:sz w:val="24"/>
          <w:szCs w:val="24"/>
        </w:rPr>
      </w:pPr>
      <w:r w:rsidRPr="008C2E6B">
        <w:rPr>
          <w:rFonts w:ascii="Times New Roman" w:hAnsi="Times New Roman"/>
          <w:bCs/>
          <w:sz w:val="24"/>
          <w:szCs w:val="24"/>
        </w:rPr>
        <w:t>*(Отбелязва се избрания начин на подаване на документите в НАПОО)</w:t>
      </w:r>
    </w:p>
    <w:p w:rsidR="00C121B0" w:rsidRPr="008C2E6B" w:rsidRDefault="00C121B0" w:rsidP="00C121B0">
      <w:pPr>
        <w:spacing w:after="157"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21B0" w:rsidRPr="008C2E6B" w:rsidRDefault="00C121B0" w:rsidP="00C121B0">
      <w:pPr>
        <w:spacing w:after="157"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8C2E6B">
        <w:rPr>
          <w:rFonts w:ascii="Times New Roman" w:hAnsi="Times New Roman"/>
          <w:b/>
          <w:i/>
          <w:sz w:val="24"/>
          <w:szCs w:val="24"/>
        </w:rPr>
        <w:t>Попълването на всички данни е задължително!</w:t>
      </w:r>
      <w:r w:rsidRPr="008C2E6B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9896" w:type="dxa"/>
        <w:tblInd w:w="-147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28"/>
        <w:gridCol w:w="5068"/>
      </w:tblGrid>
      <w:tr w:rsidR="008C2E6B" w:rsidRPr="008C2E6B" w:rsidTr="00E91E8B">
        <w:trPr>
          <w:trHeight w:val="554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b/>
                <w:sz w:val="24"/>
                <w:szCs w:val="24"/>
              </w:rPr>
              <w:t>Подпис и печат:</w:t>
            </w: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E6B" w:rsidRPr="008C2E6B" w:rsidTr="00E91E8B">
        <w:trPr>
          <w:trHeight w:val="554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C121B0" w:rsidP="00E91E8B">
            <w:pPr>
              <w:spacing w:after="0" w:line="276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B0" w:rsidRPr="008C2E6B" w:rsidRDefault="00F07A3B" w:rsidP="00F07A3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6B">
              <w:rPr>
                <w:rFonts w:ascii="Times New Roman" w:hAnsi="Times New Roman"/>
                <w:sz w:val="24"/>
                <w:szCs w:val="24"/>
              </w:rPr>
              <w:t>(име и фамилия на управителя/представляващия)</w:t>
            </w:r>
          </w:p>
        </w:tc>
      </w:tr>
    </w:tbl>
    <w:p w:rsidR="00C121B0" w:rsidRPr="008C2E6B" w:rsidRDefault="00C121B0" w:rsidP="00C121B0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eastAsia="Calibri" w:hAnsi="Times New Roman"/>
          <w:sz w:val="24"/>
          <w:szCs w:val="24"/>
        </w:rPr>
        <w:t xml:space="preserve"> </w:t>
      </w:r>
    </w:p>
    <w:p w:rsidR="00B63E62" w:rsidRPr="008C2E6B" w:rsidRDefault="00B63E62">
      <w:bookmarkStart w:id="5" w:name="_GoBack"/>
      <w:bookmarkEnd w:id="5"/>
    </w:p>
    <w:sectPr w:rsidR="00B63E62" w:rsidRPr="008C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2364"/>
    <w:multiLevelType w:val="hybridMultilevel"/>
    <w:tmpl w:val="91E22F98"/>
    <w:lvl w:ilvl="0" w:tplc="7B946288">
      <w:start w:val="1"/>
      <w:numFmt w:val="bullet"/>
      <w:lvlText w:val=""/>
      <w:lvlJc w:val="left"/>
      <w:pPr>
        <w:ind w:left="121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5"/>
    <w:rsid w:val="00120029"/>
    <w:rsid w:val="0012036D"/>
    <w:rsid w:val="0013069B"/>
    <w:rsid w:val="002010E1"/>
    <w:rsid w:val="002479F3"/>
    <w:rsid w:val="00327F35"/>
    <w:rsid w:val="004D0E82"/>
    <w:rsid w:val="00636279"/>
    <w:rsid w:val="006B47E1"/>
    <w:rsid w:val="006C64B0"/>
    <w:rsid w:val="006E6A95"/>
    <w:rsid w:val="00787C93"/>
    <w:rsid w:val="007F38A6"/>
    <w:rsid w:val="008C2E6B"/>
    <w:rsid w:val="00934CF3"/>
    <w:rsid w:val="009572DB"/>
    <w:rsid w:val="00997224"/>
    <w:rsid w:val="00AC0B65"/>
    <w:rsid w:val="00B63E62"/>
    <w:rsid w:val="00C121B0"/>
    <w:rsid w:val="00C532BE"/>
    <w:rsid w:val="00DE0425"/>
    <w:rsid w:val="00E76A64"/>
    <w:rsid w:val="00F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F328"/>
  <w15:chartTrackingRefBased/>
  <w15:docId w15:val="{150A8373-D626-47D9-A0FF-C3FAB2BA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B0"/>
    <w:pPr>
      <w:spacing w:after="120" w:line="264" w:lineRule="auto"/>
    </w:pPr>
    <w:rPr>
      <w:rFonts w:ascii="Calibri" w:hAnsi="Calibri" w:cs="Times New Roman"/>
      <w:sz w:val="21"/>
      <w:szCs w:val="21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Тодорова</dc:creator>
  <cp:keywords/>
  <dc:description/>
  <cp:lastModifiedBy>User</cp:lastModifiedBy>
  <cp:revision>2</cp:revision>
  <dcterms:created xsi:type="dcterms:W3CDTF">2024-09-11T10:41:00Z</dcterms:created>
  <dcterms:modified xsi:type="dcterms:W3CDTF">2024-09-11T10:41:00Z</dcterms:modified>
</cp:coreProperties>
</file>