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9"/>
        <w:gridCol w:w="5745"/>
      </w:tblGrid>
      <w:tr w:rsidR="00C34620" w:rsidRPr="004F7D12" w14:paraId="5FE2ED9C" w14:textId="77777777">
        <w:trPr>
          <w:trHeight w:val="4486"/>
        </w:trPr>
        <w:tc>
          <w:tcPr>
            <w:tcW w:w="11184" w:type="dxa"/>
            <w:gridSpan w:val="2"/>
          </w:tcPr>
          <w:p w14:paraId="67057E8D" w14:textId="5E73452D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ОБЩИНА ЧЕРНООЧЕНЕ                                                                            ДО  КМЕТА </w:t>
            </w:r>
          </w:p>
          <w:p w14:paraId="33CE3B73" w14:textId="6BD9E304" w:rsidR="004F7D12" w:rsidRPr="004F7D12" w:rsidRDefault="004F7D12" w:rsidP="004F7D12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Черноочене, ул. ,,Шеста‘‘ № 9</w:t>
            </w:r>
            <w:r w:rsidRPr="004F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    НА ОБЩИНА ЧЕРНООЧЕНЕ</w:t>
            </w:r>
          </w:p>
          <w:p w14:paraId="09CB8093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обл. Кърджали</w:t>
            </w:r>
          </w:p>
          <w:p w14:paraId="5F103A0D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0C8FFCD6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вх. №………………</w:t>
            </w: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….</w:t>
            </w: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</w:t>
            </w:r>
          </w:p>
          <w:p w14:paraId="0AE357BE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</w:t>
            </w: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…….</w:t>
            </w: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20..…..г.</w:t>
            </w:r>
            <w:r w:rsidRPr="004F7D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                       </w:t>
            </w:r>
          </w:p>
          <w:p w14:paraId="4EA9B7C3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5FFBA654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14:paraId="33414C04" w14:textId="77777777" w:rsidR="00C34620" w:rsidRPr="004F7D12" w:rsidRDefault="00042EF4">
            <w:pPr>
              <w:pStyle w:val="TableParagraph"/>
              <w:spacing w:before="1" w:line="274" w:lineRule="exact"/>
              <w:ind w:left="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4F7D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Я В Л Е Н И </w:t>
            </w:r>
            <w:r w:rsidRPr="004F7D1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Е</w:t>
            </w:r>
          </w:p>
          <w:p w14:paraId="32F601C9" w14:textId="45AAD60A" w:rsidR="004F7D12" w:rsidRPr="004F7D12" w:rsidRDefault="00042EF4" w:rsidP="004F7D12">
            <w:pPr>
              <w:pStyle w:val="TableParagraph"/>
              <w:spacing w:line="237" w:lineRule="auto"/>
              <w:ind w:left="58" w:right="6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издаване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разрешително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води,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включително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язовири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микроязовири</w:t>
            </w:r>
            <w:r w:rsidRPr="004F7D12">
              <w:rPr>
                <w:rFonts w:ascii="Times New Roman" w:hAnsi="Times New Roman" w:cs="Times New Roman"/>
                <w:spacing w:val="-1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 минерални води -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публична общинска собственост,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както и от находища на минерални води - изключителна държавна собственост,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които са предоставени безвъзмездно за управление и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ползване</w:t>
            </w:r>
            <w:r w:rsidRPr="004F7D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общините</w:t>
            </w:r>
          </w:p>
          <w:p w14:paraId="14C6C96C" w14:textId="45E21406" w:rsidR="00C34620" w:rsidRDefault="004F7D12" w:rsidP="004F7D12">
            <w:pPr>
              <w:pStyle w:val="TableParagraph"/>
              <w:spacing w:before="12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  <w:lang w:eastAsia="bg-BG"/>
              </w:rPr>
              <w:t>(Уникален идентификатор на административната услуга – 2027)</w:t>
            </w:r>
          </w:p>
          <w:p w14:paraId="0D271495" w14:textId="77777777" w:rsidR="004F7D12" w:rsidRPr="004F7D12" w:rsidRDefault="004F7D12" w:rsidP="004F7D12">
            <w:pPr>
              <w:pStyle w:val="TableParagraph"/>
              <w:spacing w:before="12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9F01B" w14:textId="77777777" w:rsidR="00C34620" w:rsidRPr="004F7D12" w:rsidRDefault="00042EF4">
            <w:pPr>
              <w:pStyle w:val="TableParagraph"/>
              <w:spacing w:before="1"/>
              <w:ind w:left="46"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УВАЖАЕМИ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ГОСПОДИН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7D1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ГОСПОЖО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КМЕТ,</w:t>
            </w:r>
          </w:p>
          <w:p w14:paraId="48ECF44E" w14:textId="77777777" w:rsidR="00C34620" w:rsidRPr="004F7D12" w:rsidRDefault="00C3462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2C87" w14:textId="77777777" w:rsidR="00C34620" w:rsidRPr="004F7D12" w:rsidRDefault="00042EF4">
            <w:pPr>
              <w:pStyle w:val="TableParagraph"/>
              <w:spacing w:line="237" w:lineRule="auto"/>
              <w:ind w:left="10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основание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44,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ал.1,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46,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ал.1,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т.1,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чл.60,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ал.1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Закона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водите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31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Наредба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ползването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повърхностните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води,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моля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да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бъде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открита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процедура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издаване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разрешително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ползване</w:t>
            </w:r>
          </w:p>
          <w:p w14:paraId="556A08DD" w14:textId="77777777" w:rsidR="00C34620" w:rsidRPr="004F7D12" w:rsidRDefault="00042EF4">
            <w:pPr>
              <w:pStyle w:val="TableParagraph"/>
              <w:spacing w:line="239" w:lineRule="exact"/>
              <w:ind w:left="421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повърхностен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воден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обект</w:t>
            </w:r>
          </w:p>
        </w:tc>
      </w:tr>
      <w:tr w:rsidR="00C34620" w:rsidRPr="004F7D12" w14:paraId="1CA3FDCB" w14:textId="77777777">
        <w:trPr>
          <w:trHeight w:val="1284"/>
        </w:trPr>
        <w:tc>
          <w:tcPr>
            <w:tcW w:w="5439" w:type="dxa"/>
          </w:tcPr>
          <w:p w14:paraId="1FC26605" w14:textId="77777777" w:rsidR="00C34620" w:rsidRPr="004F7D12" w:rsidRDefault="00042EF4">
            <w:pPr>
              <w:pStyle w:val="TableParagraph"/>
              <w:spacing w:before="32" w:line="22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</w:t>
            </w:r>
            <w:r w:rsidRPr="004F7D12">
              <w:rPr>
                <w:rFonts w:ascii="Times New Roman" w:hAnsi="Times New Roman" w:cs="Times New Roman"/>
                <w:b/>
                <w:spacing w:val="5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ТИТУЛЯР НА 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РАЗРЕШИТЕЛНО</w:t>
            </w:r>
          </w:p>
          <w:p w14:paraId="7FD09A51" w14:textId="77777777" w:rsidR="00C34620" w:rsidRPr="004F7D12" w:rsidRDefault="00042EF4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Трите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имена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лица/регистриран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земеделски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производител;</w:t>
            </w:r>
          </w:p>
          <w:p w14:paraId="00BD00BA" w14:textId="77777777" w:rsidR="00C34620" w:rsidRPr="004F7D12" w:rsidRDefault="00042EF4">
            <w:pPr>
              <w:pStyle w:val="TableParagraph"/>
              <w:spacing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Фирма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юридическите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лица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едноличните търговци,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регистрирани по Търговския закон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6DD1973D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6BA1FF51" w14:textId="77777777">
        <w:trPr>
          <w:trHeight w:val="761"/>
        </w:trPr>
        <w:tc>
          <w:tcPr>
            <w:tcW w:w="5439" w:type="dxa"/>
          </w:tcPr>
          <w:p w14:paraId="5A4C12B6" w14:textId="77777777" w:rsidR="00C34620" w:rsidRPr="004F7D12" w:rsidRDefault="00042EF4">
            <w:pPr>
              <w:pStyle w:val="TableParagraph"/>
              <w:spacing w:before="119" w:line="237" w:lineRule="auto"/>
              <w:ind w:right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Постоянен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адрес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физически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лица;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Седалище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юридическите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лица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3376B246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44E43B70" w14:textId="77777777">
        <w:trPr>
          <w:trHeight w:val="994"/>
        </w:trPr>
        <w:tc>
          <w:tcPr>
            <w:tcW w:w="5439" w:type="dxa"/>
          </w:tcPr>
          <w:p w14:paraId="40CCC91A" w14:textId="77777777" w:rsidR="00C34620" w:rsidRPr="004F7D12" w:rsidRDefault="00042EF4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Единен</w:t>
            </w:r>
            <w:r w:rsidRPr="004F7D1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граждански</w:t>
            </w:r>
            <w:r w:rsidRPr="004F7D1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номер</w:t>
            </w:r>
            <w:r w:rsidRPr="004F7D1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физически</w:t>
            </w:r>
            <w:r w:rsidRPr="004F7D1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лица;</w:t>
            </w:r>
          </w:p>
          <w:p w14:paraId="0B4BBBE5" w14:textId="77777777" w:rsidR="00C34620" w:rsidRPr="004F7D12" w:rsidRDefault="00042EF4">
            <w:pPr>
              <w:pStyle w:val="TableParagraph"/>
              <w:spacing w:line="237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Единен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идентификационен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код</w:t>
            </w:r>
            <w:r w:rsidRPr="004F7D1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юридическите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лица;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Номер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регистрационна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карта</w:t>
            </w:r>
            <w:r w:rsidRPr="004F7D1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земеделски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производител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737404AC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2ACD6CF6" w14:textId="77777777">
        <w:trPr>
          <w:trHeight w:val="637"/>
        </w:trPr>
        <w:tc>
          <w:tcPr>
            <w:tcW w:w="5439" w:type="dxa"/>
          </w:tcPr>
          <w:p w14:paraId="02C90265" w14:textId="77777777" w:rsidR="00C34620" w:rsidRPr="004F7D12" w:rsidRDefault="00042EF4">
            <w:pPr>
              <w:pStyle w:val="TableParagraph"/>
              <w:spacing w:befor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Адрес</w:t>
            </w:r>
            <w:r w:rsidRPr="004F7D1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кореспонденция,</w:t>
            </w:r>
            <w:r w:rsidRPr="004F7D1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вкл.</w:t>
            </w:r>
            <w:r w:rsidRPr="004F7D1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електронен</w:t>
            </w:r>
            <w:r w:rsidRPr="004F7D1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адрес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746D93D6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68E28451" w14:textId="77777777">
        <w:trPr>
          <w:trHeight w:val="556"/>
        </w:trPr>
        <w:tc>
          <w:tcPr>
            <w:tcW w:w="5439" w:type="dxa"/>
          </w:tcPr>
          <w:p w14:paraId="25D9D948" w14:textId="77777777" w:rsidR="00C34620" w:rsidRPr="004F7D12" w:rsidRDefault="00042EF4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317176AC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5F8C9B71" w14:textId="77777777">
        <w:trPr>
          <w:trHeight w:val="556"/>
        </w:trPr>
        <w:tc>
          <w:tcPr>
            <w:tcW w:w="5439" w:type="dxa"/>
          </w:tcPr>
          <w:p w14:paraId="54FAFD7A" w14:textId="77777777" w:rsidR="00C34620" w:rsidRPr="004F7D12" w:rsidRDefault="00042EF4">
            <w:pPr>
              <w:pStyle w:val="TableParagraph"/>
              <w:spacing w:before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Факс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3BDB1A4C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5B2EC45C" w14:textId="77777777">
        <w:trPr>
          <w:trHeight w:val="556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303422FB" w14:textId="77777777" w:rsidR="00C34620" w:rsidRPr="004F7D12" w:rsidRDefault="00042EF4">
            <w:pPr>
              <w:pStyle w:val="TableParagraph"/>
              <w:spacing w:before="148"/>
              <w:ind w:left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ДАННИ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ПОЛЗВАНЕ</w:t>
            </w:r>
          </w:p>
        </w:tc>
      </w:tr>
      <w:tr w:rsidR="00C34620" w:rsidRPr="004F7D12" w14:paraId="13F50E74" w14:textId="77777777">
        <w:trPr>
          <w:trHeight w:val="719"/>
        </w:trPr>
        <w:tc>
          <w:tcPr>
            <w:tcW w:w="5439" w:type="dxa"/>
          </w:tcPr>
          <w:p w14:paraId="2C2FDAB6" w14:textId="77777777" w:rsidR="00C34620" w:rsidRPr="004F7D12" w:rsidRDefault="00042EF4">
            <w:pPr>
              <w:pStyle w:val="TableParagraph"/>
              <w:spacing w:before="98" w:line="237" w:lineRule="auto"/>
              <w:ind w:right="3127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водовземане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ползване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42E63110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3CA577BB" w14:textId="77777777">
        <w:trPr>
          <w:trHeight w:val="747"/>
        </w:trPr>
        <w:tc>
          <w:tcPr>
            <w:tcW w:w="5439" w:type="dxa"/>
          </w:tcPr>
          <w:p w14:paraId="3B38313D" w14:textId="77777777" w:rsidR="00C34620" w:rsidRPr="004F7D12" w:rsidRDefault="00042EF4">
            <w:pPr>
              <w:pStyle w:val="TableParagraph"/>
              <w:spacing w:before="11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Воден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обект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водно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тяло,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предмет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и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предмет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ползване: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75C5B45E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0050D5A2" w14:textId="77777777">
        <w:trPr>
          <w:trHeight w:val="2537"/>
        </w:trPr>
        <w:tc>
          <w:tcPr>
            <w:tcW w:w="5439" w:type="dxa"/>
          </w:tcPr>
          <w:p w14:paraId="32EF04E5" w14:textId="77777777" w:rsidR="00C34620" w:rsidRPr="004F7D12" w:rsidRDefault="00042EF4">
            <w:pPr>
              <w:pStyle w:val="TableParagraph"/>
              <w:spacing w:before="102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Място на водовземане и ползване -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надморска височина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географски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координати:</w:t>
            </w:r>
          </w:p>
          <w:p w14:paraId="169B955E" w14:textId="77777777" w:rsidR="00C34620" w:rsidRPr="004F7D12" w:rsidRDefault="00042EF4">
            <w:pPr>
              <w:pStyle w:val="TableParagraph"/>
              <w:spacing w:before="118" w:line="23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Площ</w:t>
            </w:r>
            <w:r w:rsidRPr="004F7D1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необходима</w:t>
            </w:r>
            <w:r w:rsidRPr="004F7D1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изграждане</w:t>
            </w:r>
            <w:r w:rsidRPr="004F7D1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съоръжения</w:t>
            </w:r>
            <w:r w:rsidRPr="004F7D12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във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водния обект:</w:t>
            </w:r>
          </w:p>
          <w:p w14:paraId="69BDF842" w14:textId="77777777" w:rsidR="00C34620" w:rsidRPr="004F7D12" w:rsidRDefault="00042EF4">
            <w:pPr>
              <w:pStyle w:val="TableParagraph"/>
              <w:spacing w:before="118" w:line="237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Място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използване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надморска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височина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географски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координати:</w:t>
            </w:r>
          </w:p>
          <w:p w14:paraId="37E9F643" w14:textId="77777777" w:rsidR="00C34620" w:rsidRPr="004F7D12" w:rsidRDefault="00042EF4">
            <w:pPr>
              <w:pStyle w:val="TableParagraph"/>
              <w:spacing w:before="116" w:line="268" w:lineRule="auto"/>
              <w:ind w:right="8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Място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отвеждане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използваните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води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надморска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височина и географски координати: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25992C9A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7138A3B4" w14:textId="77777777">
        <w:trPr>
          <w:trHeight w:val="1490"/>
        </w:trPr>
        <w:tc>
          <w:tcPr>
            <w:tcW w:w="5439" w:type="dxa"/>
          </w:tcPr>
          <w:p w14:paraId="4BEF3C1A" w14:textId="77777777" w:rsidR="00C34620" w:rsidRPr="004F7D12" w:rsidRDefault="00042EF4" w:rsidP="004F7D12">
            <w:pPr>
              <w:pStyle w:val="TableParagraph"/>
              <w:spacing w:line="237" w:lineRule="auto"/>
              <w:ind w:left="0" w:right="6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Местност,административно</w:t>
            </w:r>
            <w:proofErr w:type="spellEnd"/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-териториална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териториална</w:t>
            </w:r>
            <w:r w:rsidRPr="004F7D12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единица,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код</w:t>
            </w:r>
            <w:r w:rsidRPr="004F7D12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по</w:t>
            </w:r>
            <w:r w:rsidRPr="004F7D12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единния</w:t>
            </w:r>
            <w:r w:rsidRPr="004F7D12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класификатор</w:t>
            </w:r>
            <w:r w:rsidRPr="004F7D12">
              <w:rPr>
                <w:rFonts w:ascii="Times New Roman" w:hAnsi="Times New Roman" w:cs="Times New Roman"/>
                <w:spacing w:val="-3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на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административно-териториалните и териториалните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единици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всяко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място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ползване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33E19C5E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ED1D43" w14:textId="77777777" w:rsidR="00C34620" w:rsidRPr="004F7D12" w:rsidRDefault="00C34620">
      <w:pPr>
        <w:pStyle w:val="TableParagraph"/>
        <w:rPr>
          <w:rFonts w:ascii="Times New Roman" w:hAnsi="Times New Roman" w:cs="Times New Roman"/>
          <w:sz w:val="24"/>
          <w:szCs w:val="24"/>
        </w:rPr>
        <w:sectPr w:rsidR="00C34620" w:rsidRPr="004F7D12">
          <w:type w:val="continuous"/>
          <w:pgSz w:w="11910" w:h="16840"/>
          <w:pgMar w:top="320" w:right="283" w:bottom="720" w:left="283" w:header="0" w:footer="191" w:gutter="0"/>
          <w:pgNumType w:start="1"/>
          <w:cols w:space="708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9"/>
        <w:gridCol w:w="5745"/>
      </w:tblGrid>
      <w:tr w:rsidR="00C34620" w:rsidRPr="004F7D12" w14:paraId="256B8426" w14:textId="77777777">
        <w:trPr>
          <w:trHeight w:val="692"/>
        </w:trPr>
        <w:tc>
          <w:tcPr>
            <w:tcW w:w="5439" w:type="dxa"/>
          </w:tcPr>
          <w:p w14:paraId="37886A55" w14:textId="77777777" w:rsidR="00C34620" w:rsidRPr="004F7D12" w:rsidRDefault="00042EF4">
            <w:pPr>
              <w:pStyle w:val="TableParagraph"/>
              <w:spacing w:before="85" w:line="237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Параметри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исканото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водно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количество,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включително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годишна</w:t>
            </w:r>
            <w:r w:rsidRPr="004F7D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водна</w:t>
            </w:r>
            <w:r w:rsidRPr="004F7D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маса</w:t>
            </w:r>
            <w:r w:rsidRPr="004F7D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режим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водовземането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0764144D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0CAC8BDF" w14:textId="77777777">
        <w:trPr>
          <w:trHeight w:val="2702"/>
        </w:trPr>
        <w:tc>
          <w:tcPr>
            <w:tcW w:w="5439" w:type="dxa"/>
          </w:tcPr>
          <w:p w14:paraId="28B965CC" w14:textId="77777777" w:rsidR="00C34620" w:rsidRPr="004F7D12" w:rsidRDefault="00C34620">
            <w:pPr>
              <w:pStyle w:val="TableParagraph"/>
              <w:spacing w:before="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2FB3A" w14:textId="77777777" w:rsidR="00C34620" w:rsidRPr="004F7D12" w:rsidRDefault="00042EF4">
            <w:pPr>
              <w:pStyle w:val="TableParagraph"/>
              <w:spacing w:line="237" w:lineRule="auto"/>
              <w:ind w:left="30" w:right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Влязло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сила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решение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министъра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среда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 водите или на директора на съответната регионална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инспекция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среда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водите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оценка</w:t>
            </w:r>
            <w:r w:rsidRPr="004F7D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въздействието върху околната среда или за преценка,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че не е необходимо извършването на оценка на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въздействието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върху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среда,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или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оценка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за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съвместимост, когато такива се изискват съгласно Закона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опазване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биологичното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разнообразие.</w:t>
            </w:r>
          </w:p>
        </w:tc>
        <w:tc>
          <w:tcPr>
            <w:tcW w:w="5745" w:type="dxa"/>
            <w:tcBorders>
              <w:right w:val="single" w:sz="8" w:space="0" w:color="000000"/>
            </w:tcBorders>
          </w:tcPr>
          <w:p w14:paraId="1AECE226" w14:textId="77777777" w:rsidR="00C34620" w:rsidRPr="004F7D12" w:rsidRDefault="00C3462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620" w:rsidRPr="004F7D12" w14:paraId="602A2209" w14:textId="77777777">
        <w:trPr>
          <w:trHeight w:val="430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527EA91A" w14:textId="77777777" w:rsidR="00C34620" w:rsidRPr="004F7D12" w:rsidRDefault="00042EF4">
            <w:pPr>
              <w:pStyle w:val="TableParagraph"/>
              <w:spacing w:before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Прилагам</w:t>
            </w:r>
            <w:r w:rsidRPr="004F7D12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следните</w:t>
            </w: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t xml:space="preserve"> документи:</w:t>
            </w:r>
          </w:p>
        </w:tc>
      </w:tr>
      <w:tr w:rsidR="00C34620" w:rsidRPr="004F7D12" w14:paraId="06EB8679" w14:textId="77777777">
        <w:trPr>
          <w:trHeight w:val="651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4B689A12" w14:textId="77777777" w:rsidR="00C34620" w:rsidRPr="004F7D12" w:rsidRDefault="00042EF4">
            <w:pPr>
              <w:pStyle w:val="TableParagraph"/>
              <w:spacing w:before="65" w:line="237" w:lineRule="auto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8512" behindDoc="1" locked="0" layoutInCell="1" allowOverlap="1" wp14:anchorId="563B122E" wp14:editId="3335579D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143603</wp:posOffset>
                      </wp:positionV>
                      <wp:extent cx="127000" cy="1270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01" cy="126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7BABC" id="Group 3" o:spid="_x0000_s1026" style="position:absolute;margin-left:2.85pt;margin-top:11.3pt;width:10pt;height:10pt;z-index:-251667968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26301;height:12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Актуална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скица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или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карта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имотите,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които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извършва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дейността,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заверена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съответния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компетентен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</w:t>
            </w:r>
          </w:p>
        </w:tc>
      </w:tr>
      <w:tr w:rsidR="00C34620" w:rsidRPr="004F7D12" w14:paraId="561C1039" w14:textId="77777777">
        <w:trPr>
          <w:trHeight w:val="330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149292F2" w14:textId="77777777" w:rsidR="00C34620" w:rsidRPr="004F7D12" w:rsidRDefault="00042EF4">
            <w:pPr>
              <w:pStyle w:val="TableParagraph"/>
              <w:spacing w:before="22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06EE0E7" wp14:editId="58B6C09A">
                  <wp:extent cx="127000" cy="1270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7D1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Декларация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обстоятелствата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71,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ал.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2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опазване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среда.</w:t>
            </w:r>
          </w:p>
        </w:tc>
      </w:tr>
      <w:tr w:rsidR="00C34620" w:rsidRPr="004F7D12" w14:paraId="66EA5EBD" w14:textId="77777777">
        <w:trPr>
          <w:trHeight w:val="540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0DA75166" w14:textId="77777777" w:rsidR="00C34620" w:rsidRPr="004F7D12" w:rsidRDefault="00042EF4">
            <w:pPr>
              <w:pStyle w:val="TableParagraph"/>
              <w:spacing w:before="9" w:line="237" w:lineRule="auto"/>
              <w:ind w:left="342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7607C71B" wp14:editId="236E5DFB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108043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1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0120B5" id="Group 6" o:spid="_x0000_s1026" style="position:absolute;margin-left:2.85pt;margin-top:8.5pt;width:10pt;height:10pt;z-index:-251665920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">
                      <v:shape id="Image 7" o:spid="_x0000_s1027" type="#_x0000_t75" style="position:absolute;width:126015;height:126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Схема,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описваща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пътя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водата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мястото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мястото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потребление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технически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параметри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съоръженията</w:t>
            </w:r>
          </w:p>
        </w:tc>
      </w:tr>
      <w:tr w:rsidR="00C34620" w:rsidRPr="004F7D12" w14:paraId="52C9E575" w14:textId="77777777">
        <w:trPr>
          <w:trHeight w:val="1643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48416AB3" w14:textId="77777777" w:rsidR="00C34620" w:rsidRPr="004F7D12" w:rsidRDefault="00042EF4">
            <w:pPr>
              <w:pStyle w:val="TableParagraph"/>
              <w:spacing w:before="76" w:line="237" w:lineRule="auto"/>
              <w:ind w:left="342"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Предварителното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(</w:t>
            </w:r>
            <w:proofErr w:type="spellStart"/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прединвестиционно</w:t>
            </w:r>
            <w:proofErr w:type="spellEnd"/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)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проучване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или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съответната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разработена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фаза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инвестиционния проект с обхват и съдържание съгласно Наредба № 4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 2001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г.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за обхвата и съдържанието на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инвестиционните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проекти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(обн.,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ДВ,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бр.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51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2001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г.;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изм.,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бр.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85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96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2009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г.),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включително:</w:t>
            </w:r>
          </w:p>
          <w:p w14:paraId="10A74067" w14:textId="77777777" w:rsidR="00C34620" w:rsidRPr="004F7D12" w:rsidRDefault="00042EF4">
            <w:pPr>
              <w:pStyle w:val="TableParagraph"/>
              <w:numPr>
                <w:ilvl w:val="0"/>
                <w:numId w:val="7"/>
              </w:numPr>
              <w:tabs>
                <w:tab w:val="left" w:pos="703"/>
              </w:tabs>
              <w:spacing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5C1833BC" wp14:editId="27858D10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-49245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1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4FF6E" id="Group 8" o:spid="_x0000_s1026" style="position:absolute;margin-left:2.85pt;margin-top:-3.9pt;width:10pt;height:10pt;z-index:-251663872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">
                      <v:shape id="Image 9" o:spid="_x0000_s1027" type="#_x0000_t75" style="position:absolute;width:126015;height:126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съоръжение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осигуряване</w:t>
            </w:r>
            <w:r w:rsidRPr="004F7D1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миграцията</w:t>
            </w:r>
            <w:r w:rsidRPr="004F7D1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рибите</w:t>
            </w:r>
            <w:r w:rsidRPr="004F7D1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(рибен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проход).</w:t>
            </w:r>
          </w:p>
          <w:p w14:paraId="7B5E6E0E" w14:textId="77777777" w:rsidR="00C34620" w:rsidRPr="004F7D12" w:rsidRDefault="00042EF4">
            <w:pPr>
              <w:pStyle w:val="TableParagraph"/>
              <w:numPr>
                <w:ilvl w:val="0"/>
                <w:numId w:val="7"/>
              </w:numPr>
              <w:tabs>
                <w:tab w:val="left" w:pos="703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част</w:t>
            </w:r>
            <w:r w:rsidRPr="004F7D1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„Конструктивна</w:t>
            </w:r>
            <w:r w:rsidRPr="004F7D1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хидротехническото</w:t>
            </w:r>
            <w:r w:rsidRPr="004F7D1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съоръжение”</w:t>
            </w:r>
          </w:p>
          <w:p w14:paraId="70B10997" w14:textId="77777777" w:rsidR="00C34620" w:rsidRPr="004F7D12" w:rsidRDefault="00042EF4">
            <w:pPr>
              <w:pStyle w:val="TableParagraph"/>
              <w:numPr>
                <w:ilvl w:val="0"/>
                <w:numId w:val="7"/>
              </w:numPr>
              <w:tabs>
                <w:tab w:val="left" w:pos="703"/>
              </w:tabs>
              <w:spacing w:line="2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хидроложка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част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хидравлично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оразмеряване</w:t>
            </w:r>
            <w:r w:rsidRPr="004F7D12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хидротехническото</w:t>
            </w:r>
            <w:r w:rsidRPr="004F7D1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съоръжение</w:t>
            </w:r>
          </w:p>
        </w:tc>
      </w:tr>
      <w:tr w:rsidR="00C34620" w:rsidRPr="004F7D12" w14:paraId="561B5A29" w14:textId="77777777">
        <w:trPr>
          <w:trHeight w:val="431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2674A03C" w14:textId="77777777" w:rsidR="00C34620" w:rsidRPr="004F7D12" w:rsidRDefault="00042EF4">
            <w:pPr>
              <w:pStyle w:val="TableParagraph"/>
              <w:spacing w:line="194" w:lineRule="exact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Документи,</w:t>
            </w:r>
            <w:r w:rsidRPr="004F7D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удостоверяващи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съгласието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собствениците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имоти,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които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ще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бъдат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засегнати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завиряването</w:t>
            </w:r>
          </w:p>
          <w:p w14:paraId="6333D265" w14:textId="77777777" w:rsidR="00C34620" w:rsidRPr="004F7D12" w:rsidRDefault="00042EF4">
            <w:pPr>
              <w:pStyle w:val="TableParagraph"/>
              <w:spacing w:line="217" w:lineRule="exact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49816984" wp14:editId="04B9CA78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-49894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01" cy="126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65725" id="Group 10" o:spid="_x0000_s1026" style="position:absolute;margin-left:2.85pt;margin-top:-3.95pt;width:10pt;height:10pt;z-index:-251661824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">
                      <v:shape id="Image 11" o:spid="_x0000_s1027" type="#_x0000_t75" style="position:absolute;width:126301;height:12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строителството</w:t>
            </w:r>
            <w:r w:rsidRPr="004F7D12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съоръженията;</w:t>
            </w:r>
          </w:p>
        </w:tc>
      </w:tr>
      <w:tr w:rsidR="00C34620" w:rsidRPr="004F7D12" w14:paraId="37D9B502" w14:textId="77777777">
        <w:trPr>
          <w:trHeight w:val="761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725EBF31" w14:textId="77777777" w:rsidR="00C34620" w:rsidRPr="004F7D12" w:rsidRDefault="00042EF4">
            <w:pPr>
              <w:pStyle w:val="TableParagraph"/>
              <w:spacing w:before="119" w:line="237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зависимисост</w:t>
            </w:r>
            <w:proofErr w:type="spellEnd"/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заявената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водовземане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представят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документите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посочени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32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33,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глава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втора,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раздел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III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Наредба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ползването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повърхностните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води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(ДВ,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бр.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56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22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юли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2011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г.)</w:t>
            </w:r>
          </w:p>
        </w:tc>
      </w:tr>
      <w:tr w:rsidR="00C34620" w:rsidRPr="004F7D12" w14:paraId="3CFC6433" w14:textId="77777777">
        <w:trPr>
          <w:trHeight w:val="1158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3601F175" w14:textId="77777777" w:rsidR="00C34620" w:rsidRPr="004F7D12" w:rsidRDefault="00042EF4">
            <w:pPr>
              <w:pStyle w:val="TableParagraph"/>
              <w:spacing w:before="14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66990514" wp14:editId="1764C5E8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304263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01" cy="126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B86DF8" id="Group 12" o:spid="_x0000_s1026" style="position:absolute;margin-left:2.85pt;margin-top:23.95pt;width:10pt;height:10pt;z-index:-251658752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">
                      <v:shape id="Image 13" o:spid="_x0000_s1027" type="#_x0000_t75" style="position:absolute;width:126301;height:12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цел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питейно-битово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водоснабдяване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–</w:t>
            </w:r>
          </w:p>
          <w:p w14:paraId="0398E648" w14:textId="77777777" w:rsidR="00C34620" w:rsidRPr="004F7D12" w:rsidRDefault="00042EF4">
            <w:pPr>
              <w:pStyle w:val="TableParagraph"/>
              <w:numPr>
                <w:ilvl w:val="0"/>
                <w:numId w:val="6"/>
              </w:numPr>
              <w:tabs>
                <w:tab w:val="left" w:pos="1422"/>
              </w:tabs>
              <w:spacing w:before="21"/>
              <w:ind w:left="14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Проект</w:t>
            </w:r>
            <w:r w:rsidRPr="004F7D1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санитарно-охранителна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w w:val="90"/>
                <w:sz w:val="24"/>
                <w:szCs w:val="24"/>
              </w:rPr>
              <w:t>зона</w:t>
            </w:r>
          </w:p>
          <w:p w14:paraId="1BC7044B" w14:textId="77777777" w:rsidR="00C34620" w:rsidRPr="004F7D12" w:rsidRDefault="00042EF4">
            <w:pPr>
              <w:pStyle w:val="TableParagraph"/>
              <w:numPr>
                <w:ilvl w:val="0"/>
                <w:numId w:val="6"/>
              </w:numPr>
              <w:tabs>
                <w:tab w:val="left" w:pos="1062"/>
                <w:tab w:val="left" w:pos="1475"/>
              </w:tabs>
              <w:spacing w:before="23" w:line="266" w:lineRule="auto"/>
              <w:ind w:right="241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документ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ВиК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оператор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липса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капацитет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възможност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включване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изградена водоснабдителна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система-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самостоятелно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ПБВ</w:t>
            </w:r>
          </w:p>
        </w:tc>
      </w:tr>
      <w:tr w:rsidR="00C34620" w:rsidRPr="004F7D12" w14:paraId="14231527" w14:textId="77777777">
        <w:trPr>
          <w:trHeight w:val="805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399CBFC9" w14:textId="77777777" w:rsidR="00C34620" w:rsidRPr="004F7D12" w:rsidRDefault="00042EF4">
            <w:pPr>
              <w:pStyle w:val="TableParagraph"/>
              <w:spacing w:line="215" w:lineRule="exact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10090F81" wp14:editId="46A48082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192354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7C406" id="Group 14" o:spid="_x0000_s1026" style="position:absolute;margin-left:2.85pt;margin-top:15.15pt;width:10pt;height:10pt;z-index:-251655680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">
                      <v:shape id="Image 15" o:spid="_x0000_s1027" type="#_x0000_t75" style="position:absolute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За</w:t>
            </w:r>
            <w:r w:rsidRPr="004F7D12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цел</w:t>
            </w:r>
            <w:r w:rsidRPr="004F7D12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  <w:u w:val="single"/>
              </w:rPr>
              <w:t>напояване</w:t>
            </w:r>
            <w:r w:rsidRPr="004F7D12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-</w:t>
            </w:r>
          </w:p>
          <w:p w14:paraId="4D7651E5" w14:textId="77777777" w:rsidR="00C34620" w:rsidRPr="004F7D12" w:rsidRDefault="00042EF4">
            <w:pPr>
              <w:pStyle w:val="TableParagraph"/>
              <w:numPr>
                <w:ilvl w:val="0"/>
                <w:numId w:val="5"/>
              </w:numPr>
              <w:tabs>
                <w:tab w:val="left" w:pos="1422"/>
              </w:tabs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документи,</w:t>
            </w:r>
            <w:r w:rsidRPr="004F7D12">
              <w:rPr>
                <w:rFonts w:ascii="Times New Roman" w:hAnsi="Times New Roman" w:cs="Times New Roman"/>
                <w:spacing w:val="-8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удостоверяващи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размера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напояваните</w:t>
            </w:r>
            <w:r w:rsidRPr="004F7D12">
              <w:rPr>
                <w:rFonts w:ascii="Times New Roman" w:hAnsi="Times New Roman" w:cs="Times New Roman"/>
                <w:spacing w:val="-1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площи</w:t>
            </w:r>
          </w:p>
          <w:p w14:paraId="4F3089CB" w14:textId="77777777" w:rsidR="00C34620" w:rsidRPr="004F7D12" w:rsidRDefault="00042EF4">
            <w:pPr>
              <w:pStyle w:val="TableParagraph"/>
              <w:numPr>
                <w:ilvl w:val="0"/>
                <w:numId w:val="5"/>
              </w:numPr>
              <w:tabs>
                <w:tab w:val="left" w:pos="1422"/>
              </w:tabs>
              <w:spacing w:befor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искане</w:t>
            </w:r>
            <w:r w:rsidRPr="004F7D1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собствениците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и/или</w:t>
            </w:r>
            <w:r w:rsidRPr="004F7D1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ползватели</w:t>
            </w:r>
            <w:r w:rsidRPr="004F7D1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заявените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площи</w:t>
            </w:r>
            <w:r w:rsidRPr="004F7D1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напояване</w:t>
            </w:r>
          </w:p>
        </w:tc>
      </w:tr>
      <w:tr w:rsidR="00C34620" w:rsidRPr="004F7D12" w14:paraId="2DCBCD1F" w14:textId="77777777">
        <w:trPr>
          <w:trHeight w:val="721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20EF3BEE" w14:textId="77777777" w:rsidR="00C34620" w:rsidRPr="004F7D12" w:rsidRDefault="00042EF4">
            <w:pPr>
              <w:pStyle w:val="TableParagraph"/>
              <w:spacing w:before="63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2FE2E15B" wp14:editId="2DEC29A4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165197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15" cy="126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DE66C" id="Group 16" o:spid="_x0000_s1026" style="position:absolute;margin-left:2.85pt;margin-top:13pt;width:10pt;height:10pt;z-index:-251653632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">
                      <v:shape id="Image 17" o:spid="_x0000_s1027" type="#_x0000_t75" style="position:absolute;width:126015;height:126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цел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производство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електроенергия</w:t>
            </w:r>
            <w:r w:rsidRPr="004F7D1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10"/>
                <w:w w:val="90"/>
                <w:sz w:val="24"/>
                <w:szCs w:val="24"/>
              </w:rPr>
              <w:t>-</w:t>
            </w:r>
          </w:p>
          <w:p w14:paraId="14DAED3C" w14:textId="77777777" w:rsidR="00C34620" w:rsidRPr="004F7D12" w:rsidRDefault="00042EF4">
            <w:pPr>
              <w:pStyle w:val="TableParagraph"/>
              <w:numPr>
                <w:ilvl w:val="0"/>
                <w:numId w:val="4"/>
              </w:numPr>
              <w:tabs>
                <w:tab w:val="left" w:pos="1512"/>
              </w:tabs>
              <w:spacing w:befor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сравнителната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оценка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енергийните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ползи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вредите</w:t>
            </w:r>
            <w:r w:rsidRPr="004F7D1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среда</w:t>
            </w:r>
          </w:p>
        </w:tc>
      </w:tr>
      <w:tr w:rsidR="00C34620" w:rsidRPr="004F7D12" w14:paraId="6E34C6BF" w14:textId="77777777">
        <w:trPr>
          <w:trHeight w:val="733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7E88EC2F" w14:textId="77777777" w:rsidR="00C34620" w:rsidRPr="004F7D12" w:rsidRDefault="00042EF4">
            <w:pPr>
              <w:pStyle w:val="TableParagraph"/>
              <w:spacing w:before="102" w:line="242" w:lineRule="exact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58063A4A" wp14:editId="01F70E31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169300</wp:posOffset>
                      </wp:positionV>
                      <wp:extent cx="127000" cy="1270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01" cy="126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7C278" id="Group 18" o:spid="_x0000_s1026" style="position:absolute;margin-left:2.85pt;margin-top:13.35pt;width:10pt;height:10pt;z-index:-251651584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">
                      <v:shape id="Image 19" o:spid="_x0000_s1027" type="#_x0000_t75" style="position:absolute;width:126301;height:126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">
                        <v:imagedata r:id="rId8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За</w:t>
            </w:r>
            <w:r w:rsidRPr="004F7D12">
              <w:rPr>
                <w:rFonts w:ascii="Times New Roman" w:hAnsi="Times New Roman" w:cs="Times New Roman"/>
                <w:spacing w:val="5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пожарогасене-</w:t>
            </w:r>
          </w:p>
          <w:p w14:paraId="65D9C3AE" w14:textId="77777777" w:rsidR="00C34620" w:rsidRPr="004F7D12" w:rsidRDefault="00042EF4">
            <w:pPr>
              <w:pStyle w:val="TableParagraph"/>
              <w:numPr>
                <w:ilvl w:val="0"/>
                <w:numId w:val="3"/>
              </w:numPr>
              <w:tabs>
                <w:tab w:val="left" w:pos="1422"/>
              </w:tabs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част</w:t>
            </w:r>
            <w:r w:rsidRPr="004F7D12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85"/>
                <w:sz w:val="24"/>
                <w:szCs w:val="24"/>
              </w:rPr>
              <w:t>пожарна</w:t>
            </w:r>
            <w:r w:rsidRPr="004F7D12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>безопасност</w:t>
            </w:r>
          </w:p>
        </w:tc>
      </w:tr>
      <w:tr w:rsidR="00C34620" w:rsidRPr="004F7D12" w14:paraId="5FD73EF8" w14:textId="77777777" w:rsidTr="00D61BA2">
        <w:trPr>
          <w:trHeight w:val="2365"/>
        </w:trPr>
        <w:tc>
          <w:tcPr>
            <w:tcW w:w="11184" w:type="dxa"/>
            <w:gridSpan w:val="2"/>
            <w:tcBorders>
              <w:right w:val="single" w:sz="8" w:space="0" w:color="000000"/>
            </w:tcBorders>
          </w:tcPr>
          <w:p w14:paraId="79B973BC" w14:textId="77777777" w:rsidR="00C34620" w:rsidRPr="004F7D12" w:rsidRDefault="00042EF4">
            <w:pPr>
              <w:pStyle w:val="TableParagraph"/>
              <w:spacing w:before="43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7DE81117" wp14:editId="4AE48E67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237587</wp:posOffset>
                      </wp:positionV>
                      <wp:extent cx="127000" cy="1270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" cy="12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B6FBA" id="Group 20" o:spid="_x0000_s1026" style="position:absolute;margin-left:2.85pt;margin-top:18.7pt;width:10pt;height:10pt;z-index:-251648512;mso-wrap-distance-left:0;mso-wrap-distance-right:0" coordsize="127000,127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">
                      <v:shape id="Image 21" o:spid="_x0000_s1027" type="#_x0000_t75" style="position:absolute;width:127000;height:127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За</w:t>
            </w:r>
            <w:r w:rsidRPr="004F7D12">
              <w:rPr>
                <w:rFonts w:ascii="Times New Roman" w:hAnsi="Times New Roman" w:cs="Times New Roman"/>
                <w:spacing w:val="5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цел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  <w:u w:val="single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>аквакултури-</w:t>
            </w:r>
          </w:p>
          <w:p w14:paraId="5A99F84B" w14:textId="77777777" w:rsidR="00C34620" w:rsidRPr="004F7D12" w:rsidRDefault="00042EF4">
            <w:pPr>
              <w:pStyle w:val="TableParagraph"/>
              <w:numPr>
                <w:ilvl w:val="0"/>
                <w:numId w:val="2"/>
              </w:numPr>
              <w:tabs>
                <w:tab w:val="left" w:pos="1062"/>
                <w:tab w:val="left" w:pos="1500"/>
              </w:tabs>
              <w:spacing w:before="22" w:line="266" w:lineRule="auto"/>
              <w:ind w:right="241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описание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технологията</w:t>
            </w:r>
            <w:r w:rsidRPr="004F7D1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отглеждане,</w:t>
            </w:r>
            <w:r w:rsidRPr="004F7D12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вида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предназначението</w:t>
            </w:r>
            <w:r w:rsidRPr="004F7D1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аквафермата</w:t>
            </w:r>
            <w:r w:rsidRPr="004F7D1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(в</w:t>
            </w:r>
            <w:r w:rsidRPr="004F7D1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т.ч.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угояване,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отрастване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др.).</w:t>
            </w:r>
          </w:p>
        </w:tc>
      </w:tr>
      <w:tr w:rsidR="00C34620" w:rsidRPr="004F7D12" w14:paraId="29CA1C8A" w14:textId="77777777">
        <w:trPr>
          <w:trHeight w:val="2870"/>
        </w:trPr>
        <w:tc>
          <w:tcPr>
            <w:tcW w:w="11184" w:type="dxa"/>
            <w:gridSpan w:val="2"/>
          </w:tcPr>
          <w:p w14:paraId="5F97953F" w14:textId="77777777" w:rsidR="00C34620" w:rsidRPr="004F7D12" w:rsidRDefault="00042EF4">
            <w:pPr>
              <w:pStyle w:val="TableParagraph"/>
              <w:spacing w:line="22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u w:val="single"/>
              </w:rPr>
              <w:lastRenderedPageBreak/>
              <w:t>Забележка:</w:t>
            </w:r>
          </w:p>
          <w:p w14:paraId="554573F8" w14:textId="77777777" w:rsidR="00C34620" w:rsidRPr="004F7D12" w:rsidRDefault="00042EF4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line="237" w:lineRule="auto"/>
              <w:ind w:right="13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Заявлението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подава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името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подписва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лице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представителна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власт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Pr="004F7D1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регистрацията</w:t>
            </w:r>
            <w:r w:rsidRPr="004F7D1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 търговеца.</w:t>
            </w:r>
          </w:p>
          <w:p w14:paraId="647EC204" w14:textId="77777777" w:rsidR="00C34620" w:rsidRPr="004F7D12" w:rsidRDefault="00042EF4">
            <w:pPr>
              <w:pStyle w:val="TableParagraph"/>
              <w:numPr>
                <w:ilvl w:val="0"/>
                <w:numId w:val="1"/>
              </w:numPr>
              <w:tabs>
                <w:tab w:val="left" w:pos="30"/>
                <w:tab w:val="left" w:pos="253"/>
              </w:tabs>
              <w:spacing w:line="237" w:lineRule="auto"/>
              <w:ind w:right="1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Заявлението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приложените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към</w:t>
            </w:r>
            <w:r w:rsidRPr="004F7D12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него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документи</w:t>
            </w:r>
            <w:r w:rsidRPr="004F7D12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подават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два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екземпляра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единият</w:t>
            </w:r>
            <w:r w:rsidRPr="004F7D12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екземпляр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качеството</w:t>
            </w:r>
            <w:r w:rsidRPr="004F7D12">
              <w:rPr>
                <w:rFonts w:ascii="Times New Roman" w:hAnsi="Times New Roman" w:cs="Times New Roman"/>
                <w:spacing w:val="-6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му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оригинал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представя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върху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книжен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носител,</w:t>
            </w:r>
            <w:r w:rsidRPr="004F7D1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вторият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като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негов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пълен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цифров</w:t>
            </w:r>
            <w:r w:rsidRPr="004F7D1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аналог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-</w:t>
            </w:r>
            <w:r w:rsidRPr="004F7D12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върху</w:t>
            </w:r>
            <w:r w:rsidRPr="004F7D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електронен </w:t>
            </w:r>
            <w:r w:rsidRPr="004F7D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носител.</w:t>
            </w:r>
          </w:p>
          <w:p w14:paraId="58F29F06" w14:textId="77777777" w:rsidR="00C34620" w:rsidRPr="004F7D12" w:rsidRDefault="00042EF4">
            <w:pPr>
              <w:pStyle w:val="TableParagraph"/>
              <w:numPr>
                <w:ilvl w:val="0"/>
                <w:numId w:val="1"/>
              </w:numPr>
              <w:tabs>
                <w:tab w:val="left" w:pos="30"/>
                <w:tab w:val="left" w:pos="195"/>
              </w:tabs>
              <w:spacing w:line="237" w:lineRule="auto"/>
              <w:ind w:right="11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Предварителните (</w:t>
            </w:r>
            <w:proofErr w:type="spellStart"/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прединвестиционните</w:t>
            </w:r>
            <w:proofErr w:type="spellEnd"/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) проучвания, техническите проекти за добив, сравнителните оценки на енергийните ползи и на вредите за околната среда,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сравнителните оценки на ползите от дейността и на вредите за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околната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среда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геодезическите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измервания</w:t>
            </w:r>
            <w:r w:rsidRPr="004F7D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чл.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52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изготвят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лица,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които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притежават</w:t>
            </w:r>
            <w:r w:rsidRPr="004F7D1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професионална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квалификация</w:t>
            </w:r>
            <w:r w:rsidRPr="004F7D12">
              <w:rPr>
                <w:rFonts w:ascii="Times New Roman" w:hAnsi="Times New Roman" w:cs="Times New Roman"/>
                <w:spacing w:val="-1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„магистър-инженер“ по специалността,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свързана с вида на исканото разрешително, и са регистрирани по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реда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Закона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за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камарите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на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архитектите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инженерите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в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инвестиционното</w:t>
            </w:r>
            <w:r w:rsidRPr="004F7D12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w w:val="90"/>
                <w:sz w:val="24"/>
                <w:szCs w:val="24"/>
              </w:rPr>
              <w:t>проектиране.</w:t>
            </w:r>
          </w:p>
          <w:p w14:paraId="1450BBBF" w14:textId="77777777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2CC618DB" w14:textId="77777777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</w:p>
          <w:p w14:paraId="63C3F84E" w14:textId="65222AD3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  <w:p w14:paraId="6AD1CC66" w14:textId="77777777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9B50E" w14:textId="0D9B468A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 Лично от звеното за административно обслужване;</w:t>
            </w:r>
          </w:p>
          <w:p w14:paraId="18EDDBC0" w14:textId="77777777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3C96E" w14:textId="7F7C87AA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 Чрез лицензиран пощенски оператор на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................................................................,</w:t>
            </w:r>
          </w:p>
          <w:p w14:paraId="5083A372" w14:textId="77777777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</w:t>
            </w:r>
          </w:p>
          <w:p w14:paraId="42639EC5" w14:textId="02CEBF0A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357CE" w14:textId="1928842E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Индивидуалният административен акт да бъде изпратен:</w:t>
            </w:r>
          </w:p>
          <w:p w14:paraId="139C4152" w14:textId="77777777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• като вътрешна препоръчана пощенска пратка;</w:t>
            </w:r>
          </w:p>
          <w:p w14:paraId="6C82A534" w14:textId="77777777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• като вътрешна куриерска пратка;</w:t>
            </w:r>
          </w:p>
          <w:p w14:paraId="6B08A17E" w14:textId="676D7599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• като международна препоръчана пощенска пратка.</w:t>
            </w:r>
          </w:p>
          <w:p w14:paraId="6D455DB3" w14:textId="77777777" w:rsidR="004F7D12" w:rsidRP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8444D" w14:textId="20E2EA93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F7D12">
              <w:rPr>
                <w:rFonts w:ascii="Times New Roman" w:hAnsi="Times New Roman" w:cs="Times New Roman"/>
                <w:sz w:val="24"/>
                <w:szCs w:val="24"/>
              </w:rPr>
              <w:t>По електронен път на електронен адрес .......................................</w:t>
            </w:r>
          </w:p>
          <w:p w14:paraId="3C4DBAB5" w14:textId="15464CAC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82459" w14:textId="7E973734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DD409" w14:textId="1B2C006A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89D41" w14:textId="055589AE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F7B21" w14:textId="4473842F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2DC83" w14:textId="77777777" w:rsidR="004F7D12" w:rsidRDefault="004F7D12" w:rsidP="004F7D12">
            <w:pPr>
              <w:pStyle w:val="TableParagraph"/>
              <w:tabs>
                <w:tab w:val="left" w:pos="30"/>
                <w:tab w:val="left" w:pos="195"/>
              </w:tabs>
              <w:spacing w:line="237" w:lineRule="auto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38418" w14:textId="77777777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дата....................20..........г.                                                                       ЗАЯВИТЕЛ:  .....................................</w:t>
            </w:r>
          </w:p>
          <w:p w14:paraId="6DE5F3E2" w14:textId="5FFD855B" w:rsidR="004F7D12" w:rsidRPr="004F7D12" w:rsidRDefault="004F7D12" w:rsidP="004F7D1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F7D1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                                /подпис/</w:t>
            </w:r>
          </w:p>
        </w:tc>
      </w:tr>
    </w:tbl>
    <w:p w14:paraId="49B5A24A" w14:textId="77777777" w:rsidR="00C34620" w:rsidRPr="004F7D12" w:rsidRDefault="00C34620" w:rsidP="004F7D12">
      <w:pPr>
        <w:pStyle w:val="TableParagraph"/>
        <w:spacing w:line="237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C34620" w:rsidRPr="004F7D12">
          <w:type w:val="continuous"/>
          <w:pgSz w:w="11910" w:h="16840"/>
          <w:pgMar w:top="320" w:right="283" w:bottom="380" w:left="283" w:header="0" w:footer="191" w:gutter="0"/>
          <w:cols w:space="708"/>
        </w:sectPr>
      </w:pPr>
    </w:p>
    <w:p w14:paraId="28C4E796" w14:textId="77777777" w:rsidR="006C46C0" w:rsidRDefault="006C46C0" w:rsidP="006C46C0">
      <w:pPr>
        <w:pStyle w:val="TableParagraph"/>
        <w:spacing w:before="247"/>
        <w:ind w:left="1" w:right="1256"/>
        <w:jc w:val="center"/>
        <w:rPr>
          <w:rFonts w:ascii="Times New Roman" w:hAnsi="Times New Roman" w:cs="Times New Roman"/>
          <w:b/>
          <w:sz w:val="24"/>
        </w:rPr>
      </w:pPr>
    </w:p>
    <w:p w14:paraId="3B700BC4" w14:textId="5789F258" w:rsidR="006C46C0" w:rsidRDefault="006C46C0" w:rsidP="006C46C0">
      <w:pPr>
        <w:pStyle w:val="TableParagraph"/>
        <w:spacing w:before="247"/>
        <w:ind w:left="1" w:right="1256"/>
        <w:jc w:val="center"/>
        <w:rPr>
          <w:rFonts w:ascii="Times New Roman" w:hAnsi="Times New Roman" w:cs="Times New Roman"/>
          <w:b/>
          <w:spacing w:val="-1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Pr="00E60D1B">
        <w:rPr>
          <w:rFonts w:ascii="Times New Roman" w:hAnsi="Times New Roman" w:cs="Times New Roman"/>
          <w:b/>
          <w:sz w:val="24"/>
        </w:rPr>
        <w:t>Д</w:t>
      </w:r>
      <w:r w:rsidRPr="00E60D1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b/>
          <w:sz w:val="24"/>
        </w:rPr>
        <w:t>Е К</w:t>
      </w:r>
      <w:r w:rsidRPr="00E60D1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b/>
          <w:sz w:val="24"/>
        </w:rPr>
        <w:t>Л А Р А Ц</w:t>
      </w:r>
      <w:r w:rsidRPr="00E60D1B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b/>
          <w:sz w:val="24"/>
        </w:rPr>
        <w:t xml:space="preserve">И </w:t>
      </w:r>
      <w:r w:rsidRPr="00E60D1B">
        <w:rPr>
          <w:rFonts w:ascii="Times New Roman" w:hAnsi="Times New Roman" w:cs="Times New Roman"/>
          <w:b/>
          <w:spacing w:val="-10"/>
          <w:sz w:val="24"/>
        </w:rPr>
        <w:t>Я</w:t>
      </w:r>
    </w:p>
    <w:p w14:paraId="54803891" w14:textId="701183B1" w:rsidR="006C46C0" w:rsidRDefault="006C46C0" w:rsidP="006C46C0">
      <w:pPr>
        <w:pStyle w:val="TableParagraph"/>
        <w:spacing w:before="247"/>
        <w:ind w:left="1" w:right="1256"/>
        <w:jc w:val="center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E60D1B">
        <w:rPr>
          <w:rFonts w:ascii="Times New Roman" w:hAnsi="Times New Roman" w:cs="Times New Roman"/>
          <w:sz w:val="24"/>
        </w:rPr>
        <w:t>по чл.</w:t>
      </w:r>
      <w:r w:rsidRPr="00E60D1B">
        <w:rPr>
          <w:rFonts w:ascii="Times New Roman" w:hAnsi="Times New Roman" w:cs="Times New Roman"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sz w:val="24"/>
        </w:rPr>
        <w:t>71,</w:t>
      </w:r>
      <w:r w:rsidRPr="00E60D1B">
        <w:rPr>
          <w:rFonts w:ascii="Times New Roman" w:hAnsi="Times New Roman" w:cs="Times New Roman"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sz w:val="24"/>
        </w:rPr>
        <w:t>ал.</w:t>
      </w:r>
      <w:r w:rsidRPr="00E60D1B">
        <w:rPr>
          <w:rFonts w:ascii="Times New Roman" w:hAnsi="Times New Roman" w:cs="Times New Roman"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sz w:val="24"/>
        </w:rPr>
        <w:t>2</w:t>
      </w:r>
      <w:r w:rsidRPr="00E60D1B">
        <w:rPr>
          <w:rFonts w:ascii="Times New Roman" w:hAnsi="Times New Roman" w:cs="Times New Roman"/>
          <w:spacing w:val="-1"/>
          <w:sz w:val="24"/>
        </w:rPr>
        <w:t xml:space="preserve"> </w:t>
      </w:r>
      <w:r w:rsidRPr="00E60D1B">
        <w:rPr>
          <w:rFonts w:ascii="Times New Roman" w:hAnsi="Times New Roman" w:cs="Times New Roman"/>
          <w:sz w:val="24"/>
        </w:rPr>
        <w:t>от</w:t>
      </w:r>
      <w:r w:rsidRPr="00E60D1B">
        <w:rPr>
          <w:rFonts w:ascii="Times New Roman" w:hAnsi="Times New Roman" w:cs="Times New Roman"/>
          <w:spacing w:val="1"/>
          <w:sz w:val="24"/>
        </w:rPr>
        <w:t xml:space="preserve"> </w:t>
      </w:r>
      <w:r w:rsidRPr="00E60D1B">
        <w:rPr>
          <w:rFonts w:ascii="Times New Roman" w:hAnsi="Times New Roman" w:cs="Times New Roman"/>
          <w:spacing w:val="-4"/>
          <w:sz w:val="24"/>
        </w:rPr>
        <w:t>ЗООС</w:t>
      </w:r>
    </w:p>
    <w:p w14:paraId="5606EEC3" w14:textId="77777777" w:rsidR="006C46C0" w:rsidRDefault="006C46C0" w:rsidP="006C46C0">
      <w:pPr>
        <w:pStyle w:val="TableParagraph"/>
        <w:spacing w:before="247"/>
        <w:ind w:left="1" w:right="1256"/>
        <w:jc w:val="center"/>
        <w:rPr>
          <w:rFonts w:ascii="Times New Roman" w:hAnsi="Times New Roman" w:cs="Times New Roman"/>
          <w:spacing w:val="-4"/>
          <w:sz w:val="24"/>
        </w:rPr>
      </w:pPr>
    </w:p>
    <w:p w14:paraId="630291BE" w14:textId="77777777" w:rsidR="006C46C0" w:rsidRDefault="006C46C0" w:rsidP="006C46C0">
      <w:pPr>
        <w:pStyle w:val="TableParagraph"/>
        <w:spacing w:before="247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Подписаният …………………………………………………., ЕГН ……………………..,</w:t>
      </w:r>
    </w:p>
    <w:p w14:paraId="749E1D3B" w14:textId="77777777" w:rsidR="006C46C0" w:rsidRDefault="006C46C0" w:rsidP="006C46C0">
      <w:pPr>
        <w:pStyle w:val="TableParagraph"/>
        <w:spacing w:before="247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представител на …………………………………………………………………………….</w:t>
      </w:r>
    </w:p>
    <w:p w14:paraId="70D46042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………………………………………………………………………………………………..</w:t>
      </w:r>
    </w:p>
    <w:p w14:paraId="1E7DBFB0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i/>
          <w:iCs/>
          <w:spacing w:val="-4"/>
          <w:sz w:val="24"/>
        </w:rPr>
      </w:pPr>
      <w:r w:rsidRPr="00E60D1B">
        <w:rPr>
          <w:rFonts w:ascii="Times New Roman" w:hAnsi="Times New Roman" w:cs="Times New Roman"/>
          <w:i/>
          <w:iCs/>
          <w:spacing w:val="-4"/>
          <w:sz w:val="24"/>
        </w:rPr>
        <w:t>(юридическо лице, едноличен търговец)</w:t>
      </w:r>
    </w:p>
    <w:p w14:paraId="592F7237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i/>
          <w:iCs/>
          <w:spacing w:val="-4"/>
          <w:sz w:val="24"/>
        </w:rPr>
      </w:pPr>
    </w:p>
    <w:p w14:paraId="0C3D996D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ЕИК/БУЛСТАТ ……………………..</w:t>
      </w:r>
    </w:p>
    <w:p w14:paraId="32339E39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със седалище и адрес на управление ………………………………………………………..</w:t>
      </w:r>
    </w:p>
    <w:p w14:paraId="0149D052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………………………………………………………………………………………………….</w:t>
      </w:r>
    </w:p>
    <w:p w14:paraId="07C98494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 xml:space="preserve">телефон: ………………….. </w:t>
      </w:r>
      <w:r>
        <w:rPr>
          <w:rFonts w:ascii="Times New Roman" w:hAnsi="Times New Roman" w:cs="Times New Roman"/>
          <w:spacing w:val="-4"/>
          <w:sz w:val="24"/>
          <w:lang w:val="en-US"/>
        </w:rPr>
        <w:t>e-mail:</w:t>
      </w:r>
      <w:r>
        <w:rPr>
          <w:rFonts w:ascii="Times New Roman" w:hAnsi="Times New Roman" w:cs="Times New Roman"/>
          <w:spacing w:val="-4"/>
          <w:sz w:val="24"/>
        </w:rPr>
        <w:t xml:space="preserve"> …………………………….</w:t>
      </w:r>
    </w:p>
    <w:p w14:paraId="58EFCA60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във връзка с чл. 71, ал.2 от Закона за опазване на околната среда</w:t>
      </w:r>
    </w:p>
    <w:p w14:paraId="0233BB74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15AB0299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5C8F5690" w14:textId="77777777" w:rsidR="006C46C0" w:rsidRDefault="006C46C0" w:rsidP="006C46C0">
      <w:pPr>
        <w:pStyle w:val="TableParagraph"/>
        <w:ind w:left="1" w:right="854" w:firstLine="1275"/>
        <w:jc w:val="center"/>
        <w:rPr>
          <w:rFonts w:ascii="Times New Roman" w:hAnsi="Times New Roman" w:cs="Times New Roman"/>
          <w:b/>
          <w:bCs/>
          <w:spacing w:val="-4"/>
          <w:sz w:val="24"/>
        </w:rPr>
      </w:pPr>
      <w:r w:rsidRPr="00986B9D">
        <w:rPr>
          <w:rFonts w:ascii="Times New Roman" w:hAnsi="Times New Roman" w:cs="Times New Roman"/>
          <w:b/>
          <w:bCs/>
          <w:spacing w:val="-4"/>
          <w:sz w:val="24"/>
        </w:rPr>
        <w:t>ДЕКЛАРИРАМ</w:t>
      </w:r>
    </w:p>
    <w:p w14:paraId="01F8BEE3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b/>
          <w:bCs/>
          <w:spacing w:val="-4"/>
          <w:sz w:val="24"/>
        </w:rPr>
      </w:pPr>
    </w:p>
    <w:p w14:paraId="3EBFC582" w14:textId="77777777" w:rsidR="006C46C0" w:rsidRDefault="006C46C0" w:rsidP="006C46C0">
      <w:pPr>
        <w:pStyle w:val="TableParagraph"/>
        <w:ind w:left="1276" w:right="854"/>
        <w:jc w:val="both"/>
        <w:rPr>
          <w:rFonts w:ascii="Times New Roman" w:hAnsi="Times New Roman" w:cs="Times New Roman"/>
          <w:spacing w:val="-4"/>
          <w:sz w:val="24"/>
        </w:rPr>
      </w:pPr>
      <w:r w:rsidRPr="00986B9D">
        <w:rPr>
          <w:rFonts w:ascii="Times New Roman" w:hAnsi="Times New Roman" w:cs="Times New Roman"/>
          <w:spacing w:val="-4"/>
          <w:sz w:val="24"/>
        </w:rPr>
        <w:t>Представляваната от мен фирма няма парични задължения към държавата и общината по смисъла на чл. 162, ал. 2 от Данъчно-осигурителния процесуален кодекс, установени с влязъл в сила акт на компетентен орган и към Предприятието за управление на дейностите по опазване на околната среда, определени със специалните закони в областта на околната среда.</w:t>
      </w:r>
    </w:p>
    <w:p w14:paraId="5E08EB29" w14:textId="7BD58AAE" w:rsidR="006C46C0" w:rsidRDefault="006C46C0" w:rsidP="006C46C0">
      <w:pPr>
        <w:pStyle w:val="TableParagraph"/>
        <w:ind w:left="1276" w:right="854" w:firstLine="425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Известна ми е отговорността по чл. 313 от Наказателния кодекс за деклариране на неверни данни.</w:t>
      </w:r>
    </w:p>
    <w:p w14:paraId="17327A0F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06815616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2AD04C28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14065CEC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53277AA9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2C9996B0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1B36A9FE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1B2436C3" w14:textId="77777777" w:rsidR="006C46C0" w:rsidRDefault="006C46C0" w:rsidP="006C46C0">
      <w:pPr>
        <w:pStyle w:val="TableParagraph"/>
        <w:ind w:left="1" w:right="854" w:firstLine="1275"/>
        <w:rPr>
          <w:rFonts w:ascii="Times New Roman" w:hAnsi="Times New Roman" w:cs="Times New Roman"/>
          <w:spacing w:val="-4"/>
          <w:sz w:val="24"/>
        </w:rPr>
      </w:pPr>
    </w:p>
    <w:p w14:paraId="5755A73D" w14:textId="78E468AA" w:rsidR="006C46C0" w:rsidRPr="00986B9D" w:rsidRDefault="006C46C0" w:rsidP="006C46C0">
      <w:pPr>
        <w:ind w:right="854" w:firstLine="127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B9D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дата....................20..........г.                                      ЗАЯВИТЕЛ:  .....................................</w:t>
      </w:r>
    </w:p>
    <w:p w14:paraId="0BFDA52E" w14:textId="618ECA1D" w:rsidR="006C46C0" w:rsidRPr="00986B9D" w:rsidRDefault="006C46C0" w:rsidP="006C46C0">
      <w:pPr>
        <w:widowControl/>
        <w:autoSpaceDE/>
        <w:autoSpaceDN/>
        <w:ind w:right="854" w:firstLine="127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                       </w:t>
      </w:r>
      <w:r w:rsidRPr="00986B9D">
        <w:rPr>
          <w:rFonts w:ascii="Times New Roman" w:eastAsia="Times New Roman" w:hAnsi="Times New Roman" w:cs="Times New Roman"/>
          <w:sz w:val="24"/>
          <w:szCs w:val="24"/>
          <w:lang w:eastAsia="bg-BG"/>
        </w:rPr>
        <w:t>/подпис/</w:t>
      </w:r>
    </w:p>
    <w:p w14:paraId="581FC7A6" w14:textId="68F25478" w:rsidR="00C34620" w:rsidRDefault="00C34620" w:rsidP="006C46C0">
      <w:pPr>
        <w:pStyle w:val="a3"/>
        <w:ind w:left="0" w:right="854" w:firstLine="1275"/>
        <w:rPr>
          <w:rFonts w:ascii="Times New Roman"/>
          <w:sz w:val="20"/>
        </w:rPr>
      </w:pPr>
    </w:p>
    <w:sectPr w:rsidR="00C34620">
      <w:pgSz w:w="11910" w:h="16840"/>
      <w:pgMar w:top="340" w:right="283" w:bottom="380" w:left="283" w:header="0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CC56A" w14:textId="77777777" w:rsidR="007834D7" w:rsidRDefault="007834D7">
      <w:r>
        <w:separator/>
      </w:r>
    </w:p>
  </w:endnote>
  <w:endnote w:type="continuationSeparator" w:id="0">
    <w:p w14:paraId="1DDC0E45" w14:textId="77777777" w:rsidR="007834D7" w:rsidRDefault="0078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80E6" w14:textId="77777777" w:rsidR="007834D7" w:rsidRDefault="007834D7">
      <w:r>
        <w:separator/>
      </w:r>
    </w:p>
  </w:footnote>
  <w:footnote w:type="continuationSeparator" w:id="0">
    <w:p w14:paraId="59C13029" w14:textId="77777777" w:rsidR="007834D7" w:rsidRDefault="00783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6841"/>
    <w:multiLevelType w:val="hybridMultilevel"/>
    <w:tmpl w:val="B0FC3710"/>
    <w:lvl w:ilvl="0" w:tplc="D5EA0C74">
      <w:numFmt w:val="bullet"/>
      <w:lvlText w:val=""/>
      <w:lvlJc w:val="left"/>
      <w:pPr>
        <w:ind w:left="142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1EC4B2BE">
      <w:numFmt w:val="bullet"/>
      <w:lvlText w:val="•"/>
      <w:lvlJc w:val="left"/>
      <w:pPr>
        <w:ind w:left="2394" w:hanging="720"/>
      </w:pPr>
      <w:rPr>
        <w:rFonts w:hint="default"/>
        <w:lang w:val="bg-BG" w:eastAsia="en-US" w:bidi="ar-SA"/>
      </w:rPr>
    </w:lvl>
    <w:lvl w:ilvl="2" w:tplc="A79EDFC2">
      <w:numFmt w:val="bullet"/>
      <w:lvlText w:val="•"/>
      <w:lvlJc w:val="left"/>
      <w:pPr>
        <w:ind w:left="3369" w:hanging="720"/>
      </w:pPr>
      <w:rPr>
        <w:rFonts w:hint="default"/>
        <w:lang w:val="bg-BG" w:eastAsia="en-US" w:bidi="ar-SA"/>
      </w:rPr>
    </w:lvl>
    <w:lvl w:ilvl="3" w:tplc="CEC02EA8">
      <w:numFmt w:val="bullet"/>
      <w:lvlText w:val="•"/>
      <w:lvlJc w:val="left"/>
      <w:pPr>
        <w:ind w:left="4344" w:hanging="720"/>
      </w:pPr>
      <w:rPr>
        <w:rFonts w:hint="default"/>
        <w:lang w:val="bg-BG" w:eastAsia="en-US" w:bidi="ar-SA"/>
      </w:rPr>
    </w:lvl>
    <w:lvl w:ilvl="4" w:tplc="5796672C">
      <w:numFmt w:val="bullet"/>
      <w:lvlText w:val="•"/>
      <w:lvlJc w:val="left"/>
      <w:pPr>
        <w:ind w:left="5319" w:hanging="720"/>
      </w:pPr>
      <w:rPr>
        <w:rFonts w:hint="default"/>
        <w:lang w:val="bg-BG" w:eastAsia="en-US" w:bidi="ar-SA"/>
      </w:rPr>
    </w:lvl>
    <w:lvl w:ilvl="5" w:tplc="99D02A54">
      <w:numFmt w:val="bullet"/>
      <w:lvlText w:val="•"/>
      <w:lvlJc w:val="left"/>
      <w:pPr>
        <w:ind w:left="6294" w:hanging="720"/>
      </w:pPr>
      <w:rPr>
        <w:rFonts w:hint="default"/>
        <w:lang w:val="bg-BG" w:eastAsia="en-US" w:bidi="ar-SA"/>
      </w:rPr>
    </w:lvl>
    <w:lvl w:ilvl="6" w:tplc="3718EBF8">
      <w:numFmt w:val="bullet"/>
      <w:lvlText w:val="•"/>
      <w:lvlJc w:val="left"/>
      <w:pPr>
        <w:ind w:left="7269" w:hanging="720"/>
      </w:pPr>
      <w:rPr>
        <w:rFonts w:hint="default"/>
        <w:lang w:val="bg-BG" w:eastAsia="en-US" w:bidi="ar-SA"/>
      </w:rPr>
    </w:lvl>
    <w:lvl w:ilvl="7" w:tplc="4C3032C4">
      <w:numFmt w:val="bullet"/>
      <w:lvlText w:val="•"/>
      <w:lvlJc w:val="left"/>
      <w:pPr>
        <w:ind w:left="8244" w:hanging="720"/>
      </w:pPr>
      <w:rPr>
        <w:rFonts w:hint="default"/>
        <w:lang w:val="bg-BG" w:eastAsia="en-US" w:bidi="ar-SA"/>
      </w:rPr>
    </w:lvl>
    <w:lvl w:ilvl="8" w:tplc="F048BFA8">
      <w:numFmt w:val="bullet"/>
      <w:lvlText w:val="•"/>
      <w:lvlJc w:val="left"/>
      <w:pPr>
        <w:ind w:left="9219" w:hanging="720"/>
      </w:pPr>
      <w:rPr>
        <w:rFonts w:hint="default"/>
        <w:lang w:val="bg-BG" w:eastAsia="en-US" w:bidi="ar-SA"/>
      </w:rPr>
    </w:lvl>
  </w:abstractNum>
  <w:abstractNum w:abstractNumId="1" w15:restartNumberingAfterBreak="0">
    <w:nsid w:val="1CB51462"/>
    <w:multiLevelType w:val="hybridMultilevel"/>
    <w:tmpl w:val="5EF65DB8"/>
    <w:lvl w:ilvl="0" w:tplc="B1384A7C">
      <w:numFmt w:val="bullet"/>
      <w:lvlText w:val=""/>
      <w:lvlJc w:val="left"/>
      <w:pPr>
        <w:ind w:left="7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EE666492">
      <w:numFmt w:val="bullet"/>
      <w:lvlText w:val="•"/>
      <w:lvlJc w:val="left"/>
      <w:pPr>
        <w:ind w:left="1746" w:hanging="360"/>
      </w:pPr>
      <w:rPr>
        <w:rFonts w:hint="default"/>
        <w:lang w:val="bg-BG" w:eastAsia="en-US" w:bidi="ar-SA"/>
      </w:rPr>
    </w:lvl>
    <w:lvl w:ilvl="2" w:tplc="B5725AF2">
      <w:numFmt w:val="bullet"/>
      <w:lvlText w:val="•"/>
      <w:lvlJc w:val="left"/>
      <w:pPr>
        <w:ind w:left="2793" w:hanging="360"/>
      </w:pPr>
      <w:rPr>
        <w:rFonts w:hint="default"/>
        <w:lang w:val="bg-BG" w:eastAsia="en-US" w:bidi="ar-SA"/>
      </w:rPr>
    </w:lvl>
    <w:lvl w:ilvl="3" w:tplc="71987626">
      <w:numFmt w:val="bullet"/>
      <w:lvlText w:val="•"/>
      <w:lvlJc w:val="left"/>
      <w:pPr>
        <w:ind w:left="3840" w:hanging="360"/>
      </w:pPr>
      <w:rPr>
        <w:rFonts w:hint="default"/>
        <w:lang w:val="bg-BG" w:eastAsia="en-US" w:bidi="ar-SA"/>
      </w:rPr>
    </w:lvl>
    <w:lvl w:ilvl="4" w:tplc="23B8B4E2">
      <w:numFmt w:val="bullet"/>
      <w:lvlText w:val="•"/>
      <w:lvlJc w:val="left"/>
      <w:pPr>
        <w:ind w:left="4887" w:hanging="360"/>
      </w:pPr>
      <w:rPr>
        <w:rFonts w:hint="default"/>
        <w:lang w:val="bg-BG" w:eastAsia="en-US" w:bidi="ar-SA"/>
      </w:rPr>
    </w:lvl>
    <w:lvl w:ilvl="5" w:tplc="D1F8B69E">
      <w:numFmt w:val="bullet"/>
      <w:lvlText w:val="•"/>
      <w:lvlJc w:val="left"/>
      <w:pPr>
        <w:ind w:left="5934" w:hanging="360"/>
      </w:pPr>
      <w:rPr>
        <w:rFonts w:hint="default"/>
        <w:lang w:val="bg-BG" w:eastAsia="en-US" w:bidi="ar-SA"/>
      </w:rPr>
    </w:lvl>
    <w:lvl w:ilvl="6" w:tplc="3F447182">
      <w:numFmt w:val="bullet"/>
      <w:lvlText w:val="•"/>
      <w:lvlJc w:val="left"/>
      <w:pPr>
        <w:ind w:left="6981" w:hanging="360"/>
      </w:pPr>
      <w:rPr>
        <w:rFonts w:hint="default"/>
        <w:lang w:val="bg-BG" w:eastAsia="en-US" w:bidi="ar-SA"/>
      </w:rPr>
    </w:lvl>
    <w:lvl w:ilvl="7" w:tplc="0B181ABE">
      <w:numFmt w:val="bullet"/>
      <w:lvlText w:val="•"/>
      <w:lvlJc w:val="left"/>
      <w:pPr>
        <w:ind w:left="8028" w:hanging="360"/>
      </w:pPr>
      <w:rPr>
        <w:rFonts w:hint="default"/>
        <w:lang w:val="bg-BG" w:eastAsia="en-US" w:bidi="ar-SA"/>
      </w:rPr>
    </w:lvl>
    <w:lvl w:ilvl="8" w:tplc="6E066748">
      <w:numFmt w:val="bullet"/>
      <w:lvlText w:val="•"/>
      <w:lvlJc w:val="left"/>
      <w:pPr>
        <w:ind w:left="9075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6177665"/>
    <w:multiLevelType w:val="hybridMultilevel"/>
    <w:tmpl w:val="85CEA52C"/>
    <w:lvl w:ilvl="0" w:tplc="1284D710">
      <w:numFmt w:val="bullet"/>
      <w:lvlText w:val=""/>
      <w:lvlJc w:val="left"/>
      <w:pPr>
        <w:ind w:left="1512" w:hanging="7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07F8EEF0">
      <w:numFmt w:val="bullet"/>
      <w:lvlText w:val="•"/>
      <w:lvlJc w:val="left"/>
      <w:pPr>
        <w:ind w:left="2484" w:hanging="765"/>
      </w:pPr>
      <w:rPr>
        <w:rFonts w:hint="default"/>
        <w:lang w:val="bg-BG" w:eastAsia="en-US" w:bidi="ar-SA"/>
      </w:rPr>
    </w:lvl>
    <w:lvl w:ilvl="2" w:tplc="FF82DD60">
      <w:numFmt w:val="bullet"/>
      <w:lvlText w:val="•"/>
      <w:lvlJc w:val="left"/>
      <w:pPr>
        <w:ind w:left="3449" w:hanging="765"/>
      </w:pPr>
      <w:rPr>
        <w:rFonts w:hint="default"/>
        <w:lang w:val="bg-BG" w:eastAsia="en-US" w:bidi="ar-SA"/>
      </w:rPr>
    </w:lvl>
    <w:lvl w:ilvl="3" w:tplc="5590000A">
      <w:numFmt w:val="bullet"/>
      <w:lvlText w:val="•"/>
      <w:lvlJc w:val="left"/>
      <w:pPr>
        <w:ind w:left="4414" w:hanging="765"/>
      </w:pPr>
      <w:rPr>
        <w:rFonts w:hint="default"/>
        <w:lang w:val="bg-BG" w:eastAsia="en-US" w:bidi="ar-SA"/>
      </w:rPr>
    </w:lvl>
    <w:lvl w:ilvl="4" w:tplc="E46ED8FE">
      <w:numFmt w:val="bullet"/>
      <w:lvlText w:val="•"/>
      <w:lvlJc w:val="left"/>
      <w:pPr>
        <w:ind w:left="5379" w:hanging="765"/>
      </w:pPr>
      <w:rPr>
        <w:rFonts w:hint="default"/>
        <w:lang w:val="bg-BG" w:eastAsia="en-US" w:bidi="ar-SA"/>
      </w:rPr>
    </w:lvl>
    <w:lvl w:ilvl="5" w:tplc="38FC88C4">
      <w:numFmt w:val="bullet"/>
      <w:lvlText w:val="•"/>
      <w:lvlJc w:val="left"/>
      <w:pPr>
        <w:ind w:left="6344" w:hanging="765"/>
      </w:pPr>
      <w:rPr>
        <w:rFonts w:hint="default"/>
        <w:lang w:val="bg-BG" w:eastAsia="en-US" w:bidi="ar-SA"/>
      </w:rPr>
    </w:lvl>
    <w:lvl w:ilvl="6" w:tplc="651416CE">
      <w:numFmt w:val="bullet"/>
      <w:lvlText w:val="•"/>
      <w:lvlJc w:val="left"/>
      <w:pPr>
        <w:ind w:left="7309" w:hanging="765"/>
      </w:pPr>
      <w:rPr>
        <w:rFonts w:hint="default"/>
        <w:lang w:val="bg-BG" w:eastAsia="en-US" w:bidi="ar-SA"/>
      </w:rPr>
    </w:lvl>
    <w:lvl w:ilvl="7" w:tplc="5FD60178">
      <w:numFmt w:val="bullet"/>
      <w:lvlText w:val="•"/>
      <w:lvlJc w:val="left"/>
      <w:pPr>
        <w:ind w:left="8274" w:hanging="765"/>
      </w:pPr>
      <w:rPr>
        <w:rFonts w:hint="default"/>
        <w:lang w:val="bg-BG" w:eastAsia="en-US" w:bidi="ar-SA"/>
      </w:rPr>
    </w:lvl>
    <w:lvl w:ilvl="8" w:tplc="918AE8A6">
      <w:numFmt w:val="bullet"/>
      <w:lvlText w:val="•"/>
      <w:lvlJc w:val="left"/>
      <w:pPr>
        <w:ind w:left="9239" w:hanging="765"/>
      </w:pPr>
      <w:rPr>
        <w:rFonts w:hint="default"/>
        <w:lang w:val="bg-BG" w:eastAsia="en-US" w:bidi="ar-SA"/>
      </w:rPr>
    </w:lvl>
  </w:abstractNum>
  <w:abstractNum w:abstractNumId="3" w15:restartNumberingAfterBreak="0">
    <w:nsid w:val="4E5C784F"/>
    <w:multiLevelType w:val="hybridMultilevel"/>
    <w:tmpl w:val="8236C098"/>
    <w:lvl w:ilvl="0" w:tplc="30B4C77C">
      <w:numFmt w:val="bullet"/>
      <w:lvlText w:val=""/>
      <w:lvlJc w:val="left"/>
      <w:pPr>
        <w:ind w:left="106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5860F118">
      <w:numFmt w:val="bullet"/>
      <w:lvlText w:val="•"/>
      <w:lvlJc w:val="left"/>
      <w:pPr>
        <w:ind w:left="2070" w:hanging="720"/>
      </w:pPr>
      <w:rPr>
        <w:rFonts w:hint="default"/>
        <w:lang w:val="bg-BG" w:eastAsia="en-US" w:bidi="ar-SA"/>
      </w:rPr>
    </w:lvl>
    <w:lvl w:ilvl="2" w:tplc="C0900B00">
      <w:numFmt w:val="bullet"/>
      <w:lvlText w:val="•"/>
      <w:lvlJc w:val="left"/>
      <w:pPr>
        <w:ind w:left="3081" w:hanging="720"/>
      </w:pPr>
      <w:rPr>
        <w:rFonts w:hint="default"/>
        <w:lang w:val="bg-BG" w:eastAsia="en-US" w:bidi="ar-SA"/>
      </w:rPr>
    </w:lvl>
    <w:lvl w:ilvl="3" w:tplc="790AF1E4">
      <w:numFmt w:val="bullet"/>
      <w:lvlText w:val="•"/>
      <w:lvlJc w:val="left"/>
      <w:pPr>
        <w:ind w:left="4092" w:hanging="720"/>
      </w:pPr>
      <w:rPr>
        <w:rFonts w:hint="default"/>
        <w:lang w:val="bg-BG" w:eastAsia="en-US" w:bidi="ar-SA"/>
      </w:rPr>
    </w:lvl>
    <w:lvl w:ilvl="4" w:tplc="57F0F74A">
      <w:numFmt w:val="bullet"/>
      <w:lvlText w:val="•"/>
      <w:lvlJc w:val="left"/>
      <w:pPr>
        <w:ind w:left="5103" w:hanging="720"/>
      </w:pPr>
      <w:rPr>
        <w:rFonts w:hint="default"/>
        <w:lang w:val="bg-BG" w:eastAsia="en-US" w:bidi="ar-SA"/>
      </w:rPr>
    </w:lvl>
    <w:lvl w:ilvl="5" w:tplc="99BEA3B8">
      <w:numFmt w:val="bullet"/>
      <w:lvlText w:val="•"/>
      <w:lvlJc w:val="left"/>
      <w:pPr>
        <w:ind w:left="6114" w:hanging="720"/>
      </w:pPr>
      <w:rPr>
        <w:rFonts w:hint="default"/>
        <w:lang w:val="bg-BG" w:eastAsia="en-US" w:bidi="ar-SA"/>
      </w:rPr>
    </w:lvl>
    <w:lvl w:ilvl="6" w:tplc="3522E6B8">
      <w:numFmt w:val="bullet"/>
      <w:lvlText w:val="•"/>
      <w:lvlJc w:val="left"/>
      <w:pPr>
        <w:ind w:left="7125" w:hanging="720"/>
      </w:pPr>
      <w:rPr>
        <w:rFonts w:hint="default"/>
        <w:lang w:val="bg-BG" w:eastAsia="en-US" w:bidi="ar-SA"/>
      </w:rPr>
    </w:lvl>
    <w:lvl w:ilvl="7" w:tplc="D940F3F6">
      <w:numFmt w:val="bullet"/>
      <w:lvlText w:val="•"/>
      <w:lvlJc w:val="left"/>
      <w:pPr>
        <w:ind w:left="8136" w:hanging="720"/>
      </w:pPr>
      <w:rPr>
        <w:rFonts w:hint="default"/>
        <w:lang w:val="bg-BG" w:eastAsia="en-US" w:bidi="ar-SA"/>
      </w:rPr>
    </w:lvl>
    <w:lvl w:ilvl="8" w:tplc="BC5CA4D0">
      <w:numFmt w:val="bullet"/>
      <w:lvlText w:val="•"/>
      <w:lvlJc w:val="left"/>
      <w:pPr>
        <w:ind w:left="9147" w:hanging="720"/>
      </w:pPr>
      <w:rPr>
        <w:rFonts w:hint="default"/>
        <w:lang w:val="bg-BG" w:eastAsia="en-US" w:bidi="ar-SA"/>
      </w:rPr>
    </w:lvl>
  </w:abstractNum>
  <w:abstractNum w:abstractNumId="4" w15:restartNumberingAfterBreak="0">
    <w:nsid w:val="56D562E2"/>
    <w:multiLevelType w:val="hybridMultilevel"/>
    <w:tmpl w:val="83248B8C"/>
    <w:lvl w:ilvl="0" w:tplc="E796E48C">
      <w:start w:val="1"/>
      <w:numFmt w:val="decimal"/>
      <w:lvlText w:val="%1."/>
      <w:lvlJc w:val="left"/>
      <w:pPr>
        <w:ind w:left="30" w:hanging="2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bg-BG" w:eastAsia="en-US" w:bidi="ar-SA"/>
      </w:rPr>
    </w:lvl>
    <w:lvl w:ilvl="1" w:tplc="8BFA8A66">
      <w:numFmt w:val="bullet"/>
      <w:lvlText w:val="•"/>
      <w:lvlJc w:val="left"/>
      <w:pPr>
        <w:ind w:left="1153" w:hanging="271"/>
      </w:pPr>
      <w:rPr>
        <w:rFonts w:hint="default"/>
        <w:lang w:val="bg-BG" w:eastAsia="en-US" w:bidi="ar-SA"/>
      </w:rPr>
    </w:lvl>
    <w:lvl w:ilvl="2" w:tplc="07B4FB48">
      <w:numFmt w:val="bullet"/>
      <w:lvlText w:val="•"/>
      <w:lvlJc w:val="left"/>
      <w:pPr>
        <w:ind w:left="2266" w:hanging="271"/>
      </w:pPr>
      <w:rPr>
        <w:rFonts w:hint="default"/>
        <w:lang w:val="bg-BG" w:eastAsia="en-US" w:bidi="ar-SA"/>
      </w:rPr>
    </w:lvl>
    <w:lvl w:ilvl="3" w:tplc="980806CA">
      <w:numFmt w:val="bullet"/>
      <w:lvlText w:val="•"/>
      <w:lvlJc w:val="left"/>
      <w:pPr>
        <w:ind w:left="3380" w:hanging="271"/>
      </w:pPr>
      <w:rPr>
        <w:rFonts w:hint="default"/>
        <w:lang w:val="bg-BG" w:eastAsia="en-US" w:bidi="ar-SA"/>
      </w:rPr>
    </w:lvl>
    <w:lvl w:ilvl="4" w:tplc="C6401750">
      <w:numFmt w:val="bullet"/>
      <w:lvlText w:val="•"/>
      <w:lvlJc w:val="left"/>
      <w:pPr>
        <w:ind w:left="4493" w:hanging="271"/>
      </w:pPr>
      <w:rPr>
        <w:rFonts w:hint="default"/>
        <w:lang w:val="bg-BG" w:eastAsia="en-US" w:bidi="ar-SA"/>
      </w:rPr>
    </w:lvl>
    <w:lvl w:ilvl="5" w:tplc="B8B0CB46">
      <w:numFmt w:val="bullet"/>
      <w:lvlText w:val="•"/>
      <w:lvlJc w:val="left"/>
      <w:pPr>
        <w:ind w:left="5607" w:hanging="271"/>
      </w:pPr>
      <w:rPr>
        <w:rFonts w:hint="default"/>
        <w:lang w:val="bg-BG" w:eastAsia="en-US" w:bidi="ar-SA"/>
      </w:rPr>
    </w:lvl>
    <w:lvl w:ilvl="6" w:tplc="AFBE9EC6">
      <w:numFmt w:val="bullet"/>
      <w:lvlText w:val="•"/>
      <w:lvlJc w:val="left"/>
      <w:pPr>
        <w:ind w:left="6720" w:hanging="271"/>
      </w:pPr>
      <w:rPr>
        <w:rFonts w:hint="default"/>
        <w:lang w:val="bg-BG" w:eastAsia="en-US" w:bidi="ar-SA"/>
      </w:rPr>
    </w:lvl>
    <w:lvl w:ilvl="7" w:tplc="933CEEB6">
      <w:numFmt w:val="bullet"/>
      <w:lvlText w:val="•"/>
      <w:lvlJc w:val="left"/>
      <w:pPr>
        <w:ind w:left="7833" w:hanging="271"/>
      </w:pPr>
      <w:rPr>
        <w:rFonts w:hint="default"/>
        <w:lang w:val="bg-BG" w:eastAsia="en-US" w:bidi="ar-SA"/>
      </w:rPr>
    </w:lvl>
    <w:lvl w:ilvl="8" w:tplc="7272EF16">
      <w:numFmt w:val="bullet"/>
      <w:lvlText w:val="•"/>
      <w:lvlJc w:val="left"/>
      <w:pPr>
        <w:ind w:left="8947" w:hanging="271"/>
      </w:pPr>
      <w:rPr>
        <w:rFonts w:hint="default"/>
        <w:lang w:val="bg-BG" w:eastAsia="en-US" w:bidi="ar-SA"/>
      </w:rPr>
    </w:lvl>
  </w:abstractNum>
  <w:abstractNum w:abstractNumId="5" w15:restartNumberingAfterBreak="0">
    <w:nsid w:val="6B124D35"/>
    <w:multiLevelType w:val="hybridMultilevel"/>
    <w:tmpl w:val="4678D5D2"/>
    <w:lvl w:ilvl="0" w:tplc="9AF08AEC">
      <w:numFmt w:val="bullet"/>
      <w:lvlText w:val=""/>
      <w:lvlJc w:val="left"/>
      <w:pPr>
        <w:ind w:left="1062" w:hanging="7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12EEA2A6">
      <w:numFmt w:val="bullet"/>
      <w:lvlText w:val="•"/>
      <w:lvlJc w:val="left"/>
      <w:pPr>
        <w:ind w:left="2070" w:hanging="798"/>
      </w:pPr>
      <w:rPr>
        <w:rFonts w:hint="default"/>
        <w:lang w:val="bg-BG" w:eastAsia="en-US" w:bidi="ar-SA"/>
      </w:rPr>
    </w:lvl>
    <w:lvl w:ilvl="2" w:tplc="5186DEBA">
      <w:numFmt w:val="bullet"/>
      <w:lvlText w:val="•"/>
      <w:lvlJc w:val="left"/>
      <w:pPr>
        <w:ind w:left="3081" w:hanging="798"/>
      </w:pPr>
      <w:rPr>
        <w:rFonts w:hint="default"/>
        <w:lang w:val="bg-BG" w:eastAsia="en-US" w:bidi="ar-SA"/>
      </w:rPr>
    </w:lvl>
    <w:lvl w:ilvl="3" w:tplc="2FD0A790">
      <w:numFmt w:val="bullet"/>
      <w:lvlText w:val="•"/>
      <w:lvlJc w:val="left"/>
      <w:pPr>
        <w:ind w:left="4092" w:hanging="798"/>
      </w:pPr>
      <w:rPr>
        <w:rFonts w:hint="default"/>
        <w:lang w:val="bg-BG" w:eastAsia="en-US" w:bidi="ar-SA"/>
      </w:rPr>
    </w:lvl>
    <w:lvl w:ilvl="4" w:tplc="D132FC72">
      <w:numFmt w:val="bullet"/>
      <w:lvlText w:val="•"/>
      <w:lvlJc w:val="left"/>
      <w:pPr>
        <w:ind w:left="5103" w:hanging="798"/>
      </w:pPr>
      <w:rPr>
        <w:rFonts w:hint="default"/>
        <w:lang w:val="bg-BG" w:eastAsia="en-US" w:bidi="ar-SA"/>
      </w:rPr>
    </w:lvl>
    <w:lvl w:ilvl="5" w:tplc="5972E19E">
      <w:numFmt w:val="bullet"/>
      <w:lvlText w:val="•"/>
      <w:lvlJc w:val="left"/>
      <w:pPr>
        <w:ind w:left="6114" w:hanging="798"/>
      </w:pPr>
      <w:rPr>
        <w:rFonts w:hint="default"/>
        <w:lang w:val="bg-BG" w:eastAsia="en-US" w:bidi="ar-SA"/>
      </w:rPr>
    </w:lvl>
    <w:lvl w:ilvl="6" w:tplc="ECD8AAD2">
      <w:numFmt w:val="bullet"/>
      <w:lvlText w:val="•"/>
      <w:lvlJc w:val="left"/>
      <w:pPr>
        <w:ind w:left="7125" w:hanging="798"/>
      </w:pPr>
      <w:rPr>
        <w:rFonts w:hint="default"/>
        <w:lang w:val="bg-BG" w:eastAsia="en-US" w:bidi="ar-SA"/>
      </w:rPr>
    </w:lvl>
    <w:lvl w:ilvl="7" w:tplc="AC6066BE">
      <w:numFmt w:val="bullet"/>
      <w:lvlText w:val="•"/>
      <w:lvlJc w:val="left"/>
      <w:pPr>
        <w:ind w:left="8136" w:hanging="798"/>
      </w:pPr>
      <w:rPr>
        <w:rFonts w:hint="default"/>
        <w:lang w:val="bg-BG" w:eastAsia="en-US" w:bidi="ar-SA"/>
      </w:rPr>
    </w:lvl>
    <w:lvl w:ilvl="8" w:tplc="E9BA04E4">
      <w:numFmt w:val="bullet"/>
      <w:lvlText w:val="•"/>
      <w:lvlJc w:val="left"/>
      <w:pPr>
        <w:ind w:left="9147" w:hanging="798"/>
      </w:pPr>
      <w:rPr>
        <w:rFonts w:hint="default"/>
        <w:lang w:val="bg-BG" w:eastAsia="en-US" w:bidi="ar-SA"/>
      </w:rPr>
    </w:lvl>
  </w:abstractNum>
  <w:abstractNum w:abstractNumId="6" w15:restartNumberingAfterBreak="0">
    <w:nsid w:val="72AD16BC"/>
    <w:multiLevelType w:val="hybridMultilevel"/>
    <w:tmpl w:val="CB089D60"/>
    <w:lvl w:ilvl="0" w:tplc="0D78F96E">
      <w:numFmt w:val="bullet"/>
      <w:lvlText w:val=""/>
      <w:lvlJc w:val="left"/>
      <w:pPr>
        <w:ind w:left="1422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7884DD44">
      <w:numFmt w:val="bullet"/>
      <w:lvlText w:val="•"/>
      <w:lvlJc w:val="left"/>
      <w:pPr>
        <w:ind w:left="2394" w:hanging="720"/>
      </w:pPr>
      <w:rPr>
        <w:rFonts w:hint="default"/>
        <w:lang w:val="bg-BG" w:eastAsia="en-US" w:bidi="ar-SA"/>
      </w:rPr>
    </w:lvl>
    <w:lvl w:ilvl="2" w:tplc="124EB94A">
      <w:numFmt w:val="bullet"/>
      <w:lvlText w:val="•"/>
      <w:lvlJc w:val="left"/>
      <w:pPr>
        <w:ind w:left="3369" w:hanging="720"/>
      </w:pPr>
      <w:rPr>
        <w:rFonts w:hint="default"/>
        <w:lang w:val="bg-BG" w:eastAsia="en-US" w:bidi="ar-SA"/>
      </w:rPr>
    </w:lvl>
    <w:lvl w:ilvl="3" w:tplc="E1ECA142">
      <w:numFmt w:val="bullet"/>
      <w:lvlText w:val="•"/>
      <w:lvlJc w:val="left"/>
      <w:pPr>
        <w:ind w:left="4344" w:hanging="720"/>
      </w:pPr>
      <w:rPr>
        <w:rFonts w:hint="default"/>
        <w:lang w:val="bg-BG" w:eastAsia="en-US" w:bidi="ar-SA"/>
      </w:rPr>
    </w:lvl>
    <w:lvl w:ilvl="4" w:tplc="CD40A624">
      <w:numFmt w:val="bullet"/>
      <w:lvlText w:val="•"/>
      <w:lvlJc w:val="left"/>
      <w:pPr>
        <w:ind w:left="5319" w:hanging="720"/>
      </w:pPr>
      <w:rPr>
        <w:rFonts w:hint="default"/>
        <w:lang w:val="bg-BG" w:eastAsia="en-US" w:bidi="ar-SA"/>
      </w:rPr>
    </w:lvl>
    <w:lvl w:ilvl="5" w:tplc="41E675E2">
      <w:numFmt w:val="bullet"/>
      <w:lvlText w:val="•"/>
      <w:lvlJc w:val="left"/>
      <w:pPr>
        <w:ind w:left="6294" w:hanging="720"/>
      </w:pPr>
      <w:rPr>
        <w:rFonts w:hint="default"/>
        <w:lang w:val="bg-BG" w:eastAsia="en-US" w:bidi="ar-SA"/>
      </w:rPr>
    </w:lvl>
    <w:lvl w:ilvl="6" w:tplc="CDC81D5C">
      <w:numFmt w:val="bullet"/>
      <w:lvlText w:val="•"/>
      <w:lvlJc w:val="left"/>
      <w:pPr>
        <w:ind w:left="7269" w:hanging="720"/>
      </w:pPr>
      <w:rPr>
        <w:rFonts w:hint="default"/>
        <w:lang w:val="bg-BG" w:eastAsia="en-US" w:bidi="ar-SA"/>
      </w:rPr>
    </w:lvl>
    <w:lvl w:ilvl="7" w:tplc="B36CC1E4">
      <w:numFmt w:val="bullet"/>
      <w:lvlText w:val="•"/>
      <w:lvlJc w:val="left"/>
      <w:pPr>
        <w:ind w:left="8244" w:hanging="720"/>
      </w:pPr>
      <w:rPr>
        <w:rFonts w:hint="default"/>
        <w:lang w:val="bg-BG" w:eastAsia="en-US" w:bidi="ar-SA"/>
      </w:rPr>
    </w:lvl>
    <w:lvl w:ilvl="8" w:tplc="DDA82F4A">
      <w:numFmt w:val="bullet"/>
      <w:lvlText w:val="•"/>
      <w:lvlJc w:val="left"/>
      <w:pPr>
        <w:ind w:left="9219" w:hanging="720"/>
      </w:pPr>
      <w:rPr>
        <w:rFonts w:hint="default"/>
        <w:lang w:val="bg-BG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620"/>
    <w:rsid w:val="00042EF4"/>
    <w:rsid w:val="004F7D12"/>
    <w:rsid w:val="006C46C0"/>
    <w:rsid w:val="007834D7"/>
    <w:rsid w:val="00C34620"/>
    <w:rsid w:val="00D6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19E0"/>
  <w15:docId w15:val="{00F445B7-59C5-4CAD-8CD7-F60BFA4A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"/>
    </w:pPr>
    <w:rPr>
      <w:rFonts w:ascii="Arial MT" w:eastAsia="Arial MT" w:hAnsi="Arial MT" w:cs="Arial MT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1"/>
    </w:pPr>
  </w:style>
  <w:style w:type="character" w:styleId="a5">
    <w:name w:val="Hyperlink"/>
    <w:rsid w:val="004F7D1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F7D12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4F7D12"/>
    <w:rPr>
      <w:rFonts w:ascii="Verdana" w:eastAsia="Verdana" w:hAnsi="Verdana" w:cs="Verdana"/>
      <w:lang w:val="bg-BG"/>
    </w:rPr>
  </w:style>
  <w:style w:type="paragraph" w:styleId="a8">
    <w:name w:val="footer"/>
    <w:basedOn w:val="a"/>
    <w:link w:val="a9"/>
    <w:uiPriority w:val="99"/>
    <w:unhideWhenUsed/>
    <w:rsid w:val="004F7D12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4F7D12"/>
    <w:rPr>
      <w:rFonts w:ascii="Verdana" w:eastAsia="Verdana" w:hAnsi="Verdana" w:cs="Verdana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2004001ZVLNv01.pdf</dc:title>
  <dc:subject>200401ZVLNv01</dc:subject>
  <cp:lastModifiedBy>User</cp:lastModifiedBy>
  <cp:revision>4</cp:revision>
  <dcterms:created xsi:type="dcterms:W3CDTF">2025-08-19T08:14:00Z</dcterms:created>
  <dcterms:modified xsi:type="dcterms:W3CDTF">2025-08-20T13:01:00Z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LiveCycle Designer ES 9.0</vt:lpwstr>
  </property>
</Properties>
</file>