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3449"/>
        <w:gridCol w:w="1034"/>
        <w:gridCol w:w="354"/>
        <w:gridCol w:w="1856"/>
        <w:gridCol w:w="217"/>
        <w:gridCol w:w="945"/>
        <w:gridCol w:w="1202"/>
        <w:gridCol w:w="880"/>
      </w:tblGrid>
      <w:tr w:rsidR="004424E3" w:rsidRPr="0002350B">
        <w:trPr>
          <w:cantSplit/>
          <w:trHeight w:val="669"/>
        </w:trPr>
        <w:tc>
          <w:tcPr>
            <w:tcW w:w="803" w:type="dxa"/>
            <w:shd w:val="clear" w:color="auto" w:fill="auto"/>
            <w:vAlign w:val="center"/>
          </w:tcPr>
          <w:p w:rsidR="004424E3" w:rsidRPr="00DA664F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DA664F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83" w:type="dxa"/>
            <w:gridSpan w:val="2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26"/>
            </w:tblGrid>
            <w:tr w:rsidR="001D4FA5" w:rsidRPr="00533093" w:rsidTr="00A8543F">
              <w:trPr>
                <w:trHeight w:val="329"/>
              </w:trPr>
              <w:tc>
                <w:tcPr>
                  <w:tcW w:w="4226" w:type="dxa"/>
                </w:tcPr>
                <w:p w:rsidR="001D4FA5" w:rsidRPr="00FE0502" w:rsidRDefault="004424E3" w:rsidP="001D4FA5">
                  <w:pPr>
                    <w:tabs>
                      <w:tab w:val="right" w:pos="4287"/>
                    </w:tabs>
                    <w:ind w:hanging="133"/>
                    <w:rPr>
                      <w:iCs/>
                      <w:sz w:val="16"/>
                      <w:lang w:val="bg-BG"/>
                    </w:rPr>
                  </w:pPr>
                  <w:r w:rsidRPr="0002350B">
                    <w:rPr>
                      <w:iCs/>
                      <w:sz w:val="16"/>
                      <w:lang w:val="ru-RU"/>
                    </w:rPr>
                    <w:t xml:space="preserve">1. </w:t>
                  </w:r>
                  <w:r w:rsidR="0002350B">
                    <w:rPr>
                      <w:iCs/>
                      <w:sz w:val="16"/>
                      <w:lang w:val="bg-BG"/>
                    </w:rPr>
                    <w:t xml:space="preserve">Брокер/ </w:t>
                  </w:r>
                  <w:r w:rsidR="001D4FA5" w:rsidRPr="001D4FA5">
                    <w:rPr>
                      <w:iCs/>
                      <w:sz w:val="16"/>
                      <w:lang w:val="bg-BG"/>
                    </w:rPr>
                    <w:t>Доставчик на техническа помощ/Заявител</w:t>
                  </w:r>
                  <w:r w:rsidR="00A8543F">
                    <w:rPr>
                      <w:iCs/>
                      <w:sz w:val="16"/>
                      <w:lang w:val="en-US"/>
                    </w:rPr>
                    <w:t xml:space="preserve">        </w:t>
                  </w:r>
                  <w:r w:rsidR="00FE0502">
                    <w:rPr>
                      <w:iCs/>
                      <w:sz w:val="16"/>
                      <w:lang w:val="bg-BG"/>
                    </w:rPr>
                    <w:t>№</w:t>
                  </w:r>
                </w:p>
                <w:p w:rsidR="001D4FA5" w:rsidRPr="001D4FA5" w:rsidRDefault="001D4FA5" w:rsidP="001D4FA5">
                  <w:pPr>
                    <w:tabs>
                      <w:tab w:val="right" w:pos="4287"/>
                    </w:tabs>
                    <w:rPr>
                      <w:iCs/>
                      <w:sz w:val="16"/>
                      <w:lang w:val="bg-BG"/>
                    </w:rPr>
                  </w:pPr>
                </w:p>
              </w:tc>
            </w:tr>
          </w:tbl>
          <w:p w:rsidR="004424E3" w:rsidRPr="00DA664F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</w:p>
          <w:p w:rsidR="00C53205" w:rsidRPr="00DA664F" w:rsidRDefault="00C53205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2350B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>FORMTEXT</w:instrText>
            </w:r>
            <w:r w:rsidRPr="0002350B">
              <w:rPr>
                <w:color w:val="FF0000"/>
                <w:sz w:val="20"/>
                <w:szCs w:val="20"/>
                <w:lang w:val="ru-RU"/>
              </w:rPr>
              <w:instrText xml:space="preserve">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27" w:type="dxa"/>
            <w:gridSpan w:val="3"/>
          </w:tcPr>
          <w:p w:rsidR="004424E3" w:rsidRPr="0002350B" w:rsidRDefault="004424E3" w:rsidP="008A0097">
            <w:pPr>
              <w:rPr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  <w:r w:rsidRPr="0002350B">
              <w:rPr>
                <w:iCs/>
                <w:sz w:val="16"/>
                <w:lang w:val="ru-RU"/>
              </w:rPr>
              <w:t xml:space="preserve"> </w:t>
            </w:r>
          </w:p>
        </w:tc>
        <w:tc>
          <w:tcPr>
            <w:tcW w:w="3027" w:type="dxa"/>
            <w:gridSpan w:val="3"/>
          </w:tcPr>
          <w:p w:rsidR="004424E3" w:rsidRPr="00DA664F" w:rsidRDefault="004424E3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3. </w:t>
            </w:r>
            <w:r w:rsidRPr="00DA664F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6E2A42">
        <w:trPr>
          <w:cantSplit/>
          <w:trHeight w:val="861"/>
        </w:trPr>
        <w:tc>
          <w:tcPr>
            <w:tcW w:w="803" w:type="dxa"/>
            <w:vMerge w:val="restart"/>
            <w:shd w:val="clear" w:color="auto" w:fill="auto"/>
            <w:textDirection w:val="btLr"/>
            <w:vAlign w:val="center"/>
          </w:tcPr>
          <w:p w:rsidR="00287B1F" w:rsidRPr="0002350B" w:rsidRDefault="00287B1F" w:rsidP="000D645E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287B1F" w:rsidRPr="0002350B" w:rsidRDefault="00287B1F" w:rsidP="000D645E">
            <w:pPr>
              <w:ind w:left="113" w:right="113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4483" w:type="dxa"/>
            <w:gridSpan w:val="2"/>
            <w:vMerge/>
          </w:tcPr>
          <w:p w:rsidR="00287B1F" w:rsidRPr="0002350B" w:rsidRDefault="00287B1F" w:rsidP="008A0097">
            <w:pPr>
              <w:rPr>
                <w:iCs/>
                <w:lang w:val="ru-RU"/>
              </w:rPr>
            </w:pPr>
          </w:p>
        </w:tc>
        <w:tc>
          <w:tcPr>
            <w:tcW w:w="5454" w:type="dxa"/>
            <w:gridSpan w:val="6"/>
          </w:tcPr>
          <w:p w:rsidR="007931B1" w:rsidRPr="006E2A42" w:rsidRDefault="00287B1F" w:rsidP="004A0685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ru-RU"/>
              </w:rPr>
              <w:t xml:space="preserve">4. </w:t>
            </w:r>
            <w:r w:rsidRPr="00DA664F">
              <w:rPr>
                <w:iCs/>
                <w:sz w:val="16"/>
                <w:lang w:val="bg-BG"/>
              </w:rPr>
              <w:t xml:space="preserve">Информация за контакт с издаващия орган 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E727A1" w:rsidRPr="006B72B8" w:rsidRDefault="00E727A1" w:rsidP="00E727A1">
            <w:pPr>
              <w:jc w:val="center"/>
              <w:rPr>
                <w:sz w:val="18"/>
                <w:szCs w:val="18"/>
                <w:lang w:val="it-IT"/>
              </w:rPr>
            </w:pPr>
            <w:r w:rsidRPr="006B72B8">
              <w:rPr>
                <w:sz w:val="18"/>
                <w:szCs w:val="18"/>
                <w:lang w:val="it-IT"/>
              </w:rPr>
              <w:t>Tel No + 359 2 940 77 71</w:t>
            </w:r>
          </w:p>
          <w:p w:rsidR="00E727A1" w:rsidRPr="006B72B8" w:rsidRDefault="00E727A1" w:rsidP="00E727A1">
            <w:pPr>
              <w:jc w:val="center"/>
              <w:rPr>
                <w:sz w:val="18"/>
                <w:szCs w:val="18"/>
                <w:lang w:val="it-IT"/>
              </w:rPr>
            </w:pPr>
            <w:r w:rsidRPr="006B72B8">
              <w:rPr>
                <w:sz w:val="18"/>
                <w:szCs w:val="18"/>
                <w:lang w:val="it-IT"/>
              </w:rPr>
              <w:t>Tel No + 359 2 940 76 81</w:t>
            </w:r>
          </w:p>
          <w:p w:rsidR="00F34538" w:rsidRPr="006E2A42" w:rsidRDefault="00E727A1" w:rsidP="00E727A1">
            <w:pPr>
              <w:jc w:val="center"/>
              <w:rPr>
                <w:iCs/>
                <w:sz w:val="16"/>
                <w:lang w:val="it-IT"/>
              </w:rPr>
            </w:pPr>
            <w:r w:rsidRPr="006B72B8">
              <w:rPr>
                <w:sz w:val="18"/>
                <w:szCs w:val="18"/>
                <w:lang w:val="bg-BG"/>
              </w:rPr>
              <w:t>1052 София</w:t>
            </w:r>
            <w:r w:rsidRPr="006B72B8">
              <w:rPr>
                <w:sz w:val="18"/>
                <w:szCs w:val="18"/>
                <w:lang w:val="en-US"/>
              </w:rPr>
              <w:t xml:space="preserve">, </w:t>
            </w:r>
            <w:r w:rsidRPr="006B72B8">
              <w:rPr>
                <w:sz w:val="18"/>
                <w:szCs w:val="18"/>
                <w:lang w:val="bg-BG"/>
              </w:rPr>
              <w:t>у</w:t>
            </w:r>
            <w:r w:rsidRPr="006B72B8">
              <w:rPr>
                <w:sz w:val="18"/>
                <w:szCs w:val="18"/>
                <w:lang w:val="en-US"/>
              </w:rPr>
              <w:t>л.</w:t>
            </w:r>
            <w:r w:rsidRPr="006B72B8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F67030">
        <w:trPr>
          <w:cantSplit/>
        </w:trPr>
        <w:tc>
          <w:tcPr>
            <w:tcW w:w="803" w:type="dxa"/>
            <w:vMerge/>
            <w:shd w:val="clear" w:color="auto" w:fill="auto"/>
            <w:textDirection w:val="btLr"/>
          </w:tcPr>
          <w:p w:rsidR="00287B1F" w:rsidRPr="006E2A42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83" w:type="dxa"/>
            <w:gridSpan w:val="2"/>
          </w:tcPr>
          <w:p w:rsidR="00287B1F" w:rsidRPr="001758D5" w:rsidRDefault="00287B1F" w:rsidP="00445D4E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5.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Износител </w:t>
            </w:r>
            <w:r w:rsidR="000237C4">
              <w:rPr>
                <w:iCs/>
                <w:sz w:val="16"/>
                <w:szCs w:val="16"/>
                <w:lang w:val="bg-BG"/>
              </w:rPr>
              <w:t>от</w:t>
            </w:r>
            <w:r w:rsidR="00B812FE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трета държава </w:t>
            </w:r>
            <w:bookmarkStart w:id="0" w:name="_GoBack"/>
            <w:bookmarkEnd w:id="0"/>
          </w:p>
          <w:p w:rsidR="00287B1F" w:rsidRPr="00AF485B" w:rsidRDefault="00287B1F" w:rsidP="008A0097">
            <w:pPr>
              <w:rPr>
                <w:iCs/>
                <w:lang w:val="en-GB"/>
              </w:rPr>
            </w:pPr>
            <w:r w:rsidRPr="00AF485B">
              <w:rPr>
                <w:color w:val="FF000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F485B">
              <w:rPr>
                <w:color w:val="FF0000"/>
                <w:lang w:val="en-GB"/>
              </w:rPr>
              <w:instrText xml:space="preserve"> FORMTEXT </w:instrText>
            </w:r>
            <w:r w:rsidRPr="00AF485B">
              <w:rPr>
                <w:color w:val="FF0000"/>
                <w:lang w:val="en-GB"/>
              </w:rPr>
            </w:r>
            <w:r w:rsidRPr="00AF485B">
              <w:rPr>
                <w:color w:val="FF0000"/>
                <w:lang w:val="en-GB"/>
              </w:rPr>
              <w:fldChar w:fldCharType="separate"/>
            </w:r>
            <w:r w:rsidRPr="00AF485B">
              <w:rPr>
                <w:noProof/>
                <w:color w:val="FF0000"/>
                <w:lang w:val="en-GB"/>
              </w:rPr>
              <w:t> </w:t>
            </w:r>
            <w:r w:rsidRPr="00AF485B">
              <w:rPr>
                <w:noProof/>
                <w:color w:val="FF0000"/>
                <w:lang w:val="en-GB"/>
              </w:rPr>
              <w:t> </w:t>
            </w:r>
            <w:r w:rsidRPr="00AF485B">
              <w:rPr>
                <w:noProof/>
                <w:color w:val="FF0000"/>
                <w:lang w:val="en-GB"/>
              </w:rPr>
              <w:t> </w:t>
            </w:r>
            <w:r w:rsidRPr="00AF485B">
              <w:rPr>
                <w:noProof/>
                <w:color w:val="FF0000"/>
                <w:lang w:val="en-GB"/>
              </w:rPr>
              <w:t> </w:t>
            </w:r>
            <w:r w:rsidRPr="00AF485B">
              <w:rPr>
                <w:noProof/>
                <w:color w:val="FF0000"/>
                <w:lang w:val="en-GB"/>
              </w:rPr>
              <w:t> </w:t>
            </w:r>
            <w:r w:rsidRPr="00AF485B">
              <w:rPr>
                <w:color w:val="FF0000"/>
                <w:lang w:val="en-GB"/>
              </w:rPr>
              <w:fldChar w:fldCharType="end"/>
            </w:r>
          </w:p>
          <w:p w:rsidR="00287B1F" w:rsidRPr="00AF485B" w:rsidRDefault="00287B1F" w:rsidP="008A0097">
            <w:pPr>
              <w:rPr>
                <w:iCs/>
                <w:lang w:val="en-GB"/>
              </w:rPr>
            </w:pPr>
          </w:p>
          <w:p w:rsidR="00287B1F" w:rsidRPr="00AF485B" w:rsidRDefault="00287B1F" w:rsidP="008A0097">
            <w:pPr>
              <w:rPr>
                <w:iCs/>
                <w:lang w:val="en-GB"/>
              </w:rPr>
            </w:pPr>
          </w:p>
          <w:p w:rsidR="00287B1F" w:rsidRPr="00F34538" w:rsidRDefault="00287B1F" w:rsidP="008A0097">
            <w:pPr>
              <w:rPr>
                <w:iCs/>
                <w:lang w:val="en-US"/>
              </w:rPr>
            </w:pPr>
          </w:p>
        </w:tc>
        <w:tc>
          <w:tcPr>
            <w:tcW w:w="5454" w:type="dxa"/>
            <w:gridSpan w:val="6"/>
          </w:tcPr>
          <w:p w:rsidR="00287B1F" w:rsidRDefault="00287B1F" w:rsidP="008A0097">
            <w:pPr>
              <w:rPr>
                <w:iCs/>
                <w:sz w:val="16"/>
                <w:szCs w:val="16"/>
                <w:lang w:val="en-US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6. </w:t>
            </w:r>
            <w:r w:rsidRPr="001758D5">
              <w:rPr>
                <w:iCs/>
                <w:sz w:val="16"/>
                <w:szCs w:val="16"/>
                <w:lang w:val="bg-BG"/>
              </w:rPr>
              <w:t>Издаващ орган</w:t>
            </w:r>
            <w:r w:rsidRPr="001758D5">
              <w:rPr>
                <w:iCs/>
                <w:sz w:val="16"/>
                <w:szCs w:val="16"/>
                <w:lang w:val="ru-RU"/>
              </w:rPr>
              <w:t xml:space="preserve"> </w:t>
            </w:r>
          </w:p>
          <w:p w:rsidR="004549ED" w:rsidRPr="004549ED" w:rsidRDefault="004549ED" w:rsidP="008A0097">
            <w:pPr>
              <w:rPr>
                <w:iCs/>
                <w:sz w:val="16"/>
                <w:szCs w:val="16"/>
                <w:lang w:val="en-US"/>
              </w:rPr>
            </w:pPr>
          </w:p>
          <w:p w:rsidR="00F67030" w:rsidRPr="007D4F6F" w:rsidRDefault="00F67030" w:rsidP="00F67030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7D4F6F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2F6496" w:rsidRPr="007D4F6F">
              <w:rPr>
                <w:b/>
                <w:sz w:val="20"/>
                <w:szCs w:val="20"/>
                <w:lang w:val="bg-BG"/>
              </w:rPr>
              <w:t>та</w:t>
            </w:r>
            <w:r w:rsidRPr="007D4F6F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F67030" w:rsidRDefault="00B64C43" w:rsidP="00CE3542">
            <w:pPr>
              <w:jc w:val="center"/>
              <w:rPr>
                <w:color w:val="FF0000"/>
                <w:lang w:val="bg-BG"/>
              </w:rPr>
            </w:pPr>
          </w:p>
        </w:tc>
      </w:tr>
      <w:tr w:rsidR="00287B1F" w:rsidRPr="00DA664F">
        <w:trPr>
          <w:cantSplit/>
          <w:trHeight w:val="382"/>
        </w:trPr>
        <w:tc>
          <w:tcPr>
            <w:tcW w:w="803" w:type="dxa"/>
            <w:vMerge/>
          </w:tcPr>
          <w:p w:rsidR="00287B1F" w:rsidRPr="00F67030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83" w:type="dxa"/>
            <w:gridSpan w:val="2"/>
            <w:vMerge w:val="restart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>7.</w:t>
            </w:r>
            <w:r w:rsidR="00AF485B" w:rsidRPr="001758D5">
              <w:rPr>
                <w:iCs/>
                <w:sz w:val="16"/>
                <w:szCs w:val="16"/>
                <w:lang w:val="ru-RU"/>
              </w:rPr>
              <w:t xml:space="preserve">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Получател </w:t>
            </w:r>
            <w:r w:rsidR="00FE0502">
              <w:rPr>
                <w:iCs/>
                <w:sz w:val="16"/>
                <w:szCs w:val="16"/>
                <w:lang w:val="bg-BG"/>
              </w:rPr>
              <w:t xml:space="preserve">                                                                         №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574" w:type="dxa"/>
            <w:gridSpan w:val="5"/>
          </w:tcPr>
          <w:p w:rsidR="00317D63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8. </w:t>
            </w:r>
            <w:r w:rsidR="002041F3" w:rsidRPr="001758D5">
              <w:rPr>
                <w:iCs/>
                <w:sz w:val="16"/>
                <w:szCs w:val="16"/>
                <w:lang w:val="bg-BG"/>
              </w:rPr>
              <w:t>Държава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– членка, </w:t>
            </w:r>
            <w:r w:rsidR="00317D63" w:rsidRPr="00317D63">
              <w:rPr>
                <w:iCs/>
                <w:sz w:val="16"/>
                <w:szCs w:val="16"/>
                <w:lang w:val="bg-BG"/>
              </w:rPr>
              <w:t xml:space="preserve">в която пребивава или е установен брокерът /доставчикът на техническа помощ 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80" w:type="dxa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bg-BG"/>
              </w:rPr>
              <w:t>Код</w:t>
            </w:r>
            <w:r w:rsidR="00C25B48" w:rsidRPr="001758D5">
              <w:rPr>
                <w:rStyle w:val="FootnoteReference"/>
                <w:iCs/>
                <w:sz w:val="16"/>
                <w:szCs w:val="16"/>
                <w:lang w:val="bg-BG"/>
              </w:rPr>
              <w:footnoteReference w:id="1"/>
            </w:r>
            <w:r w:rsidRPr="001758D5">
              <w:rPr>
                <w:iCs/>
                <w:sz w:val="16"/>
                <w:szCs w:val="16"/>
                <w:lang w:val="en-US"/>
              </w:rPr>
              <w:t xml:space="preserve"> 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287B1F" w:rsidRPr="00DA664F">
        <w:trPr>
          <w:cantSplit/>
        </w:trPr>
        <w:tc>
          <w:tcPr>
            <w:tcW w:w="803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83" w:type="dxa"/>
            <w:gridSpan w:val="2"/>
            <w:vMerge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en-GB"/>
              </w:rPr>
            </w:pPr>
          </w:p>
        </w:tc>
        <w:tc>
          <w:tcPr>
            <w:tcW w:w="4574" w:type="dxa"/>
            <w:gridSpan w:val="5"/>
          </w:tcPr>
          <w:p w:rsidR="00287B1F" w:rsidRPr="001758D5" w:rsidRDefault="00287B1F" w:rsidP="002D66E4">
            <w:pPr>
              <w:rPr>
                <w:iCs/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9. </w:t>
            </w:r>
            <w:r w:rsidR="00317D63">
              <w:rPr>
                <w:iCs/>
                <w:sz w:val="16"/>
                <w:szCs w:val="16"/>
                <w:lang w:val="ru-RU"/>
              </w:rPr>
              <w:t>Д</w:t>
            </w:r>
            <w:proofErr w:type="spellStart"/>
            <w:r w:rsidR="00AF485B" w:rsidRPr="001758D5">
              <w:rPr>
                <w:iCs/>
                <w:sz w:val="16"/>
                <w:szCs w:val="16"/>
                <w:lang w:val="bg-BG"/>
              </w:rPr>
              <w:t>ържава</w:t>
            </w:r>
            <w:proofErr w:type="spellEnd"/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 на произход/ държава на местоназначение на изделията</w:t>
            </w:r>
            <w:r w:rsidR="0006447B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>- предмет на брокерски услуги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80" w:type="dxa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B5E85" w:rsidRPr="001758D5" w:rsidRDefault="009B5E85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287B1F" w:rsidRPr="00DA664F">
        <w:trPr>
          <w:cantSplit/>
        </w:trPr>
        <w:tc>
          <w:tcPr>
            <w:tcW w:w="803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83" w:type="dxa"/>
            <w:gridSpan w:val="2"/>
            <w:vMerge w:val="restart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10. </w:t>
            </w:r>
            <w:r w:rsidRPr="001758D5">
              <w:rPr>
                <w:iCs/>
                <w:sz w:val="16"/>
                <w:szCs w:val="16"/>
                <w:lang w:val="bg-BG"/>
              </w:rPr>
              <w:t>Краен потребител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 в третата държава на местоназначение (ако е различен от получателя)</w:t>
            </w:r>
          </w:p>
          <w:p w:rsidR="00287B1F" w:rsidRDefault="00287B1F" w:rsidP="008A0097">
            <w:pPr>
              <w:rPr>
                <w:color w:val="FF0000"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  <w:p w:rsidR="0040185F" w:rsidRDefault="0040185F" w:rsidP="008A0097">
            <w:pPr>
              <w:rPr>
                <w:color w:val="FF0000"/>
                <w:sz w:val="16"/>
                <w:szCs w:val="16"/>
                <w:lang w:val="bg-BG"/>
              </w:rPr>
            </w:pPr>
          </w:p>
          <w:p w:rsidR="0040185F" w:rsidRDefault="0040185F" w:rsidP="008A0097">
            <w:pPr>
              <w:rPr>
                <w:color w:val="FF0000"/>
                <w:sz w:val="16"/>
                <w:szCs w:val="16"/>
                <w:lang w:val="bg-BG"/>
              </w:rPr>
            </w:pPr>
          </w:p>
          <w:p w:rsidR="0040185F" w:rsidRPr="0040185F" w:rsidRDefault="0040185F" w:rsidP="008A0097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4574" w:type="dxa"/>
            <w:gridSpan w:val="5"/>
          </w:tcPr>
          <w:p w:rsidR="00287B1F" w:rsidRPr="001758D5" w:rsidRDefault="00287B1F" w:rsidP="00B2514C">
            <w:pPr>
              <w:rPr>
                <w:iCs/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11.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 xml:space="preserve">Трета държава на местоназначение 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80" w:type="dxa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B5E85" w:rsidRPr="001758D5" w:rsidRDefault="009B5E85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287B1F" w:rsidRPr="00DA664F">
        <w:trPr>
          <w:cantSplit/>
        </w:trPr>
        <w:tc>
          <w:tcPr>
            <w:tcW w:w="803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83" w:type="dxa"/>
            <w:gridSpan w:val="2"/>
            <w:vMerge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en-GB"/>
              </w:rPr>
            </w:pPr>
          </w:p>
        </w:tc>
        <w:tc>
          <w:tcPr>
            <w:tcW w:w="4574" w:type="dxa"/>
            <w:gridSpan w:val="5"/>
          </w:tcPr>
          <w:p w:rsidR="00287B1F" w:rsidRPr="001758D5" w:rsidRDefault="00287B1F" w:rsidP="000020F4">
            <w:pPr>
              <w:rPr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12. </w:t>
            </w:r>
            <w:r w:rsidR="00AF485B" w:rsidRPr="001758D5">
              <w:rPr>
                <w:iCs/>
                <w:sz w:val="16"/>
                <w:szCs w:val="16"/>
                <w:lang w:val="bg-BG"/>
              </w:rPr>
              <w:t>Участващи трети страни, напр. упълномощени лица</w:t>
            </w:r>
          </w:p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80" w:type="dxa"/>
          </w:tcPr>
          <w:p w:rsidR="00287B1F" w:rsidRPr="001758D5" w:rsidRDefault="00287B1F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bg-BG"/>
              </w:rPr>
              <w:t>Код</w:t>
            </w:r>
          </w:p>
          <w:p w:rsidR="009B5E85" w:rsidRPr="001758D5" w:rsidRDefault="009B5E85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71513A" w:rsidRPr="00DA664F" w:rsidTr="00C62397">
        <w:trPr>
          <w:cantSplit/>
          <w:trHeight w:val="288"/>
        </w:trPr>
        <w:tc>
          <w:tcPr>
            <w:tcW w:w="803" w:type="dxa"/>
            <w:vMerge w:val="restart"/>
            <w:shd w:val="clear" w:color="auto" w:fill="auto"/>
            <w:vAlign w:val="center"/>
          </w:tcPr>
          <w:p w:rsidR="0071513A" w:rsidRPr="00DA664F" w:rsidRDefault="0071513A" w:rsidP="00154E8A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0"/>
                <w:lang w:val="en-GB"/>
              </w:rPr>
              <w:t>1</w:t>
            </w:r>
          </w:p>
          <w:p w:rsidR="0071513A" w:rsidRPr="00DA664F" w:rsidRDefault="0071513A" w:rsidP="008A0097">
            <w:pPr>
              <w:jc w:val="center"/>
              <w:rPr>
                <w:sz w:val="16"/>
                <w:lang w:val="en-GB"/>
              </w:rPr>
            </w:pPr>
          </w:p>
          <w:p w:rsidR="0071513A" w:rsidRPr="00DA664F" w:rsidRDefault="0071513A" w:rsidP="008A0097">
            <w:pPr>
              <w:jc w:val="center"/>
              <w:rPr>
                <w:b/>
                <w:bCs/>
                <w:sz w:val="20"/>
                <w:lang w:val="en-GB"/>
              </w:rPr>
            </w:pPr>
          </w:p>
        </w:tc>
        <w:tc>
          <w:tcPr>
            <w:tcW w:w="4483" w:type="dxa"/>
            <w:gridSpan w:val="2"/>
            <w:vMerge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en-GB"/>
              </w:rPr>
            </w:pPr>
          </w:p>
        </w:tc>
        <w:tc>
          <w:tcPr>
            <w:tcW w:w="4574" w:type="dxa"/>
            <w:gridSpan w:val="5"/>
          </w:tcPr>
          <w:p w:rsidR="0071513A" w:rsidRPr="001758D5" w:rsidRDefault="0071513A" w:rsidP="00AF485B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Pr="001758D5" w:rsidRDefault="0071513A" w:rsidP="00AF485B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880" w:type="dxa"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en-GB"/>
              </w:rPr>
            </w:pPr>
          </w:p>
        </w:tc>
      </w:tr>
      <w:tr w:rsidR="0071513A" w:rsidRPr="00AF485B" w:rsidTr="00C62397">
        <w:trPr>
          <w:cantSplit/>
          <w:trHeight w:val="666"/>
        </w:trPr>
        <w:tc>
          <w:tcPr>
            <w:tcW w:w="803" w:type="dxa"/>
            <w:vMerge/>
          </w:tcPr>
          <w:p w:rsidR="0071513A" w:rsidRPr="00DA664F" w:rsidRDefault="0071513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837" w:type="dxa"/>
            <w:gridSpan w:val="3"/>
            <w:vMerge w:val="restart"/>
            <w:shd w:val="clear" w:color="auto" w:fill="auto"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color w:val="000000"/>
                <w:sz w:val="16"/>
                <w:szCs w:val="16"/>
                <w:lang w:val="en-US"/>
              </w:rPr>
              <w:t>1</w:t>
            </w:r>
            <w:r w:rsidRPr="001758D5">
              <w:rPr>
                <w:iCs/>
                <w:color w:val="000000"/>
                <w:sz w:val="16"/>
                <w:szCs w:val="16"/>
                <w:lang w:val="bg-BG"/>
              </w:rPr>
              <w:t>3</w:t>
            </w:r>
            <w:r w:rsidRPr="001758D5">
              <w:rPr>
                <w:iCs/>
                <w:color w:val="000000"/>
                <w:sz w:val="16"/>
                <w:szCs w:val="16"/>
                <w:lang w:val="en-US"/>
              </w:rPr>
              <w:t>.</w:t>
            </w:r>
            <w:r w:rsidRPr="001758D5">
              <w:rPr>
                <w:iCs/>
                <w:sz w:val="16"/>
                <w:szCs w:val="16"/>
                <w:lang w:val="bg-BG"/>
              </w:rPr>
              <w:t>Описание на изделията</w:t>
            </w:r>
            <w:r w:rsidRPr="001758D5">
              <w:rPr>
                <w:rStyle w:val="FootnoteReference"/>
                <w:iCs/>
                <w:sz w:val="16"/>
                <w:szCs w:val="16"/>
                <w:lang w:val="bg-BG"/>
              </w:rPr>
              <w:footnoteReference w:id="2"/>
            </w:r>
            <w:r>
              <w:rPr>
                <w:iCs/>
                <w:sz w:val="16"/>
                <w:szCs w:val="16"/>
                <w:lang w:val="bg-BG"/>
              </w:rPr>
              <w:t>/техническата помощ</w:t>
            </w:r>
          </w:p>
          <w:p w:rsidR="0071513A" w:rsidRPr="001758D5" w:rsidRDefault="0071513A" w:rsidP="008A0097">
            <w:pPr>
              <w:rPr>
                <w:color w:val="FF0000"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  <w:p w:rsidR="0071513A" w:rsidRPr="001758D5" w:rsidRDefault="0071513A" w:rsidP="008A0097">
            <w:pPr>
              <w:rPr>
                <w:color w:val="FF0000"/>
                <w:sz w:val="16"/>
                <w:szCs w:val="16"/>
                <w:lang w:val="bg-BG"/>
              </w:rPr>
            </w:pPr>
          </w:p>
          <w:p w:rsidR="0071513A" w:rsidRPr="001758D5" w:rsidRDefault="0071513A" w:rsidP="008A0097">
            <w:pPr>
              <w:rPr>
                <w:color w:val="FF0000"/>
                <w:sz w:val="16"/>
                <w:szCs w:val="16"/>
                <w:lang w:val="bg-BG"/>
              </w:rPr>
            </w:pPr>
          </w:p>
          <w:p w:rsidR="0071513A" w:rsidRPr="001758D5" w:rsidRDefault="0071513A" w:rsidP="008A0097">
            <w:pPr>
              <w:rPr>
                <w:i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3018" w:type="dxa"/>
            <w:gridSpan w:val="3"/>
            <w:tcBorders>
              <w:bottom w:val="single" w:sz="4" w:space="0" w:color="auto"/>
            </w:tcBorders>
          </w:tcPr>
          <w:p w:rsidR="0071513A" w:rsidRPr="00933E37" w:rsidRDefault="0071513A" w:rsidP="008A0097">
            <w:pPr>
              <w:rPr>
                <w:iCs/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14. 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Код по хармонизираната система или </w:t>
            </w:r>
            <w:r>
              <w:rPr>
                <w:iCs/>
                <w:sz w:val="16"/>
                <w:szCs w:val="16"/>
                <w:lang w:val="bg-BG"/>
              </w:rPr>
              <w:t xml:space="preserve">код по </w:t>
            </w:r>
            <w:r w:rsidRPr="001758D5">
              <w:rPr>
                <w:iCs/>
                <w:sz w:val="16"/>
                <w:szCs w:val="16"/>
                <w:lang w:val="bg-BG"/>
              </w:rPr>
              <w:t>комби</w:t>
            </w:r>
            <w:r>
              <w:rPr>
                <w:iCs/>
                <w:sz w:val="16"/>
                <w:szCs w:val="16"/>
                <w:lang w:val="bg-BG"/>
              </w:rPr>
              <w:t>нираната номенклатура</w:t>
            </w: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:rsidR="0071513A" w:rsidRPr="001758D5" w:rsidRDefault="0071513A" w:rsidP="003C4B80">
            <w:pPr>
              <w:ind w:right="-108"/>
              <w:rPr>
                <w:iCs/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1758D5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1758D5">
              <w:rPr>
                <w:iCs/>
                <w:sz w:val="16"/>
                <w:szCs w:val="16"/>
                <w:lang w:val="ru-RU"/>
              </w:rPr>
              <w:t>ИТДУ</w:t>
            </w:r>
            <w:r w:rsidRPr="001758D5">
              <w:rPr>
                <w:rStyle w:val="FootnoteReference"/>
                <w:iCs/>
                <w:sz w:val="16"/>
                <w:szCs w:val="16"/>
                <w:lang w:val="bg-BG"/>
              </w:rPr>
              <w:footnoteReference w:id="3"/>
            </w:r>
            <w:r w:rsidRPr="001758D5">
              <w:rPr>
                <w:iCs/>
                <w:sz w:val="16"/>
                <w:szCs w:val="16"/>
                <w:lang w:val="ru-RU"/>
              </w:rPr>
              <w:t xml:space="preserve">  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ru-RU"/>
              </w:rPr>
              <w:instrText xml:space="preserve">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>FORMTEXT</w:instrText>
            </w:r>
            <w:r w:rsidRPr="001758D5">
              <w:rPr>
                <w:color w:val="FF0000"/>
                <w:sz w:val="16"/>
                <w:szCs w:val="16"/>
                <w:lang w:val="ru-RU"/>
              </w:rPr>
              <w:instrText xml:space="preserve">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71513A" w:rsidRPr="00DA664F" w:rsidTr="00C62397">
        <w:trPr>
          <w:cantSplit/>
        </w:trPr>
        <w:tc>
          <w:tcPr>
            <w:tcW w:w="803" w:type="dxa"/>
            <w:vMerge/>
          </w:tcPr>
          <w:p w:rsidR="0071513A" w:rsidRPr="00AF485B" w:rsidRDefault="0071513A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837" w:type="dxa"/>
            <w:gridSpan w:val="3"/>
            <w:vMerge/>
            <w:tcBorders>
              <w:bottom w:val="single" w:sz="4" w:space="0" w:color="auto"/>
            </w:tcBorders>
            <w:shd w:val="clear" w:color="auto" w:fill="B3B3B3"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ru-RU"/>
              </w:rPr>
            </w:pPr>
          </w:p>
        </w:tc>
        <w:tc>
          <w:tcPr>
            <w:tcW w:w="2073" w:type="dxa"/>
            <w:gridSpan w:val="2"/>
            <w:shd w:val="clear" w:color="auto" w:fill="FFFFFF"/>
          </w:tcPr>
          <w:p w:rsidR="0071513A" w:rsidRPr="001758D5" w:rsidRDefault="0071513A" w:rsidP="008A0097">
            <w:pPr>
              <w:rPr>
                <w:color w:val="FF0000"/>
                <w:sz w:val="16"/>
                <w:szCs w:val="16"/>
                <w:lang w:val="en-US"/>
              </w:rPr>
            </w:pPr>
            <w:r w:rsidRPr="001758D5">
              <w:rPr>
                <w:iCs/>
                <w:sz w:val="16"/>
                <w:szCs w:val="16"/>
                <w:lang w:val="en-GB"/>
              </w:rPr>
              <w:t>1</w:t>
            </w:r>
            <w:r w:rsidRPr="001758D5">
              <w:rPr>
                <w:iCs/>
                <w:sz w:val="16"/>
                <w:szCs w:val="16"/>
                <w:lang w:val="bg-BG"/>
              </w:rPr>
              <w:t>6</w:t>
            </w:r>
            <w:r w:rsidRPr="001758D5">
              <w:rPr>
                <w:iCs/>
                <w:sz w:val="16"/>
                <w:szCs w:val="16"/>
                <w:lang w:val="en-GB"/>
              </w:rPr>
              <w:t>.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Валута</w:t>
            </w:r>
            <w:r w:rsidRPr="001758D5">
              <w:rPr>
                <w:iCs/>
                <w:sz w:val="16"/>
                <w:szCs w:val="16"/>
                <w:lang w:val="en-US"/>
              </w:rPr>
              <w:t xml:space="preserve"> и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стойност </w:t>
            </w: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en-US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1513A" w:rsidRPr="001758D5" w:rsidRDefault="0071513A" w:rsidP="008A0097">
            <w:pPr>
              <w:rPr>
                <w:color w:val="0000FF"/>
                <w:sz w:val="16"/>
                <w:szCs w:val="16"/>
                <w:lang w:val="en-US"/>
              </w:rPr>
            </w:pPr>
            <w:r w:rsidRPr="001758D5">
              <w:rPr>
                <w:iCs/>
                <w:sz w:val="16"/>
                <w:szCs w:val="16"/>
                <w:lang w:val="en-GB"/>
              </w:rPr>
              <w:t>1</w:t>
            </w:r>
            <w:r>
              <w:rPr>
                <w:iCs/>
                <w:sz w:val="16"/>
                <w:szCs w:val="16"/>
                <w:lang w:val="bg-BG"/>
              </w:rPr>
              <w:t>7</w:t>
            </w:r>
            <w:r w:rsidRPr="001758D5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1758D5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1758D5">
              <w:rPr>
                <w:color w:val="FF0000"/>
                <w:sz w:val="16"/>
                <w:szCs w:val="16"/>
                <w:lang w:val="bg-BG"/>
              </w:rPr>
              <w:t xml:space="preserve"> </w:t>
            </w:r>
            <w:r w:rsidRPr="00933E37">
              <w:rPr>
                <w:sz w:val="16"/>
                <w:szCs w:val="16"/>
                <w:lang w:val="bg-BG"/>
              </w:rPr>
              <w:t>на изделията</w:t>
            </w: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bg-BG"/>
              </w:rPr>
              <w:t xml:space="preserve">  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  <w:r w:rsidRPr="001758D5">
              <w:rPr>
                <w:color w:val="FF0000"/>
                <w:sz w:val="16"/>
                <w:szCs w:val="16"/>
                <w:lang w:val="bg-BG"/>
              </w:rPr>
              <w:t xml:space="preserve">               </w:t>
            </w:r>
            <w:r w:rsidRPr="001758D5">
              <w:rPr>
                <w:color w:val="FF0000"/>
                <w:sz w:val="16"/>
                <w:szCs w:val="16"/>
                <w:lang w:val="en-US"/>
              </w:rPr>
              <w:t xml:space="preserve">   </w:t>
            </w:r>
          </w:p>
        </w:tc>
      </w:tr>
      <w:tr w:rsidR="0071513A" w:rsidRPr="00DA664F" w:rsidTr="00C62397">
        <w:trPr>
          <w:cantSplit/>
          <w:trHeight w:val="636"/>
        </w:trPr>
        <w:tc>
          <w:tcPr>
            <w:tcW w:w="803" w:type="dxa"/>
            <w:vMerge/>
          </w:tcPr>
          <w:p w:rsidR="0071513A" w:rsidRPr="00DA664F" w:rsidRDefault="0071513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7" w:type="dxa"/>
            <w:gridSpan w:val="8"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en-US"/>
              </w:rPr>
            </w:pPr>
            <w:r w:rsidRPr="001758D5">
              <w:rPr>
                <w:iCs/>
                <w:sz w:val="16"/>
                <w:szCs w:val="16"/>
                <w:lang w:val="en-GB"/>
              </w:rPr>
              <w:t>1</w:t>
            </w:r>
            <w:r w:rsidRPr="001758D5">
              <w:rPr>
                <w:iCs/>
                <w:sz w:val="16"/>
                <w:szCs w:val="16"/>
                <w:lang w:val="bg-BG"/>
              </w:rPr>
              <w:t>8</w:t>
            </w:r>
            <w:r w:rsidRPr="001758D5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1758D5">
              <w:rPr>
                <w:iCs/>
                <w:sz w:val="16"/>
                <w:szCs w:val="16"/>
                <w:lang w:val="bg-BG"/>
              </w:rPr>
              <w:t>Крайна употреба</w:t>
            </w:r>
            <w:r w:rsidRPr="001758D5">
              <w:rPr>
                <w:iCs/>
                <w:sz w:val="16"/>
                <w:szCs w:val="16"/>
                <w:lang w:val="en-US"/>
              </w:rPr>
              <w:t xml:space="preserve"> </w:t>
            </w: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en-GB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  <w:p w:rsidR="0071513A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</w:tc>
      </w:tr>
      <w:tr w:rsidR="0071513A" w:rsidRPr="00DA664F" w:rsidTr="00C62397">
        <w:trPr>
          <w:cantSplit/>
          <w:trHeight w:val="805"/>
        </w:trPr>
        <w:tc>
          <w:tcPr>
            <w:tcW w:w="803" w:type="dxa"/>
            <w:vMerge/>
            <w:tcBorders>
              <w:bottom w:val="nil"/>
            </w:tcBorders>
          </w:tcPr>
          <w:p w:rsidR="0071513A" w:rsidRPr="00DA664F" w:rsidRDefault="0071513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7" w:type="dxa"/>
            <w:gridSpan w:val="8"/>
          </w:tcPr>
          <w:p w:rsidR="0071513A" w:rsidRPr="001758D5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  <w:r w:rsidRPr="001758D5">
              <w:rPr>
                <w:iCs/>
                <w:sz w:val="16"/>
                <w:szCs w:val="16"/>
                <w:lang w:val="bg-BG"/>
              </w:rPr>
              <w:t>19</w:t>
            </w:r>
            <w:r w:rsidRPr="001758D5">
              <w:rPr>
                <w:iCs/>
                <w:sz w:val="16"/>
                <w:szCs w:val="16"/>
                <w:lang w:val="en-GB"/>
              </w:rPr>
              <w:t xml:space="preserve">. </w:t>
            </w:r>
            <w:r>
              <w:rPr>
                <w:iCs/>
                <w:sz w:val="16"/>
                <w:szCs w:val="16"/>
                <w:lang w:val="bg-BG"/>
              </w:rPr>
              <w:t>Допълнителна информация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от издаващия орган</w:t>
            </w:r>
          </w:p>
          <w:p w:rsidR="0071513A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  <w:p w:rsidR="0071513A" w:rsidRPr="0040185F" w:rsidRDefault="0071513A" w:rsidP="008A0097">
            <w:pPr>
              <w:rPr>
                <w:iCs/>
                <w:sz w:val="16"/>
                <w:szCs w:val="16"/>
                <w:lang w:val="bg-BG"/>
              </w:rPr>
            </w:pPr>
          </w:p>
        </w:tc>
      </w:tr>
      <w:tr w:rsidR="00C53205" w:rsidRPr="006E2A42" w:rsidTr="0071513A">
        <w:trPr>
          <w:cantSplit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DA664F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7" w:type="dxa"/>
            <w:gridSpan w:val="8"/>
            <w:tcBorders>
              <w:bottom w:val="nil"/>
            </w:tcBorders>
            <w:shd w:val="clear" w:color="auto" w:fill="D9D9D9"/>
            <w:vAlign w:val="center"/>
          </w:tcPr>
          <w:p w:rsidR="00ED7EDC" w:rsidRDefault="00ED7EDC" w:rsidP="000025C8">
            <w:pPr>
              <w:pStyle w:val="BodyText"/>
              <w:jc w:val="both"/>
              <w:rPr>
                <w:sz w:val="14"/>
                <w:szCs w:val="14"/>
                <w:lang w:val="ru-RU"/>
              </w:rPr>
            </w:pPr>
          </w:p>
          <w:p w:rsidR="00ED7EDC" w:rsidRDefault="00C53205" w:rsidP="000025C8">
            <w:pPr>
              <w:pStyle w:val="BodyText"/>
              <w:jc w:val="both"/>
              <w:rPr>
                <w:sz w:val="14"/>
                <w:szCs w:val="14"/>
                <w:lang w:val="bg-BG"/>
              </w:rPr>
            </w:pPr>
            <w:r w:rsidRPr="007D4F6F">
              <w:rPr>
                <w:sz w:val="14"/>
                <w:szCs w:val="14"/>
                <w:lang w:val="ru-RU"/>
              </w:rPr>
              <w:t>1.</w:t>
            </w:r>
            <w:r w:rsidRPr="007D4F6F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313123" w:rsidRPr="007D4F6F">
              <w:rPr>
                <w:sz w:val="14"/>
                <w:szCs w:val="14"/>
                <w:lang w:val="bg-BG"/>
              </w:rPr>
              <w:t xml:space="preserve">47 </w:t>
            </w:r>
            <w:r w:rsidRPr="007D4F6F">
              <w:rPr>
                <w:sz w:val="14"/>
                <w:szCs w:val="14"/>
                <w:lang w:val="bg-BG"/>
              </w:rPr>
              <w:t xml:space="preserve">от Закона за експортния контрол на </w:t>
            </w:r>
            <w:r w:rsidR="00313123" w:rsidRPr="007D4F6F">
              <w:rPr>
                <w:sz w:val="14"/>
                <w:szCs w:val="14"/>
                <w:lang w:val="bg-BG"/>
              </w:rPr>
              <w:t xml:space="preserve">продукти, свързани с отбраната, </w:t>
            </w:r>
            <w:r w:rsidRPr="007D4F6F">
              <w:rPr>
                <w:sz w:val="14"/>
                <w:szCs w:val="14"/>
                <w:lang w:val="bg-BG"/>
              </w:rPr>
              <w:t xml:space="preserve">и </w:t>
            </w:r>
            <w:r w:rsidR="00313123" w:rsidRPr="007D4F6F">
              <w:rPr>
                <w:sz w:val="14"/>
                <w:szCs w:val="14"/>
                <w:lang w:val="bg-BG"/>
              </w:rPr>
              <w:t xml:space="preserve">на </w:t>
            </w:r>
            <w:r w:rsidRPr="007D4F6F">
              <w:rPr>
                <w:sz w:val="14"/>
                <w:szCs w:val="14"/>
                <w:lang w:val="bg-BG"/>
              </w:rPr>
              <w:t xml:space="preserve">изделия и технологии с двойна </w:t>
            </w:r>
          </w:p>
          <w:p w:rsidR="00C53205" w:rsidRDefault="00C53205" w:rsidP="000025C8">
            <w:pPr>
              <w:pStyle w:val="BodyText"/>
              <w:jc w:val="both"/>
              <w:rPr>
                <w:sz w:val="14"/>
                <w:szCs w:val="14"/>
                <w:lang w:val="bg-BG"/>
              </w:rPr>
            </w:pPr>
            <w:r w:rsidRPr="007D4F6F">
              <w:rPr>
                <w:sz w:val="14"/>
                <w:szCs w:val="14"/>
                <w:lang w:val="bg-BG"/>
              </w:rPr>
              <w:t>употреба и може да бъде използвано единствено от лицето,  на което е издадено.</w:t>
            </w:r>
          </w:p>
          <w:p w:rsidR="00ED7EDC" w:rsidRPr="007D4F6F" w:rsidRDefault="00ED7EDC" w:rsidP="000025C8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</w:p>
        </w:tc>
      </w:tr>
      <w:tr w:rsidR="008A3D32" w:rsidRPr="006E2A42" w:rsidTr="0071513A">
        <w:trPr>
          <w:cantSplit/>
        </w:trPr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8A3D32" w:rsidRPr="00DA664F" w:rsidRDefault="008A3D32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44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8A3D32" w:rsidRDefault="008A3D32" w:rsidP="000025C8">
            <w:pPr>
              <w:jc w:val="both"/>
              <w:rPr>
                <w:sz w:val="14"/>
                <w:szCs w:val="14"/>
                <w:lang w:val="ru-RU"/>
              </w:rPr>
            </w:pPr>
          </w:p>
          <w:p w:rsidR="008A3D32" w:rsidRPr="007D4F6F" w:rsidRDefault="008A3D32" w:rsidP="000025C8">
            <w:pPr>
              <w:jc w:val="both"/>
              <w:rPr>
                <w:sz w:val="14"/>
                <w:szCs w:val="14"/>
                <w:lang w:val="bg-BG"/>
              </w:rPr>
            </w:pPr>
            <w:r w:rsidRPr="007D4F6F">
              <w:rPr>
                <w:sz w:val="14"/>
                <w:szCs w:val="14"/>
                <w:lang w:val="ru-RU"/>
              </w:rPr>
              <w:t xml:space="preserve">2. </w:t>
            </w:r>
            <w:r w:rsidRPr="007D4F6F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 от Закона за експортния контрол на продукти, свързани с отбраната, и на изделия и технологии с двойна употреба.</w:t>
            </w:r>
          </w:p>
          <w:p w:rsidR="008A3D32" w:rsidRPr="007D4F6F" w:rsidRDefault="008A3D32" w:rsidP="000025C8">
            <w:pPr>
              <w:jc w:val="both"/>
              <w:rPr>
                <w:sz w:val="14"/>
                <w:szCs w:val="14"/>
                <w:lang w:val="bg-BG"/>
              </w:rPr>
            </w:pPr>
            <w:r w:rsidRPr="007D4F6F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A3D32" w:rsidRPr="007D4F6F" w:rsidRDefault="008A3D32" w:rsidP="000025C8">
            <w:pPr>
              <w:jc w:val="both"/>
              <w:rPr>
                <w:sz w:val="14"/>
                <w:szCs w:val="14"/>
                <w:lang w:val="bg-BG"/>
              </w:rPr>
            </w:pPr>
            <w:r w:rsidRPr="007D4F6F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8A3D32" w:rsidRDefault="008A3D32" w:rsidP="00A75BC9">
            <w:pPr>
              <w:pStyle w:val="BodyText"/>
              <w:jc w:val="both"/>
              <w:rPr>
                <w:lang w:val="ru-RU"/>
              </w:rPr>
            </w:pPr>
          </w:p>
          <w:p w:rsidR="008A3D32" w:rsidRPr="006E2A42" w:rsidRDefault="008A3D32" w:rsidP="00A75BC9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nil"/>
            </w:tcBorders>
          </w:tcPr>
          <w:p w:rsidR="008A3D32" w:rsidRPr="006E2A42" w:rsidRDefault="008A3D32" w:rsidP="008A3D3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За попълване от издаващия орган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bottom w:val="nil"/>
            </w:tcBorders>
          </w:tcPr>
          <w:p w:rsidR="008A3D32" w:rsidRPr="006E2A42" w:rsidRDefault="008A3D32" w:rsidP="008A3D32">
            <w:pPr>
              <w:rPr>
                <w:iCs/>
                <w:sz w:val="16"/>
                <w:lang w:val="ru-RU"/>
              </w:rPr>
            </w:pPr>
          </w:p>
        </w:tc>
      </w:tr>
      <w:tr w:rsidR="00C70D18" w:rsidRPr="00DA664F" w:rsidTr="0071513A">
        <w:trPr>
          <w:cantSplit/>
          <w:trHeight w:val="2530"/>
        </w:trPr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D18" w:rsidRPr="006E2A42" w:rsidRDefault="00C70D18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44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70D18" w:rsidRPr="006E2A42" w:rsidRDefault="00C70D18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244" w:type="dxa"/>
            <w:gridSpan w:val="3"/>
            <w:tcBorders>
              <w:top w:val="nil"/>
              <w:bottom w:val="single" w:sz="4" w:space="0" w:color="auto"/>
            </w:tcBorders>
          </w:tcPr>
          <w:p w:rsidR="00C70D18" w:rsidRPr="006E2A42" w:rsidRDefault="00C70D18" w:rsidP="008A0097">
            <w:pPr>
              <w:rPr>
                <w:iCs/>
                <w:sz w:val="16"/>
                <w:lang w:val="ru-RU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C70D18" w:rsidRPr="0099654D" w:rsidRDefault="00C70D18" w:rsidP="00C70D18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70D18" w:rsidRDefault="00C70D18" w:rsidP="00C70D18">
            <w:pPr>
              <w:rPr>
                <w:iCs/>
                <w:sz w:val="16"/>
                <w:lang w:val="bg-BG"/>
              </w:rPr>
            </w:pPr>
          </w:p>
          <w:p w:rsidR="00C70D18" w:rsidRDefault="00C70D18" w:rsidP="00C70D18">
            <w:pPr>
              <w:rPr>
                <w:iCs/>
                <w:sz w:val="16"/>
                <w:lang w:val="bg-BG"/>
              </w:rPr>
            </w:pPr>
          </w:p>
          <w:p w:rsidR="00C70D18" w:rsidRPr="00F67030" w:rsidRDefault="00C70D18" w:rsidP="00C70D18">
            <w:pPr>
              <w:rPr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  <w:r w:rsidRPr="00F67030">
              <w:rPr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3244" w:type="dxa"/>
            <w:gridSpan w:val="4"/>
            <w:tcBorders>
              <w:top w:val="nil"/>
              <w:bottom w:val="single" w:sz="4" w:space="0" w:color="auto"/>
            </w:tcBorders>
          </w:tcPr>
          <w:p w:rsidR="00C70D18" w:rsidRDefault="00C70D18" w:rsidP="008A0097">
            <w:pPr>
              <w:rPr>
                <w:iCs/>
                <w:sz w:val="16"/>
                <w:lang w:val="bg-BG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</w:p>
          <w:p w:rsidR="00C70D18" w:rsidRPr="006E2A42" w:rsidRDefault="00C70D18" w:rsidP="00C70D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C70D18" w:rsidRPr="0099654D" w:rsidRDefault="00C70D18" w:rsidP="00C70D18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C70D18" w:rsidRDefault="00C70D18" w:rsidP="00C70D18">
            <w:pPr>
              <w:rPr>
                <w:iCs/>
                <w:sz w:val="16"/>
                <w:lang w:val="bg-BG"/>
              </w:rPr>
            </w:pPr>
          </w:p>
          <w:p w:rsidR="00C70D18" w:rsidRPr="00DA664F" w:rsidRDefault="00C70D18" w:rsidP="00C70D18">
            <w:pPr>
              <w:rPr>
                <w:iCs/>
                <w:sz w:val="16"/>
                <w:lang w:val="bg-BG"/>
              </w:rPr>
            </w:pPr>
          </w:p>
          <w:p w:rsidR="00C70D18" w:rsidRPr="00DA664F" w:rsidRDefault="00C70D18" w:rsidP="00C70D18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193651" w:rsidRPr="00DA664F" w:rsidRDefault="00193651">
      <w:pPr>
        <w:rPr>
          <w:lang w:val="bg-BG"/>
        </w:rPr>
      </w:pPr>
    </w:p>
    <w:p w:rsidR="00105F52" w:rsidRDefault="00105F52" w:rsidP="00105F52">
      <w:pPr>
        <w:tabs>
          <w:tab w:val="left" w:pos="1210"/>
        </w:tabs>
        <w:rPr>
          <w:lang w:val="bg-BG"/>
        </w:rPr>
      </w:pPr>
    </w:p>
    <w:p w:rsidR="00105F52" w:rsidRDefault="00105F52" w:rsidP="00105F52">
      <w:pPr>
        <w:tabs>
          <w:tab w:val="left" w:pos="1210"/>
        </w:tabs>
        <w:rPr>
          <w:lang w:val="bg-BG"/>
        </w:rPr>
      </w:pPr>
    </w:p>
    <w:p w:rsidR="00105F52" w:rsidRDefault="00105F52" w:rsidP="00105F52">
      <w:pPr>
        <w:tabs>
          <w:tab w:val="left" w:pos="1210"/>
        </w:tabs>
        <w:rPr>
          <w:lang w:val="bg-BG"/>
        </w:rPr>
      </w:pPr>
    </w:p>
    <w:p w:rsidR="00015C28" w:rsidRDefault="00015C28" w:rsidP="00105F52">
      <w:pPr>
        <w:tabs>
          <w:tab w:val="left" w:pos="1210"/>
        </w:tabs>
        <w:rPr>
          <w:lang w:val="bg-BG"/>
        </w:rPr>
      </w:pPr>
    </w:p>
    <w:tbl>
      <w:tblPr>
        <w:tblW w:w="5320" w:type="pct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1141"/>
        <w:gridCol w:w="1299"/>
        <w:gridCol w:w="1181"/>
        <w:gridCol w:w="1268"/>
        <w:gridCol w:w="2603"/>
        <w:gridCol w:w="2183"/>
      </w:tblGrid>
      <w:tr w:rsidR="003146AA" w:rsidRPr="004E38EC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spacing w:line="360" w:lineRule="auto"/>
              <w:jc w:val="center"/>
              <w:rPr>
                <w:b/>
                <w:iCs/>
                <w:sz w:val="16"/>
                <w:szCs w:val="16"/>
                <w:highlight w:val="lightGray"/>
                <w:lang w:val="bg-BG"/>
              </w:rPr>
            </w:pPr>
            <w:r w:rsidRPr="004E38EC">
              <w:rPr>
                <w:b/>
                <w:sz w:val="16"/>
                <w:szCs w:val="16"/>
                <w:highlight w:val="lightGray"/>
                <w:lang w:val="bg-BG"/>
              </w:rPr>
              <w:lastRenderedPageBreak/>
              <w:br w:type="page"/>
            </w:r>
            <w:r w:rsidRPr="00006807">
              <w:rPr>
                <w:b/>
                <w:iCs/>
                <w:sz w:val="16"/>
                <w:szCs w:val="16"/>
                <w:lang w:val="bg-BG"/>
              </w:rPr>
              <w:t>Информация за реализираните количества</w:t>
            </w: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FB55C3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20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.</w:t>
            </w:r>
            <w:r w:rsidR="003146AA">
              <w:rPr>
                <w:iCs/>
                <w:sz w:val="16"/>
                <w:szCs w:val="16"/>
                <w:lang w:val="en-US"/>
              </w:rPr>
              <w:t xml:space="preserve"> 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№ по описание</w:t>
            </w:r>
          </w:p>
          <w:p w:rsidR="003146AA" w:rsidRPr="004E38EC" w:rsidRDefault="003146AA" w:rsidP="0017278D">
            <w:pPr>
              <w:ind w:right="-30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FB55C3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21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.</w:t>
            </w:r>
            <w:r w:rsidR="00127B1A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Осъществено</w:t>
            </w:r>
          </w:p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FB55C3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22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.</w:t>
            </w:r>
            <w:r w:rsidR="00127B1A">
              <w:rPr>
                <w:iCs/>
                <w:sz w:val="16"/>
                <w:szCs w:val="16"/>
                <w:lang w:val="bg-BG"/>
              </w:rPr>
              <w:t xml:space="preserve"> 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Оставащо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FB55C3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23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. Име и подпис и печат на брокера</w:t>
            </w:r>
            <w:r w:rsidR="00E4785E">
              <w:rPr>
                <w:iCs/>
                <w:sz w:val="16"/>
                <w:szCs w:val="16"/>
                <w:lang w:val="bg-BG"/>
              </w:rPr>
              <w:t>/доставчика на техническа помощ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  <w:p w:rsidR="003146AA" w:rsidRPr="004E38EC" w:rsidRDefault="00FB55C3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24</w:t>
            </w:r>
            <w:r w:rsidR="003146AA" w:rsidRPr="004E38EC">
              <w:rPr>
                <w:iCs/>
                <w:sz w:val="16"/>
                <w:szCs w:val="16"/>
                <w:lang w:val="bg-BG"/>
              </w:rPr>
              <w:t>. Дата</w:t>
            </w: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  <w:r w:rsidRPr="004E38EC">
              <w:rPr>
                <w:iCs/>
                <w:sz w:val="16"/>
                <w:szCs w:val="16"/>
                <w:lang w:val="bg-BG"/>
              </w:rPr>
              <w:t>Количество</w:t>
            </w:r>
          </w:p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4E38EC">
              <w:rPr>
                <w:iCs/>
                <w:sz w:val="16"/>
                <w:szCs w:val="16"/>
                <w:lang w:val="bg-BG"/>
              </w:rPr>
              <w:t>Стойност</w:t>
            </w:r>
          </w:p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4E38EC">
              <w:rPr>
                <w:iCs/>
                <w:sz w:val="16"/>
                <w:szCs w:val="16"/>
                <w:lang w:val="bg-BG"/>
              </w:rPr>
              <w:t>Количество</w:t>
            </w:r>
          </w:p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  <w:r w:rsidRPr="004E38EC">
              <w:rPr>
                <w:iCs/>
                <w:sz w:val="16"/>
                <w:szCs w:val="16"/>
                <w:lang w:val="bg-BG"/>
              </w:rPr>
              <w:t>Стойност</w:t>
            </w:r>
          </w:p>
          <w:p w:rsidR="003146AA" w:rsidRPr="004E38EC" w:rsidRDefault="003146AA" w:rsidP="0017278D">
            <w:pPr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  <w:tr w:rsidR="003146AA" w:rsidRPr="004E38EC">
        <w:trPr>
          <w:cantSplit/>
          <w:trHeight w:val="27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6AA" w:rsidRPr="004E38EC" w:rsidRDefault="003146AA" w:rsidP="0017278D">
            <w:pPr>
              <w:rPr>
                <w:i/>
                <w:iCs/>
                <w:sz w:val="16"/>
                <w:szCs w:val="16"/>
                <w:highlight w:val="lightGray"/>
                <w:lang w:val="bg-BG"/>
              </w:rPr>
            </w:pPr>
          </w:p>
        </w:tc>
      </w:tr>
    </w:tbl>
    <w:p w:rsidR="00E85890" w:rsidRPr="00DA664F" w:rsidRDefault="00E85890">
      <w:pPr>
        <w:rPr>
          <w:sz w:val="16"/>
          <w:szCs w:val="16"/>
          <w:lang w:val="en-US"/>
        </w:rPr>
      </w:pPr>
    </w:p>
    <w:p w:rsidR="00EF5BD3" w:rsidRPr="00126753" w:rsidRDefault="00EF5BD3" w:rsidP="00EF5BD3">
      <w:pPr>
        <w:rPr>
          <w:i/>
          <w:vanish/>
          <w:lang w:val="bg-BG"/>
        </w:rPr>
      </w:pPr>
      <w:r w:rsidRPr="00126753">
        <w:rPr>
          <w:i/>
          <w:vanish/>
          <w:sz w:val="16"/>
          <w:szCs w:val="16"/>
          <w:lang w:val="bg-BG"/>
        </w:rPr>
        <w:t>Бележка: Отпечатва се на гърба на разрешението и всяко приложение с изделия</w:t>
      </w:r>
      <w:r w:rsidRPr="00126753">
        <w:rPr>
          <w:i/>
          <w:vanish/>
          <w:lang w:val="bg-BG"/>
        </w:rPr>
        <w:t>.</w:t>
      </w:r>
    </w:p>
    <w:p w:rsidR="00105F52" w:rsidRDefault="00105F52">
      <w:pPr>
        <w:rPr>
          <w:sz w:val="16"/>
          <w:szCs w:val="16"/>
          <w:lang w:val="bg-BG"/>
        </w:rPr>
      </w:pPr>
    </w:p>
    <w:p w:rsidR="00105F52" w:rsidRDefault="00105F52">
      <w:pPr>
        <w:rPr>
          <w:sz w:val="16"/>
          <w:szCs w:val="16"/>
          <w:lang w:val="bg-BG"/>
        </w:rPr>
      </w:pPr>
    </w:p>
    <w:p w:rsidR="00105F52" w:rsidRDefault="00105F52">
      <w:pPr>
        <w:rPr>
          <w:sz w:val="16"/>
          <w:szCs w:val="16"/>
          <w:lang w:val="bg-BG"/>
        </w:rPr>
      </w:pPr>
    </w:p>
    <w:p w:rsidR="00105F52" w:rsidRPr="00105F52" w:rsidRDefault="00105F52">
      <w:pPr>
        <w:rPr>
          <w:sz w:val="16"/>
          <w:szCs w:val="16"/>
          <w:lang w:val="bg-BG"/>
        </w:rPr>
      </w:pPr>
    </w:p>
    <w:tbl>
      <w:tblPr>
        <w:tblW w:w="1076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702"/>
        <w:gridCol w:w="360"/>
        <w:gridCol w:w="2100"/>
        <w:gridCol w:w="180"/>
        <w:gridCol w:w="480"/>
        <w:gridCol w:w="2231"/>
      </w:tblGrid>
      <w:tr w:rsidR="00446217" w:rsidRPr="00DA664F">
        <w:trPr>
          <w:cantSplit/>
          <w:trHeight w:val="55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671ADE" w:rsidRPr="00DA664F" w:rsidRDefault="00C37863" w:rsidP="00C37863">
            <w:pPr>
              <w:rPr>
                <w:b/>
                <w:iCs/>
                <w:sz w:val="18"/>
                <w:szCs w:val="18"/>
                <w:lang w:val="en-US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lastRenderedPageBreak/>
              <w:t xml:space="preserve">   </w:t>
            </w:r>
            <w:r w:rsidR="00671ADE" w:rsidRPr="00DA664F">
              <w:rPr>
                <w:b/>
                <w:iCs/>
                <w:sz w:val="18"/>
                <w:szCs w:val="18"/>
                <w:lang w:val="bg-BG"/>
              </w:rPr>
              <w:t>1</w:t>
            </w:r>
            <w:r w:rsidR="001758D5">
              <w:rPr>
                <w:b/>
                <w:iCs/>
                <w:sz w:val="18"/>
                <w:szCs w:val="18"/>
                <w:lang w:val="bg-BG"/>
              </w:rPr>
              <w:t>а</w:t>
            </w:r>
          </w:p>
        </w:tc>
        <w:tc>
          <w:tcPr>
            <w:tcW w:w="4702" w:type="dxa"/>
            <w:vMerge w:val="restart"/>
            <w:shd w:val="clear" w:color="auto" w:fill="FFFFFF"/>
          </w:tcPr>
          <w:p w:rsidR="0070510B" w:rsidRDefault="0070510B" w:rsidP="002A53D3">
            <w:pPr>
              <w:rPr>
                <w:iCs/>
                <w:sz w:val="16"/>
                <w:lang w:val="bg-BG"/>
              </w:rPr>
            </w:pPr>
            <w:r w:rsidRPr="0002350B">
              <w:rPr>
                <w:iCs/>
                <w:sz w:val="16"/>
                <w:lang w:val="ru-RU"/>
              </w:rPr>
              <w:t xml:space="preserve">1. </w:t>
            </w:r>
            <w:r w:rsidRPr="00DE56A6">
              <w:rPr>
                <w:iCs/>
                <w:sz w:val="16"/>
                <w:lang w:val="bg-BG"/>
              </w:rPr>
              <w:t xml:space="preserve">Брокер/ </w:t>
            </w:r>
            <w:r w:rsidR="001848F6">
              <w:rPr>
                <w:iCs/>
                <w:sz w:val="16"/>
                <w:lang w:val="bg-BG"/>
              </w:rPr>
              <w:t>Доставчик на техническа помощ/</w:t>
            </w:r>
            <w:r w:rsidRPr="00DE56A6">
              <w:rPr>
                <w:iCs/>
                <w:sz w:val="16"/>
                <w:lang w:val="bg-BG"/>
              </w:rPr>
              <w:t xml:space="preserve"> Заявител</w:t>
            </w:r>
            <w:r>
              <w:rPr>
                <w:iCs/>
                <w:sz w:val="16"/>
                <w:lang w:val="bg-BG"/>
              </w:rPr>
              <w:t xml:space="preserve"> </w:t>
            </w:r>
          </w:p>
          <w:p w:rsidR="002A53D3" w:rsidRPr="00DA664F" w:rsidRDefault="002A53D3" w:rsidP="002A53D3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446217" w:rsidRPr="00DA664F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DA664F" w:rsidRDefault="00446217" w:rsidP="00A241B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DA664F" w:rsidRDefault="00446217" w:rsidP="00A241B7">
            <w:pPr>
              <w:rPr>
                <w:iCs/>
                <w:sz w:val="16"/>
                <w:lang w:val="bg-BG"/>
              </w:rPr>
            </w:pPr>
          </w:p>
        </w:tc>
      </w:tr>
      <w:tr w:rsidR="00E84477" w:rsidRPr="00DA664F">
        <w:trPr>
          <w:cantSplit/>
          <w:trHeight w:val="552"/>
        </w:trPr>
        <w:tc>
          <w:tcPr>
            <w:tcW w:w="709" w:type="dxa"/>
            <w:vMerge/>
            <w:shd w:val="clear" w:color="auto" w:fill="FFFFFF"/>
            <w:textDirection w:val="btLr"/>
          </w:tcPr>
          <w:p w:rsidR="00E84477" w:rsidRPr="00DA664F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702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121C77" w:rsidRPr="00DA664F">
        <w:trPr>
          <w:cantSplit/>
          <w:trHeight w:val="472"/>
        </w:trPr>
        <w:tc>
          <w:tcPr>
            <w:tcW w:w="709" w:type="dxa"/>
            <w:vMerge w:val="restart"/>
            <w:shd w:val="clear" w:color="auto" w:fill="FFFFFF"/>
            <w:textDirection w:val="btLr"/>
            <w:vAlign w:val="center"/>
          </w:tcPr>
          <w:p w:rsidR="00121C77" w:rsidRPr="00DA664F" w:rsidRDefault="00121C77" w:rsidP="0095073E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121C77" w:rsidRPr="00DA664F" w:rsidRDefault="00121C77" w:rsidP="0095073E">
            <w:pPr>
              <w:ind w:left="113" w:right="113"/>
              <w:jc w:val="center"/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8A009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8A009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121C77" w:rsidRDefault="00121C77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21C77" w:rsidRPr="001758D5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14. 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DA664F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bottom w:val="single" w:sz="4" w:space="0" w:color="auto"/>
            </w:tcBorders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20"/>
                <w:szCs w:val="20"/>
                <w:lang w:val="ru-RU"/>
              </w:rPr>
            </w:pPr>
            <w:r w:rsidRPr="001758D5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1758D5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1758D5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ru-RU"/>
              </w:rPr>
              <w:instrText xml:space="preserve">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>FORMTEXT</w:instrText>
            </w:r>
            <w:r w:rsidRPr="001758D5">
              <w:rPr>
                <w:color w:val="FF0000"/>
                <w:sz w:val="16"/>
                <w:szCs w:val="16"/>
                <w:lang w:val="ru-RU"/>
              </w:rPr>
              <w:instrText xml:space="preserve">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76"/>
        </w:trPr>
        <w:tc>
          <w:tcPr>
            <w:tcW w:w="709" w:type="dxa"/>
            <w:vMerge/>
            <w:shd w:val="clear" w:color="auto" w:fill="FFFFFF"/>
          </w:tcPr>
          <w:p w:rsidR="00121C77" w:rsidRPr="00DA664F" w:rsidRDefault="00121C77" w:rsidP="00671ADE">
            <w:pPr>
              <w:ind w:left="113" w:right="113"/>
              <w:jc w:val="center"/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21C77" w:rsidRPr="001758D5" w:rsidRDefault="00121C77" w:rsidP="00121C77">
            <w:pPr>
              <w:rPr>
                <w:color w:val="FF0000"/>
                <w:sz w:val="16"/>
                <w:szCs w:val="16"/>
                <w:lang w:val="en-US"/>
              </w:rPr>
            </w:pPr>
            <w:r w:rsidRPr="001758D5">
              <w:rPr>
                <w:iCs/>
                <w:sz w:val="16"/>
                <w:szCs w:val="16"/>
                <w:lang w:val="en-GB"/>
              </w:rPr>
              <w:t>1</w:t>
            </w:r>
            <w:r w:rsidRPr="001758D5">
              <w:rPr>
                <w:iCs/>
                <w:sz w:val="16"/>
                <w:szCs w:val="16"/>
                <w:lang w:val="bg-BG"/>
              </w:rPr>
              <w:t>6</w:t>
            </w:r>
            <w:r w:rsidRPr="001758D5">
              <w:rPr>
                <w:iCs/>
                <w:sz w:val="16"/>
                <w:szCs w:val="16"/>
                <w:lang w:val="en-GB"/>
              </w:rPr>
              <w:t>.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Валута</w:t>
            </w:r>
            <w:r w:rsidRPr="001758D5">
              <w:rPr>
                <w:iCs/>
                <w:sz w:val="16"/>
                <w:szCs w:val="16"/>
                <w:lang w:val="en-US"/>
              </w:rPr>
              <w:t xml:space="preserve"> и</w:t>
            </w:r>
            <w:r w:rsidRPr="001758D5">
              <w:rPr>
                <w:iCs/>
                <w:sz w:val="16"/>
                <w:szCs w:val="16"/>
                <w:lang w:val="bg-BG"/>
              </w:rPr>
              <w:t xml:space="preserve"> стойност </w:t>
            </w:r>
          </w:p>
          <w:p w:rsidR="00121C77" w:rsidRPr="00DA664F" w:rsidRDefault="00121C77" w:rsidP="00121C77">
            <w:pPr>
              <w:rPr>
                <w:iCs/>
                <w:sz w:val="16"/>
                <w:lang w:val="en-US"/>
              </w:rPr>
            </w:pP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758D5">
              <w:rPr>
                <w:color w:val="FF0000"/>
                <w:sz w:val="16"/>
                <w:szCs w:val="16"/>
                <w:lang w:val="en-GB"/>
              </w:rPr>
              <w:instrText xml:space="preserve"> FORMTEXT </w:instrText>
            </w:r>
            <w:r w:rsidRPr="001758D5">
              <w:rPr>
                <w:color w:val="FF0000"/>
                <w:sz w:val="16"/>
                <w:szCs w:val="16"/>
                <w:lang w:val="en-GB"/>
              </w:rPr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separate"/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noProof/>
                <w:color w:val="FF0000"/>
                <w:sz w:val="16"/>
                <w:szCs w:val="16"/>
                <w:lang w:val="en-GB"/>
              </w:rPr>
              <w:t> </w:t>
            </w:r>
            <w:r w:rsidRPr="001758D5">
              <w:rPr>
                <w:color w:val="FF000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="003406D5"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121C77">
            <w:pPr>
              <w:rPr>
                <w:iCs/>
                <w:sz w:val="16"/>
                <w:lang w:val="bg-BG"/>
              </w:rPr>
            </w:pPr>
            <w:r w:rsidRPr="00933E37">
              <w:rPr>
                <w:sz w:val="16"/>
                <w:szCs w:val="16"/>
                <w:lang w:val="bg-BG"/>
              </w:rPr>
              <w:t xml:space="preserve">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  <w:r w:rsidRPr="00933E37">
              <w:rPr>
                <w:sz w:val="16"/>
                <w:szCs w:val="16"/>
                <w:lang w:val="bg-BG"/>
              </w:rPr>
              <w:t xml:space="preserve">               </w:t>
            </w:r>
            <w:r w:rsidRPr="00933E37">
              <w:rPr>
                <w:sz w:val="16"/>
                <w:szCs w:val="16"/>
                <w:lang w:val="en-US"/>
              </w:rPr>
              <w:t xml:space="preserve">   </w:t>
            </w:r>
          </w:p>
        </w:tc>
      </w:tr>
      <w:tr w:rsidR="00121C77" w:rsidRPr="00DA664F">
        <w:trPr>
          <w:cantSplit/>
          <w:trHeight w:val="391"/>
        </w:trPr>
        <w:tc>
          <w:tcPr>
            <w:tcW w:w="709" w:type="dxa"/>
            <w:vMerge/>
            <w:shd w:val="clear" w:color="auto" w:fill="FFFFFF"/>
            <w:textDirection w:val="btLr"/>
          </w:tcPr>
          <w:p w:rsidR="00121C77" w:rsidRPr="00DA664F" w:rsidRDefault="00121C77" w:rsidP="00671ADE">
            <w:pPr>
              <w:ind w:left="113" w:right="113"/>
              <w:jc w:val="center"/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A43" w:rsidRPr="001758D5" w:rsidRDefault="00121C77" w:rsidP="00320A43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512"/>
        </w:trPr>
        <w:tc>
          <w:tcPr>
            <w:tcW w:w="709" w:type="dxa"/>
            <w:vMerge/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121C7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3406D5">
              <w:rPr>
                <w:iCs/>
                <w:sz w:val="16"/>
                <w:lang w:val="bg-BG"/>
              </w:rPr>
              <w:t>6</w:t>
            </w:r>
            <w:r w:rsidRPr="00DA664F">
              <w:rPr>
                <w:iCs/>
                <w:sz w:val="16"/>
                <w:lang w:val="en-GB"/>
              </w:rPr>
              <w:t>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77"/>
        </w:trPr>
        <w:tc>
          <w:tcPr>
            <w:tcW w:w="709" w:type="dxa"/>
            <w:vMerge/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A43" w:rsidRPr="001758D5" w:rsidRDefault="00121C77" w:rsidP="00320A43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C8" w:rsidRDefault="00121C77" w:rsidP="00121C77">
            <w:pPr>
              <w:ind w:right="-108"/>
              <w:rPr>
                <w:iCs/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</w:p>
          <w:p w:rsidR="00121C77" w:rsidRPr="00933E37" w:rsidRDefault="00121C77" w:rsidP="00121C77">
            <w:pPr>
              <w:ind w:right="-108"/>
              <w:rPr>
                <w:iCs/>
                <w:sz w:val="16"/>
                <w:lang w:val="ru-RU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  <w:r w:rsidRPr="00933E37">
              <w:rPr>
                <w:sz w:val="20"/>
                <w:szCs w:val="20"/>
                <w:lang w:val="bg-BG"/>
              </w:rPr>
              <w:t xml:space="preserve">      </w:t>
            </w:r>
          </w:p>
        </w:tc>
      </w:tr>
      <w:tr w:rsidR="00121C77" w:rsidRPr="00DA664F">
        <w:trPr>
          <w:cantSplit/>
          <w:trHeight w:val="49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</w:t>
            </w:r>
            <w:r w:rsidR="00121C77"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383"/>
        </w:trPr>
        <w:tc>
          <w:tcPr>
            <w:tcW w:w="709" w:type="dxa"/>
            <w:vMerge w:val="restart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A43" w:rsidRPr="001758D5" w:rsidRDefault="00121C77" w:rsidP="00320A43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503"/>
        </w:trPr>
        <w:tc>
          <w:tcPr>
            <w:tcW w:w="709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</w:t>
            </w:r>
            <w:r w:rsidR="00121C77"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121C77" w:rsidRPr="00DA664F" w:rsidRDefault="00121C7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70"/>
        </w:trPr>
        <w:tc>
          <w:tcPr>
            <w:tcW w:w="709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94"/>
        </w:trPr>
        <w:tc>
          <w:tcPr>
            <w:tcW w:w="709" w:type="dxa"/>
            <w:vMerge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03"/>
        </w:trPr>
        <w:tc>
          <w:tcPr>
            <w:tcW w:w="709" w:type="dxa"/>
            <w:vMerge w:val="restart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20"/>
                <w:szCs w:val="20"/>
                <w:lang w:val="en-US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67"/>
        </w:trPr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</w:t>
            </w:r>
            <w:r w:rsidR="00121C77"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351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</w:t>
            </w:r>
            <w:r w:rsidR="00121C77"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38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2D61D5" w:rsidP="00121C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16"/>
                <w:szCs w:val="16"/>
                <w:lang w:val="ru-RU"/>
              </w:rPr>
              <w:t xml:space="preserve">15. </w:t>
            </w:r>
            <w:r w:rsidR="00121C77"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="00121C77"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="00121C77"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21C77"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="00121C77" w:rsidRPr="00933E37">
              <w:rPr>
                <w:sz w:val="16"/>
                <w:szCs w:val="16"/>
                <w:lang w:val="en-GB"/>
              </w:rPr>
              <w:instrText>FORMTEXT</w:instrText>
            </w:r>
            <w:r w:rsidR="00121C77"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="00121C77" w:rsidRPr="00933E37">
              <w:rPr>
                <w:sz w:val="16"/>
                <w:szCs w:val="16"/>
                <w:lang w:val="en-GB"/>
              </w:rPr>
            </w:r>
            <w:r w:rsidR="00121C77" w:rsidRPr="00933E37">
              <w:rPr>
                <w:sz w:val="16"/>
                <w:szCs w:val="16"/>
                <w:lang w:val="en-GB"/>
              </w:rPr>
              <w:fldChar w:fldCharType="separate"/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94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color w:val="FF0000"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DA664F">
              <w:rPr>
                <w:iCs/>
                <w:sz w:val="16"/>
                <w:lang w:val="en-US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38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5062" w:type="dxa"/>
            <w:gridSpan w:val="2"/>
            <w:vMerge w:val="restart"/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20"/>
                <w:szCs w:val="20"/>
                <w:lang w:val="bg-BG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2D61D5" w:rsidP="00121C77">
            <w:pPr>
              <w:rPr>
                <w:iCs/>
                <w:sz w:val="20"/>
                <w:szCs w:val="20"/>
                <w:lang w:val="bg-BG"/>
              </w:rPr>
            </w:pPr>
            <w:r>
              <w:rPr>
                <w:iCs/>
                <w:sz w:val="16"/>
                <w:szCs w:val="16"/>
                <w:lang w:val="ru-RU"/>
              </w:rPr>
              <w:t xml:space="preserve">15. </w:t>
            </w:r>
            <w:r w:rsidR="00121C77"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="00121C77"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="00121C77"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21C77"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="00121C77" w:rsidRPr="00933E37">
              <w:rPr>
                <w:sz w:val="16"/>
                <w:szCs w:val="16"/>
                <w:lang w:val="en-GB"/>
              </w:rPr>
              <w:instrText>FORMTEXT</w:instrText>
            </w:r>
            <w:r w:rsidR="00121C77"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="00121C77" w:rsidRPr="00933E37">
              <w:rPr>
                <w:sz w:val="16"/>
                <w:szCs w:val="16"/>
                <w:lang w:val="en-GB"/>
              </w:rPr>
            </w:r>
            <w:r w:rsidR="00121C77" w:rsidRPr="00933E37">
              <w:rPr>
                <w:sz w:val="16"/>
                <w:szCs w:val="16"/>
                <w:lang w:val="en-GB"/>
              </w:rPr>
              <w:fldChar w:fldCharType="separate"/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="00121C77"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2D61D5">
        <w:trPr>
          <w:cantSplit/>
          <w:trHeight w:val="494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shd w:val="clear" w:color="auto" w:fill="A6A6A6"/>
          </w:tcPr>
          <w:p w:rsidR="00121C77" w:rsidRPr="00DA664F" w:rsidRDefault="00121C7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2D61D5" w:rsidRDefault="003406D5" w:rsidP="00C66228">
            <w:pPr>
              <w:rPr>
                <w:color w:val="FF0000"/>
                <w:sz w:val="16"/>
                <w:lang w:val="ru-RU"/>
              </w:rPr>
            </w:pPr>
            <w:r w:rsidRPr="002D61D5">
              <w:rPr>
                <w:iCs/>
                <w:sz w:val="16"/>
                <w:lang w:val="ru-RU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2D61D5">
              <w:rPr>
                <w:iCs/>
                <w:sz w:val="16"/>
                <w:lang w:val="ru-RU"/>
              </w:rPr>
              <w:t>.</w:t>
            </w:r>
            <w:r w:rsidR="00121C77" w:rsidRPr="00DA664F">
              <w:rPr>
                <w:iCs/>
                <w:sz w:val="16"/>
                <w:lang w:val="bg-BG"/>
              </w:rPr>
              <w:t xml:space="preserve"> Валута</w:t>
            </w:r>
            <w:r w:rsidR="00121C77" w:rsidRPr="002D61D5">
              <w:rPr>
                <w:iCs/>
                <w:sz w:val="16"/>
                <w:lang w:val="ru-RU"/>
              </w:rPr>
              <w:t xml:space="preserve"> и</w:t>
            </w:r>
            <w:r w:rsidR="00121C77" w:rsidRPr="00DA664F">
              <w:rPr>
                <w:iCs/>
                <w:sz w:val="16"/>
                <w:lang w:val="bg-BG"/>
              </w:rPr>
              <w:t xml:space="preserve"> стойност</w:t>
            </w:r>
            <w:r w:rsidR="00121C77" w:rsidRPr="002D61D5">
              <w:rPr>
                <w:color w:val="FF0000"/>
                <w:sz w:val="16"/>
                <w:lang w:val="ru-RU"/>
              </w:rPr>
              <w:t xml:space="preserve"> </w:t>
            </w:r>
          </w:p>
          <w:p w:rsidR="00121C77" w:rsidRPr="002D61D5" w:rsidRDefault="00121C77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61D5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2D61D5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2D61D5" w:rsidRDefault="003406D5" w:rsidP="003406D5">
            <w:pPr>
              <w:rPr>
                <w:sz w:val="16"/>
                <w:szCs w:val="16"/>
                <w:lang w:val="ru-RU"/>
              </w:rPr>
            </w:pPr>
            <w:r w:rsidRPr="002D61D5">
              <w:rPr>
                <w:iCs/>
                <w:sz w:val="16"/>
                <w:szCs w:val="16"/>
                <w:lang w:val="ru-RU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2D61D5">
              <w:rPr>
                <w:iCs/>
                <w:sz w:val="16"/>
                <w:szCs w:val="16"/>
                <w:lang w:val="ru-RU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sz w:val="20"/>
                <w:szCs w:val="20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2D61D5">
              <w:rPr>
                <w:iCs/>
                <w:sz w:val="16"/>
                <w:lang w:val="ru-RU"/>
              </w:rPr>
              <w:instrText xml:space="preserve"> </w:instrText>
            </w:r>
            <w:r w:rsidRPr="00933E37">
              <w:rPr>
                <w:iCs/>
                <w:sz w:val="16"/>
                <w:lang w:val="en-GB"/>
              </w:rPr>
              <w:instrText>FORMTEXT</w:instrText>
            </w:r>
            <w:r w:rsidRPr="002D61D5">
              <w:rPr>
                <w:iCs/>
                <w:sz w:val="16"/>
                <w:lang w:val="ru-RU"/>
              </w:rPr>
              <w:instrText xml:space="preserve">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  <w:p w:rsidR="00121C77" w:rsidRPr="002D61D5" w:rsidRDefault="00121C77" w:rsidP="00C66228">
            <w:pPr>
              <w:rPr>
                <w:iCs/>
                <w:sz w:val="16"/>
                <w:lang w:val="ru-RU"/>
              </w:rPr>
            </w:pPr>
          </w:p>
        </w:tc>
      </w:tr>
      <w:tr w:rsidR="00121C77" w:rsidRPr="00DA664F">
        <w:trPr>
          <w:cantSplit/>
          <w:trHeight w:val="494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121C77" w:rsidRPr="002D61D5" w:rsidRDefault="00121C77" w:rsidP="00641CAB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C77" w:rsidRPr="00121C77" w:rsidRDefault="00121C77" w:rsidP="00121C77">
            <w:pPr>
              <w:rPr>
                <w:iCs/>
                <w:color w:val="000000"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13</w:t>
            </w:r>
            <w:r w:rsidRPr="00121C77">
              <w:rPr>
                <w:iCs/>
                <w:sz w:val="16"/>
                <w:lang w:val="ru-RU"/>
              </w:rPr>
              <w:t>.</w:t>
            </w:r>
            <w:r>
              <w:rPr>
                <w:iCs/>
                <w:sz w:val="16"/>
                <w:lang w:val="bg-BG"/>
              </w:rPr>
              <w:t xml:space="preserve"> </w:t>
            </w: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  <w:r w:rsidR="00337774">
              <w:rPr>
                <w:iCs/>
                <w:color w:val="000000"/>
                <w:sz w:val="16"/>
                <w:lang w:val="bg-BG"/>
              </w:rPr>
              <w:t>/техническата помощ</w:t>
            </w:r>
          </w:p>
          <w:p w:rsidR="00121C77" w:rsidRPr="00121C77" w:rsidRDefault="00121C77" w:rsidP="00121C77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  <w:instrText>FORMTEXT</w:instrText>
            </w:r>
            <w:r w:rsidRPr="00121C77">
              <w:rPr>
                <w:iCs/>
                <w:sz w:val="16"/>
                <w:lang w:val="ru-RU"/>
              </w:rPr>
              <w:instrText xml:space="preserve">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121C77">
              <w:rPr>
                <w:iCs/>
                <w:color w:val="000000"/>
                <w:sz w:val="16"/>
                <w:lang w:val="ru-RU"/>
              </w:rPr>
              <w:t xml:space="preserve"> </w:t>
            </w:r>
          </w:p>
          <w:p w:rsidR="00121C77" w:rsidRPr="00DA664F" w:rsidRDefault="00121C77" w:rsidP="00641CAB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szCs w:val="16"/>
                <w:lang w:val="ru-RU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14. </w:t>
            </w:r>
            <w:r w:rsidR="00320A43" w:rsidRPr="001758D5">
              <w:rPr>
                <w:iCs/>
                <w:sz w:val="16"/>
                <w:szCs w:val="16"/>
                <w:lang w:val="bg-BG"/>
              </w:rPr>
              <w:t xml:space="preserve">Код </w:t>
            </w:r>
            <w:r w:rsidR="00320A43">
              <w:rPr>
                <w:iCs/>
                <w:sz w:val="16"/>
                <w:szCs w:val="16"/>
                <w:lang w:val="bg-BG"/>
              </w:rPr>
              <w:t>на стоката</w:t>
            </w:r>
          </w:p>
          <w:p w:rsidR="00121C77" w:rsidRPr="00933E37" w:rsidRDefault="00121C77" w:rsidP="00121C77">
            <w:pPr>
              <w:rPr>
                <w:iCs/>
                <w:sz w:val="16"/>
                <w:lang w:val="en-GB"/>
              </w:rPr>
            </w:pP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933E37" w:rsidRDefault="00121C77" w:rsidP="00121C77">
            <w:pPr>
              <w:rPr>
                <w:iCs/>
                <w:sz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ru-RU"/>
              </w:rPr>
              <w:t xml:space="preserve">15. </w:t>
            </w:r>
            <w:r w:rsidRPr="00933E37">
              <w:rPr>
                <w:iCs/>
                <w:sz w:val="16"/>
                <w:szCs w:val="16"/>
                <w:lang w:val="bg-BG"/>
              </w:rPr>
              <w:t>Категория от С</w:t>
            </w:r>
            <w:r w:rsidRPr="00933E37">
              <w:rPr>
                <w:iCs/>
                <w:sz w:val="16"/>
                <w:szCs w:val="16"/>
                <w:lang w:val="ru-RU"/>
              </w:rPr>
              <w:t xml:space="preserve">ИТДУ  </w:t>
            </w:r>
            <w:r w:rsidRPr="00933E37">
              <w:rPr>
                <w:sz w:val="16"/>
                <w:szCs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  <w:instrText>FORMTEXT</w:instrText>
            </w:r>
            <w:r w:rsidRPr="00933E37">
              <w:rPr>
                <w:sz w:val="16"/>
                <w:szCs w:val="16"/>
                <w:lang w:val="ru-RU"/>
              </w:rPr>
              <w:instrText xml:space="preserve"> </w:instrText>
            </w:r>
            <w:r w:rsidRPr="00933E37">
              <w:rPr>
                <w:sz w:val="16"/>
                <w:szCs w:val="16"/>
                <w:lang w:val="en-GB"/>
              </w:rPr>
            </w:r>
            <w:r w:rsidRPr="00933E37">
              <w:rPr>
                <w:sz w:val="16"/>
                <w:szCs w:val="16"/>
                <w:lang w:val="en-GB"/>
              </w:rPr>
              <w:fldChar w:fldCharType="separate"/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noProof/>
                <w:sz w:val="16"/>
                <w:szCs w:val="16"/>
                <w:lang w:val="en-GB"/>
              </w:rPr>
              <w:t> </w:t>
            </w:r>
            <w:r w:rsidRPr="00933E37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121C77" w:rsidRPr="00DA664F">
        <w:trPr>
          <w:cantSplit/>
          <w:trHeight w:val="494"/>
        </w:trPr>
        <w:tc>
          <w:tcPr>
            <w:tcW w:w="709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121C77" w:rsidRPr="00DA664F" w:rsidRDefault="00121C77" w:rsidP="00641CAB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50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121C77" w:rsidRPr="00DA664F" w:rsidRDefault="00121C77" w:rsidP="00641CAB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Pr="00DA664F" w:rsidRDefault="003406D5" w:rsidP="00C66228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</w:t>
            </w:r>
            <w:r>
              <w:rPr>
                <w:iCs/>
                <w:sz w:val="16"/>
                <w:lang w:val="bg-BG"/>
              </w:rPr>
              <w:t>6</w:t>
            </w:r>
            <w:r w:rsidR="00121C77" w:rsidRPr="00DA664F">
              <w:rPr>
                <w:iCs/>
                <w:sz w:val="16"/>
                <w:lang w:val="en-GB"/>
              </w:rPr>
              <w:t xml:space="preserve">. </w:t>
            </w:r>
            <w:r w:rsidR="00121C77" w:rsidRPr="00DA664F">
              <w:rPr>
                <w:iCs/>
                <w:sz w:val="16"/>
                <w:lang w:val="bg-BG"/>
              </w:rPr>
              <w:t>Валута и стойност</w:t>
            </w:r>
            <w:r w:rsidR="00121C77" w:rsidRPr="00DA664F">
              <w:rPr>
                <w:iCs/>
                <w:sz w:val="16"/>
                <w:lang w:val="en-GB"/>
              </w:rPr>
              <w:t xml:space="preserve"> </w:t>
            </w:r>
          </w:p>
          <w:p w:rsidR="00121C77" w:rsidRPr="00DA664F" w:rsidRDefault="00121C7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6D5" w:rsidRPr="00933E37" w:rsidRDefault="003406D5" w:rsidP="003406D5">
            <w:pPr>
              <w:rPr>
                <w:sz w:val="16"/>
                <w:szCs w:val="16"/>
                <w:lang w:val="en-US"/>
              </w:rPr>
            </w:pPr>
            <w:r w:rsidRPr="00933E37">
              <w:rPr>
                <w:iCs/>
                <w:sz w:val="16"/>
                <w:szCs w:val="16"/>
                <w:lang w:val="en-GB"/>
              </w:rPr>
              <w:t>1</w:t>
            </w:r>
            <w:r w:rsidRPr="00933E37">
              <w:rPr>
                <w:iCs/>
                <w:sz w:val="16"/>
                <w:szCs w:val="16"/>
                <w:lang w:val="bg-BG"/>
              </w:rPr>
              <w:t>7</w:t>
            </w:r>
            <w:r w:rsidRPr="00933E37">
              <w:rPr>
                <w:iCs/>
                <w:sz w:val="16"/>
                <w:szCs w:val="16"/>
                <w:lang w:val="en-GB"/>
              </w:rPr>
              <w:t xml:space="preserve">. </w:t>
            </w:r>
            <w:r w:rsidRPr="00933E37">
              <w:rPr>
                <w:iCs/>
                <w:sz w:val="16"/>
                <w:szCs w:val="16"/>
                <w:lang w:val="bg-BG"/>
              </w:rPr>
              <w:t>Количество</w:t>
            </w:r>
            <w:r w:rsidRPr="00933E37">
              <w:rPr>
                <w:sz w:val="16"/>
                <w:szCs w:val="16"/>
                <w:lang w:val="bg-BG"/>
              </w:rPr>
              <w:t xml:space="preserve"> на изделията</w:t>
            </w:r>
          </w:p>
          <w:p w:rsidR="00121C77" w:rsidRPr="00933E37" w:rsidRDefault="00121C77" w:rsidP="00C66228">
            <w:pPr>
              <w:rPr>
                <w:iCs/>
                <w:sz w:val="16"/>
                <w:lang w:val="bg-BG"/>
              </w:rPr>
            </w:pPr>
            <w:r w:rsidRPr="00933E37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933E37">
              <w:rPr>
                <w:iCs/>
                <w:sz w:val="16"/>
                <w:lang w:val="en-GB"/>
              </w:rPr>
              <w:instrText xml:space="preserve"> FORMTEXT </w:instrText>
            </w:r>
            <w:r w:rsidRPr="00933E37">
              <w:rPr>
                <w:iCs/>
                <w:sz w:val="16"/>
                <w:lang w:val="en-GB"/>
              </w:rPr>
            </w:r>
            <w:r w:rsidRPr="00933E37">
              <w:rPr>
                <w:iCs/>
                <w:sz w:val="16"/>
                <w:lang w:val="en-GB"/>
              </w:rPr>
              <w:fldChar w:fldCharType="separate"/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t> </w:t>
            </w:r>
            <w:r w:rsidRPr="00933E37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4267C6" w:rsidRPr="009605B9">
        <w:tblPrEx>
          <w:shd w:val="clear" w:color="auto" w:fill="auto"/>
        </w:tblPrEx>
        <w:trPr>
          <w:gridBefore w:val="1"/>
          <w:wBefore w:w="709" w:type="dxa"/>
          <w:cantSplit/>
          <w:trHeight w:val="1803"/>
        </w:trPr>
        <w:tc>
          <w:tcPr>
            <w:tcW w:w="50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Подпис/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Печат/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4267C6" w:rsidRPr="009605B9" w:rsidRDefault="004267C6" w:rsidP="00FF36B3">
            <w:pPr>
              <w:tabs>
                <w:tab w:val="left" w:pos="490"/>
              </w:tabs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ab/>
            </w: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034B66" w:rsidRDefault="004267C6" w:rsidP="00FF36B3">
            <w:pPr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Дата на валидност/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>Expiry date</w:t>
            </w:r>
          </w:p>
          <w:p w:rsidR="004267C6" w:rsidRDefault="004267C6" w:rsidP="00034B66">
            <w:pPr>
              <w:ind w:firstLine="708"/>
              <w:rPr>
                <w:sz w:val="16"/>
                <w:szCs w:val="16"/>
                <w:lang w:val="bg-BG"/>
              </w:rPr>
            </w:pPr>
          </w:p>
          <w:p w:rsidR="00034B66" w:rsidRPr="00034B66" w:rsidRDefault="00034B66" w:rsidP="00034B66">
            <w:pPr>
              <w:ind w:firstLine="708"/>
              <w:rPr>
                <w:sz w:val="16"/>
                <w:szCs w:val="16"/>
                <w:lang w:val="bg-BG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Подпис/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>Signature</w:t>
            </w: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Печат/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 xml:space="preserve">Stamp </w:t>
            </w: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en-GB"/>
              </w:rPr>
            </w:pPr>
          </w:p>
          <w:p w:rsidR="004267C6" w:rsidRPr="009605B9" w:rsidRDefault="004267C6" w:rsidP="00FF36B3">
            <w:pPr>
              <w:rPr>
                <w:i/>
                <w:iCs/>
                <w:sz w:val="16"/>
                <w:szCs w:val="16"/>
                <w:lang w:val="bg-BG"/>
              </w:rPr>
            </w:pPr>
            <w:r w:rsidRPr="009605B9">
              <w:rPr>
                <w:iCs/>
                <w:sz w:val="16"/>
                <w:szCs w:val="16"/>
                <w:lang w:val="bg-BG"/>
              </w:rPr>
              <w:t>Продължено до</w:t>
            </w:r>
            <w:r w:rsidRPr="009605B9">
              <w:rPr>
                <w:i/>
                <w:iCs/>
                <w:sz w:val="16"/>
                <w:szCs w:val="16"/>
                <w:lang w:val="bg-BG"/>
              </w:rPr>
              <w:t>/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605B9">
              <w:rPr>
                <w:i/>
                <w:iCs/>
                <w:sz w:val="16"/>
                <w:szCs w:val="16"/>
                <w:lang w:val="en-GB"/>
              </w:rPr>
              <w:t>Extended to</w:t>
            </w:r>
          </w:p>
        </w:tc>
      </w:tr>
    </w:tbl>
    <w:p w:rsidR="004267C6" w:rsidRPr="004267C6" w:rsidRDefault="004267C6" w:rsidP="00503560">
      <w:pPr>
        <w:rPr>
          <w:lang w:val="en-US"/>
        </w:rPr>
      </w:pPr>
    </w:p>
    <w:sectPr w:rsidR="004267C6" w:rsidRPr="004267C6" w:rsidSect="00572641">
      <w:headerReference w:type="default" r:id="rId7"/>
      <w:pgSz w:w="11906" w:h="16838" w:code="9"/>
      <w:pgMar w:top="540" w:right="568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DE" w:rsidRDefault="00206DDE">
      <w:r>
        <w:separator/>
      </w:r>
    </w:p>
  </w:endnote>
  <w:endnote w:type="continuationSeparator" w:id="0">
    <w:p w:rsidR="00206DDE" w:rsidRDefault="0020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DE" w:rsidRDefault="00206DDE">
      <w:r>
        <w:separator/>
      </w:r>
    </w:p>
  </w:footnote>
  <w:footnote w:type="continuationSeparator" w:id="0">
    <w:p w:rsidR="00206DDE" w:rsidRDefault="00206DDE">
      <w:r>
        <w:continuationSeparator/>
      </w:r>
    </w:p>
  </w:footnote>
  <w:footnote w:id="1">
    <w:p w:rsidR="00FB55C3" w:rsidRPr="006E2A42" w:rsidRDefault="00FB55C3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 държава“ е </w:t>
      </w:r>
      <w:proofErr w:type="spellStart"/>
      <w:r w:rsidRPr="004B5CA7">
        <w:rPr>
          <w:sz w:val="16"/>
          <w:szCs w:val="16"/>
        </w:rPr>
        <w:t>двубуквения</w:t>
      </w:r>
      <w:proofErr w:type="spellEnd"/>
      <w:r w:rsidRPr="004B5CA7">
        <w:rPr>
          <w:sz w:val="16"/>
          <w:szCs w:val="16"/>
        </w:rPr>
        <w:t xml:space="preserve"> ISO код</w:t>
      </w:r>
      <w:r w:rsidR="0022782F"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2">
    <w:p w:rsidR="0071513A" w:rsidRPr="00CC4335" w:rsidRDefault="0071513A" w:rsidP="00384F6A">
      <w:pPr>
        <w:autoSpaceDE w:val="0"/>
        <w:autoSpaceDN w:val="0"/>
        <w:adjustRightInd w:val="0"/>
        <w:rPr>
          <w:lang w:val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384F6A">
        <w:rPr>
          <w:sz w:val="16"/>
          <w:szCs w:val="16"/>
          <w:lang w:val="bg-BG"/>
        </w:rPr>
        <w:t>При необходимост описанието може да се даде в едно или повече приложения към тази форма (</w:t>
      </w:r>
      <w:proofErr w:type="spellStart"/>
      <w:r w:rsidRPr="00384F6A">
        <w:rPr>
          <w:sz w:val="16"/>
          <w:szCs w:val="16"/>
          <w:lang w:val="en-US"/>
        </w:rPr>
        <w:t>bis</w:t>
      </w:r>
      <w:proofErr w:type="spellEnd"/>
      <w:r w:rsidRPr="00384F6A">
        <w:rPr>
          <w:sz w:val="16"/>
          <w:szCs w:val="16"/>
          <w:lang w:val="ru-RU"/>
        </w:rPr>
        <w:t xml:space="preserve"> 1</w:t>
      </w:r>
      <w:r w:rsidRPr="00384F6A">
        <w:rPr>
          <w:sz w:val="16"/>
          <w:szCs w:val="16"/>
          <w:lang w:val="bg-BG"/>
        </w:rPr>
        <w:t>)</w:t>
      </w:r>
      <w:r w:rsidRPr="00384F6A">
        <w:rPr>
          <w:sz w:val="16"/>
          <w:szCs w:val="16"/>
          <w:lang w:val="ru-RU"/>
        </w:rPr>
        <w:t xml:space="preserve">.  </w:t>
      </w:r>
      <w:r w:rsidRPr="00384F6A">
        <w:rPr>
          <w:sz w:val="16"/>
          <w:szCs w:val="16"/>
          <w:lang w:val="bg-BG"/>
        </w:rPr>
        <w:t>Отбележете номера на приложените раздели. В зависимост от изделието описанието трябва да съдържа: модел, CAS № или друг идентификационен номер.</w:t>
      </w:r>
      <w:r w:rsidRPr="006E2A42">
        <w:rPr>
          <w:lang w:val="ru-RU"/>
        </w:rPr>
        <w:t xml:space="preserve"> </w:t>
      </w:r>
    </w:p>
  </w:footnote>
  <w:footnote w:id="3">
    <w:p w:rsidR="0071513A" w:rsidRPr="006E2A42" w:rsidRDefault="0071513A" w:rsidP="00F34538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</w:t>
      </w:r>
      <w:r>
        <w:rPr>
          <w:sz w:val="16"/>
          <w:szCs w:val="16"/>
        </w:rPr>
        <w:t>Списък на изделията и технологиите с двойна употреба.</w:t>
      </w:r>
      <w:r w:rsidRPr="004B5CA7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C3" w:rsidRDefault="00FB55C3" w:rsidP="006A1D75">
    <w:pPr>
      <w:pStyle w:val="Header"/>
      <w:ind w:left="-840"/>
      <w:rPr>
        <w:sz w:val="20"/>
        <w:szCs w:val="20"/>
        <w:u w:val="single"/>
        <w:lang w:val="bg-BG"/>
      </w:rPr>
    </w:pPr>
    <w:r w:rsidRPr="003B2681">
      <w:rPr>
        <w:sz w:val="20"/>
        <w:szCs w:val="20"/>
        <w:u w:val="single"/>
        <w:lang w:val="bg-BG"/>
      </w:rPr>
      <w:t>Образец № 4</w:t>
    </w:r>
    <w:r>
      <w:rPr>
        <w:sz w:val="20"/>
        <w:szCs w:val="20"/>
        <w:u w:val="single"/>
        <w:lang w:val="bg-BG"/>
      </w:rPr>
      <w:t>5</w:t>
    </w:r>
    <w:r w:rsidRPr="003B2681">
      <w:rPr>
        <w:sz w:val="20"/>
        <w:szCs w:val="20"/>
        <w:u w:val="single"/>
        <w:lang w:val="bg-BG"/>
      </w:rPr>
      <w:t xml:space="preserve"> съгласно </w:t>
    </w:r>
    <w:proofErr w:type="spellStart"/>
    <w:r w:rsidRPr="003B2681">
      <w:rPr>
        <w:sz w:val="20"/>
        <w:szCs w:val="20"/>
        <w:u w:val="single"/>
        <w:lang w:val="bg-BG"/>
      </w:rPr>
      <w:t>чл</w:t>
    </w:r>
    <w:proofErr w:type="spellEnd"/>
    <w:r w:rsidRPr="003B2681">
      <w:rPr>
        <w:sz w:val="20"/>
        <w:szCs w:val="20"/>
        <w:u w:val="single"/>
        <w:lang w:val="en-US"/>
      </w:rPr>
      <w:t xml:space="preserve">. </w:t>
    </w:r>
    <w:r w:rsidRPr="003B2681">
      <w:rPr>
        <w:sz w:val="20"/>
        <w:szCs w:val="20"/>
        <w:u w:val="single"/>
        <w:lang w:val="bg-BG"/>
      </w:rPr>
      <w:t>39, ал. 2, т. 2 от ППЗЕКП</w:t>
    </w:r>
    <w:r>
      <w:rPr>
        <w:sz w:val="20"/>
        <w:szCs w:val="20"/>
        <w:u w:val="single"/>
        <w:lang w:val="bg-BG"/>
      </w:rPr>
      <w:t>СО</w:t>
    </w:r>
    <w:r w:rsidRPr="003B2681">
      <w:rPr>
        <w:sz w:val="20"/>
        <w:szCs w:val="20"/>
        <w:u w:val="single"/>
        <w:lang w:val="bg-BG"/>
      </w:rPr>
      <w:t>ИТДУ</w:t>
    </w:r>
  </w:p>
  <w:p w:rsidR="00FB55C3" w:rsidRPr="006729DC" w:rsidRDefault="00FB55C3" w:rsidP="006A1D75">
    <w:pPr>
      <w:pStyle w:val="Header"/>
      <w:ind w:left="-840"/>
      <w:rPr>
        <w:sz w:val="20"/>
        <w:szCs w:val="20"/>
        <w:u w:val="single"/>
        <w:lang w:val="bg-BG"/>
      </w:rPr>
    </w:pPr>
  </w:p>
  <w:p w:rsidR="001848F6" w:rsidRDefault="00FB55C3" w:rsidP="000A4A16">
    <w:pPr>
      <w:pStyle w:val="Header"/>
      <w:tabs>
        <w:tab w:val="clear" w:pos="4536"/>
        <w:tab w:val="center" w:pos="4678"/>
      </w:tabs>
      <w:ind w:left="4536" w:hanging="5387"/>
      <w:rPr>
        <w:sz w:val="22"/>
        <w:szCs w:val="22"/>
        <w:lang w:val="en-US"/>
      </w:rPr>
    </w:pPr>
    <w:r w:rsidRPr="00D46A0B">
      <w:rPr>
        <w:sz w:val="22"/>
        <w:szCs w:val="22"/>
        <w:lang w:val="en-US"/>
      </w:rPr>
      <w:t xml:space="preserve">EUROPEAN </w:t>
    </w:r>
    <w:r w:rsidR="00980361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="00980361">
      <w:rPr>
        <w:sz w:val="22"/>
        <w:szCs w:val="22"/>
        <w:lang w:val="bg-BG"/>
      </w:rPr>
      <w:t xml:space="preserve">  </w:t>
    </w:r>
    <w:r w:rsidR="00980361">
      <w:rPr>
        <w:sz w:val="22"/>
        <w:szCs w:val="22"/>
        <w:lang w:val="en-US"/>
      </w:rPr>
      <w:t xml:space="preserve">                                                            </w:t>
    </w:r>
    <w:r>
      <w:rPr>
        <w:sz w:val="22"/>
        <w:szCs w:val="22"/>
        <w:lang w:val="en-US"/>
      </w:rPr>
      <w:t>PROVISION OF BROKERING SERVICES</w:t>
    </w:r>
    <w:r w:rsidR="00980361">
      <w:rPr>
        <w:sz w:val="22"/>
        <w:szCs w:val="22"/>
        <w:lang w:val="en-US"/>
      </w:rPr>
      <w:t>/</w:t>
    </w:r>
  </w:p>
  <w:p w:rsidR="00FB55C3" w:rsidRPr="00486D52" w:rsidRDefault="001848F6" w:rsidP="000A4A16">
    <w:pPr>
      <w:pStyle w:val="Header"/>
      <w:tabs>
        <w:tab w:val="clear" w:pos="4536"/>
        <w:tab w:val="center" w:pos="4678"/>
      </w:tabs>
      <w:ind w:left="4536" w:hanging="5387"/>
      <w:rPr>
        <w:sz w:val="22"/>
        <w:szCs w:val="22"/>
        <w:lang w:val="en-GB"/>
      </w:rPr>
    </w:pPr>
    <w:r>
      <w:rPr>
        <w:sz w:val="22"/>
        <w:szCs w:val="22"/>
        <w:lang w:val="en-US"/>
      </w:rPr>
      <w:tab/>
    </w:r>
    <w:r w:rsidR="00980361">
      <w:rPr>
        <w:sz w:val="22"/>
        <w:szCs w:val="22"/>
        <w:lang w:val="en-US"/>
      </w:rPr>
      <w:t>TECHNICAL ASSISTANCE</w:t>
    </w:r>
    <w:r w:rsidR="00980361" w:rsidRPr="00D46A0B">
      <w:rPr>
        <w:sz w:val="22"/>
        <w:szCs w:val="22"/>
        <w:lang w:val="en-US"/>
      </w:rPr>
      <w:t xml:space="preserve"> </w:t>
    </w:r>
    <w:r w:rsidR="00FB55C3">
      <w:rPr>
        <w:sz w:val="22"/>
        <w:szCs w:val="22"/>
        <w:lang w:val="en-US"/>
      </w:rPr>
      <w:t>(</w:t>
    </w:r>
    <w:r w:rsidR="00FB55C3" w:rsidRPr="00D46A0B">
      <w:rPr>
        <w:sz w:val="22"/>
        <w:szCs w:val="22"/>
        <w:lang w:val="en-US"/>
      </w:rPr>
      <w:t xml:space="preserve">Reg. </w:t>
    </w:r>
    <w:r w:rsidR="00FB55C3" w:rsidRPr="00486D52">
      <w:rPr>
        <w:sz w:val="22"/>
        <w:szCs w:val="22"/>
        <w:lang w:val="en-GB"/>
      </w:rPr>
      <w:t>(</w:t>
    </w:r>
    <w:r w:rsidR="00FB55C3" w:rsidRPr="00D46A0B">
      <w:rPr>
        <w:sz w:val="22"/>
        <w:szCs w:val="22"/>
        <w:lang w:val="en-US"/>
      </w:rPr>
      <w:t>E</w:t>
    </w:r>
    <w:r w:rsidR="00182655">
      <w:rPr>
        <w:sz w:val="22"/>
        <w:szCs w:val="22"/>
        <w:lang w:val="en-US"/>
      </w:rPr>
      <w:t>U</w:t>
    </w:r>
    <w:r w:rsidR="00FB55C3" w:rsidRPr="00486D52">
      <w:rPr>
        <w:sz w:val="22"/>
        <w:szCs w:val="22"/>
        <w:lang w:val="en-GB"/>
      </w:rPr>
      <w:t xml:space="preserve">) </w:t>
    </w:r>
    <w:r w:rsidR="00FB55C3" w:rsidRPr="00D46A0B">
      <w:rPr>
        <w:sz w:val="22"/>
        <w:szCs w:val="22"/>
        <w:lang w:val="en-US"/>
      </w:rPr>
      <w:t>No</w:t>
    </w:r>
    <w:r w:rsidR="000A4A16">
      <w:rPr>
        <w:sz w:val="22"/>
        <w:szCs w:val="22"/>
        <w:lang w:val="en-US"/>
      </w:rPr>
      <w:t xml:space="preserve"> 2021</w:t>
    </w:r>
    <w:r w:rsidR="00FB55C3" w:rsidRPr="00486D52">
      <w:rPr>
        <w:sz w:val="22"/>
        <w:szCs w:val="22"/>
        <w:lang w:val="en-GB"/>
      </w:rPr>
      <w:t>/</w:t>
    </w:r>
    <w:r w:rsidR="000A4A16">
      <w:rPr>
        <w:sz w:val="22"/>
        <w:szCs w:val="22"/>
        <w:lang w:val="en-GB"/>
      </w:rPr>
      <w:t>821</w:t>
    </w:r>
    <w:r w:rsidR="00FB55C3" w:rsidRPr="00486D52">
      <w:rPr>
        <w:sz w:val="22"/>
        <w:szCs w:val="22"/>
        <w:lang w:val="en-GB"/>
      </w:rPr>
      <w:t>)</w:t>
    </w:r>
  </w:p>
  <w:p w:rsidR="000A4A16" w:rsidRDefault="00980361" w:rsidP="006A1D75">
    <w:pPr>
      <w:pStyle w:val="Header"/>
      <w:ind w:left="-840" w:right="38"/>
      <w:rPr>
        <w:sz w:val="22"/>
        <w:szCs w:val="22"/>
        <w:lang w:val="en-US"/>
      </w:rPr>
    </w:pPr>
    <w:r>
      <w:rPr>
        <w:sz w:val="22"/>
        <w:szCs w:val="22"/>
        <w:lang w:val="bg-BG"/>
      </w:rPr>
      <w:t xml:space="preserve">ЕВРОПЕЙСКИ СЪЮЗ    </w:t>
    </w:r>
    <w:r w:rsidR="000A4A16">
      <w:rPr>
        <w:sz w:val="22"/>
        <w:szCs w:val="22"/>
        <w:lang w:val="bg-BG"/>
      </w:rPr>
      <w:t xml:space="preserve">                                               </w:t>
    </w:r>
    <w:r w:rsidR="008271C5">
      <w:rPr>
        <w:sz w:val="22"/>
        <w:szCs w:val="22"/>
        <w:lang w:val="bg-BG"/>
      </w:rPr>
      <w:t xml:space="preserve">       </w:t>
    </w:r>
    <w:r>
      <w:rPr>
        <w:sz w:val="22"/>
        <w:szCs w:val="22"/>
        <w:lang w:val="bg-BG"/>
      </w:rPr>
      <w:t xml:space="preserve"> </w:t>
    </w:r>
    <w:r w:rsidR="00FB55C3">
      <w:rPr>
        <w:sz w:val="22"/>
        <w:szCs w:val="22"/>
        <w:lang w:val="bg-BG"/>
      </w:rPr>
      <w:t>ПРЕДОСТАВЯНЕ НА БРОКЕРСКИ УСЛУГИ</w:t>
    </w:r>
    <w:r w:rsidR="000A4A16">
      <w:rPr>
        <w:sz w:val="22"/>
        <w:szCs w:val="22"/>
        <w:lang w:val="en-US"/>
      </w:rPr>
      <w:t>/</w:t>
    </w:r>
  </w:p>
  <w:p w:rsidR="00FB55C3" w:rsidRPr="006E2A42" w:rsidRDefault="008271C5" w:rsidP="008271C5">
    <w:pPr>
      <w:pStyle w:val="Header"/>
      <w:ind w:left="4536" w:right="38" w:hanging="5376"/>
      <w:rPr>
        <w:sz w:val="22"/>
        <w:szCs w:val="22"/>
        <w:lang w:val="ru-RU"/>
      </w:rPr>
    </w:pPr>
    <w:r>
      <w:rPr>
        <w:sz w:val="22"/>
        <w:szCs w:val="22"/>
        <w:lang w:val="bg-BG"/>
      </w:rPr>
      <w:t xml:space="preserve">                                                                                                  </w:t>
    </w:r>
    <w:r w:rsidR="000A4A16">
      <w:rPr>
        <w:sz w:val="22"/>
        <w:szCs w:val="22"/>
        <w:lang w:val="bg-BG"/>
      </w:rPr>
      <w:t>ТЕХНИЧЕСКА ПОМОЩ</w:t>
    </w:r>
    <w:r w:rsidR="00FB55C3">
      <w:rPr>
        <w:sz w:val="22"/>
        <w:szCs w:val="22"/>
        <w:lang w:val="bg-BG"/>
      </w:rPr>
      <w:t xml:space="preserve"> </w:t>
    </w:r>
    <w:r w:rsidR="00FB55C3" w:rsidRPr="006E2A42">
      <w:rPr>
        <w:sz w:val="22"/>
        <w:szCs w:val="22"/>
        <w:lang w:val="ru-RU"/>
      </w:rPr>
      <w:t>(</w:t>
    </w:r>
    <w:r w:rsidR="00FB55C3" w:rsidRPr="00D46A0B">
      <w:rPr>
        <w:sz w:val="22"/>
        <w:szCs w:val="22"/>
        <w:lang w:val="bg-BG"/>
      </w:rPr>
      <w:t>Рег.</w:t>
    </w:r>
    <w:r w:rsidR="000A4A16">
      <w:rPr>
        <w:sz w:val="22"/>
        <w:szCs w:val="22"/>
        <w:lang w:val="bg-BG"/>
      </w:rPr>
      <w:t xml:space="preserve"> </w:t>
    </w:r>
    <w:r w:rsidR="00FB55C3" w:rsidRPr="00D46A0B">
      <w:rPr>
        <w:sz w:val="22"/>
        <w:szCs w:val="22"/>
        <w:lang w:val="bg-BG"/>
      </w:rPr>
      <w:t>(Е</w:t>
    </w:r>
    <w:r w:rsidR="000A4A16">
      <w:rPr>
        <w:sz w:val="22"/>
        <w:szCs w:val="22"/>
        <w:lang w:val="bg-BG"/>
      </w:rPr>
      <w:t>С</w:t>
    </w:r>
    <w:r w:rsidR="00FB55C3" w:rsidRPr="00D46A0B">
      <w:rPr>
        <w:sz w:val="22"/>
        <w:szCs w:val="22"/>
        <w:lang w:val="bg-BG"/>
      </w:rPr>
      <w:t xml:space="preserve">) № </w:t>
    </w:r>
    <w:r w:rsidR="000A4A16">
      <w:rPr>
        <w:sz w:val="22"/>
        <w:szCs w:val="22"/>
        <w:lang w:val="bg-BG"/>
      </w:rPr>
      <w:t>2021</w:t>
    </w:r>
    <w:r w:rsidR="00FB55C3" w:rsidRPr="00D46A0B">
      <w:rPr>
        <w:sz w:val="22"/>
        <w:szCs w:val="22"/>
        <w:lang w:val="bg-BG"/>
      </w:rPr>
      <w:t>/</w:t>
    </w:r>
    <w:r w:rsidR="000A4A16">
      <w:rPr>
        <w:sz w:val="22"/>
        <w:szCs w:val="22"/>
        <w:lang w:val="bg-BG"/>
      </w:rPr>
      <w:t>821</w:t>
    </w:r>
    <w:r w:rsidR="00FB55C3"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25C8"/>
    <w:rsid w:val="00004748"/>
    <w:rsid w:val="00006807"/>
    <w:rsid w:val="00007034"/>
    <w:rsid w:val="00011BF9"/>
    <w:rsid w:val="00014A11"/>
    <w:rsid w:val="00015C28"/>
    <w:rsid w:val="000160E4"/>
    <w:rsid w:val="00020D13"/>
    <w:rsid w:val="0002350B"/>
    <w:rsid w:val="000237C4"/>
    <w:rsid w:val="00026FE4"/>
    <w:rsid w:val="0003170D"/>
    <w:rsid w:val="00034B66"/>
    <w:rsid w:val="000373FE"/>
    <w:rsid w:val="0004057F"/>
    <w:rsid w:val="00040E99"/>
    <w:rsid w:val="00041E0D"/>
    <w:rsid w:val="0004712A"/>
    <w:rsid w:val="00047E45"/>
    <w:rsid w:val="000515D7"/>
    <w:rsid w:val="00056DFA"/>
    <w:rsid w:val="00060D45"/>
    <w:rsid w:val="0006447B"/>
    <w:rsid w:val="00066362"/>
    <w:rsid w:val="00082CA0"/>
    <w:rsid w:val="00093988"/>
    <w:rsid w:val="00093E87"/>
    <w:rsid w:val="000A17B4"/>
    <w:rsid w:val="000A4A16"/>
    <w:rsid w:val="000C6657"/>
    <w:rsid w:val="000D645E"/>
    <w:rsid w:val="000E326C"/>
    <w:rsid w:val="000E5081"/>
    <w:rsid w:val="000F08FE"/>
    <w:rsid w:val="00100D18"/>
    <w:rsid w:val="00101242"/>
    <w:rsid w:val="00105F52"/>
    <w:rsid w:val="001066EA"/>
    <w:rsid w:val="001108E6"/>
    <w:rsid w:val="00112EEF"/>
    <w:rsid w:val="00120336"/>
    <w:rsid w:val="00121C77"/>
    <w:rsid w:val="00126F40"/>
    <w:rsid w:val="00127704"/>
    <w:rsid w:val="00127B1A"/>
    <w:rsid w:val="00130182"/>
    <w:rsid w:val="001324AB"/>
    <w:rsid w:val="00132C50"/>
    <w:rsid w:val="00135AA5"/>
    <w:rsid w:val="00135EE6"/>
    <w:rsid w:val="00136035"/>
    <w:rsid w:val="00136AC0"/>
    <w:rsid w:val="00146C12"/>
    <w:rsid w:val="001511CA"/>
    <w:rsid w:val="00154E8A"/>
    <w:rsid w:val="00160602"/>
    <w:rsid w:val="00161D6E"/>
    <w:rsid w:val="001624EA"/>
    <w:rsid w:val="00163068"/>
    <w:rsid w:val="00163ED6"/>
    <w:rsid w:val="001711C7"/>
    <w:rsid w:val="0017278D"/>
    <w:rsid w:val="001758D5"/>
    <w:rsid w:val="00182655"/>
    <w:rsid w:val="001848F6"/>
    <w:rsid w:val="00187067"/>
    <w:rsid w:val="00193651"/>
    <w:rsid w:val="001A5366"/>
    <w:rsid w:val="001A575F"/>
    <w:rsid w:val="001B4ECD"/>
    <w:rsid w:val="001D223A"/>
    <w:rsid w:val="001D24D5"/>
    <w:rsid w:val="001D4FA5"/>
    <w:rsid w:val="001D7282"/>
    <w:rsid w:val="001E6D0D"/>
    <w:rsid w:val="001E7470"/>
    <w:rsid w:val="001F6255"/>
    <w:rsid w:val="001F7B4A"/>
    <w:rsid w:val="002041F3"/>
    <w:rsid w:val="0020530E"/>
    <w:rsid w:val="00206DDE"/>
    <w:rsid w:val="002167A5"/>
    <w:rsid w:val="0022018F"/>
    <w:rsid w:val="0022782F"/>
    <w:rsid w:val="00227B1C"/>
    <w:rsid w:val="00233F1B"/>
    <w:rsid w:val="00243245"/>
    <w:rsid w:val="0024607F"/>
    <w:rsid w:val="002502E1"/>
    <w:rsid w:val="002526D5"/>
    <w:rsid w:val="0026362C"/>
    <w:rsid w:val="00264AE8"/>
    <w:rsid w:val="0027397D"/>
    <w:rsid w:val="00287B1F"/>
    <w:rsid w:val="002A53D3"/>
    <w:rsid w:val="002B1D41"/>
    <w:rsid w:val="002B6C73"/>
    <w:rsid w:val="002B71EA"/>
    <w:rsid w:val="002C4B81"/>
    <w:rsid w:val="002C7372"/>
    <w:rsid w:val="002D61D5"/>
    <w:rsid w:val="002D66E4"/>
    <w:rsid w:val="002F138E"/>
    <w:rsid w:val="002F6496"/>
    <w:rsid w:val="002F6E92"/>
    <w:rsid w:val="003024ED"/>
    <w:rsid w:val="00302C67"/>
    <w:rsid w:val="00303C9C"/>
    <w:rsid w:val="00304353"/>
    <w:rsid w:val="00313123"/>
    <w:rsid w:val="003146AA"/>
    <w:rsid w:val="00315F52"/>
    <w:rsid w:val="00316EEB"/>
    <w:rsid w:val="00317D63"/>
    <w:rsid w:val="00320A43"/>
    <w:rsid w:val="0033066D"/>
    <w:rsid w:val="00332056"/>
    <w:rsid w:val="0033464F"/>
    <w:rsid w:val="00337774"/>
    <w:rsid w:val="003406D5"/>
    <w:rsid w:val="00342AAB"/>
    <w:rsid w:val="00355082"/>
    <w:rsid w:val="0035798B"/>
    <w:rsid w:val="00365ACA"/>
    <w:rsid w:val="00375CE7"/>
    <w:rsid w:val="00377A00"/>
    <w:rsid w:val="00384F6A"/>
    <w:rsid w:val="003A78D7"/>
    <w:rsid w:val="003B2681"/>
    <w:rsid w:val="003B61B5"/>
    <w:rsid w:val="003B7C4D"/>
    <w:rsid w:val="003C267A"/>
    <w:rsid w:val="003C4B80"/>
    <w:rsid w:val="003C4C0E"/>
    <w:rsid w:val="003D1546"/>
    <w:rsid w:val="003D1997"/>
    <w:rsid w:val="003D3BAA"/>
    <w:rsid w:val="003D4D24"/>
    <w:rsid w:val="003D57C9"/>
    <w:rsid w:val="003D57DC"/>
    <w:rsid w:val="003D6AC4"/>
    <w:rsid w:val="003D71CF"/>
    <w:rsid w:val="003F0085"/>
    <w:rsid w:val="003F719B"/>
    <w:rsid w:val="0040185F"/>
    <w:rsid w:val="004026A9"/>
    <w:rsid w:val="00407501"/>
    <w:rsid w:val="0041571B"/>
    <w:rsid w:val="004258C3"/>
    <w:rsid w:val="004267C6"/>
    <w:rsid w:val="0042692C"/>
    <w:rsid w:val="00427FD3"/>
    <w:rsid w:val="004316A8"/>
    <w:rsid w:val="004350C2"/>
    <w:rsid w:val="00437C52"/>
    <w:rsid w:val="004424E3"/>
    <w:rsid w:val="00445D4E"/>
    <w:rsid w:val="00446217"/>
    <w:rsid w:val="00452A87"/>
    <w:rsid w:val="0045391E"/>
    <w:rsid w:val="004549ED"/>
    <w:rsid w:val="004556CE"/>
    <w:rsid w:val="00456D1C"/>
    <w:rsid w:val="0046061B"/>
    <w:rsid w:val="00486D52"/>
    <w:rsid w:val="00490B60"/>
    <w:rsid w:val="004919C7"/>
    <w:rsid w:val="00494B89"/>
    <w:rsid w:val="004A0685"/>
    <w:rsid w:val="004A1B81"/>
    <w:rsid w:val="004A6365"/>
    <w:rsid w:val="004B142F"/>
    <w:rsid w:val="004B5CA7"/>
    <w:rsid w:val="004C01A9"/>
    <w:rsid w:val="004C48D9"/>
    <w:rsid w:val="004C6790"/>
    <w:rsid w:val="004E179E"/>
    <w:rsid w:val="004F1A64"/>
    <w:rsid w:val="004F26FE"/>
    <w:rsid w:val="004F4200"/>
    <w:rsid w:val="00503560"/>
    <w:rsid w:val="005053B5"/>
    <w:rsid w:val="00512379"/>
    <w:rsid w:val="0051500F"/>
    <w:rsid w:val="005211FC"/>
    <w:rsid w:val="00533093"/>
    <w:rsid w:val="00535014"/>
    <w:rsid w:val="00556825"/>
    <w:rsid w:val="00557DCA"/>
    <w:rsid w:val="00557E81"/>
    <w:rsid w:val="00565FAD"/>
    <w:rsid w:val="00572641"/>
    <w:rsid w:val="00580558"/>
    <w:rsid w:val="00585152"/>
    <w:rsid w:val="005852D7"/>
    <w:rsid w:val="00590081"/>
    <w:rsid w:val="00593121"/>
    <w:rsid w:val="00593EA0"/>
    <w:rsid w:val="00596C11"/>
    <w:rsid w:val="005A01C7"/>
    <w:rsid w:val="005B40C6"/>
    <w:rsid w:val="005C22DE"/>
    <w:rsid w:val="005C381D"/>
    <w:rsid w:val="005C3DB3"/>
    <w:rsid w:val="005D1C20"/>
    <w:rsid w:val="005D27D7"/>
    <w:rsid w:val="005D2EBB"/>
    <w:rsid w:val="005E24FC"/>
    <w:rsid w:val="005F16F2"/>
    <w:rsid w:val="005F25D4"/>
    <w:rsid w:val="005F5D44"/>
    <w:rsid w:val="005F61FB"/>
    <w:rsid w:val="00613641"/>
    <w:rsid w:val="0061785F"/>
    <w:rsid w:val="0062327A"/>
    <w:rsid w:val="006232D3"/>
    <w:rsid w:val="00627365"/>
    <w:rsid w:val="006343ED"/>
    <w:rsid w:val="00635819"/>
    <w:rsid w:val="0064121A"/>
    <w:rsid w:val="00641CAB"/>
    <w:rsid w:val="006455B2"/>
    <w:rsid w:val="00654AC5"/>
    <w:rsid w:val="00655141"/>
    <w:rsid w:val="00656558"/>
    <w:rsid w:val="006604FB"/>
    <w:rsid w:val="00660C53"/>
    <w:rsid w:val="00664423"/>
    <w:rsid w:val="00667412"/>
    <w:rsid w:val="00671ADE"/>
    <w:rsid w:val="00671CC1"/>
    <w:rsid w:val="006729DC"/>
    <w:rsid w:val="00681777"/>
    <w:rsid w:val="00683CCF"/>
    <w:rsid w:val="0068553D"/>
    <w:rsid w:val="00685BAD"/>
    <w:rsid w:val="00692335"/>
    <w:rsid w:val="00693C14"/>
    <w:rsid w:val="0069675B"/>
    <w:rsid w:val="0069689D"/>
    <w:rsid w:val="006977CE"/>
    <w:rsid w:val="006A1D75"/>
    <w:rsid w:val="006A36DB"/>
    <w:rsid w:val="006A5D23"/>
    <w:rsid w:val="006A7FC8"/>
    <w:rsid w:val="006B365B"/>
    <w:rsid w:val="006B4E66"/>
    <w:rsid w:val="006B72B8"/>
    <w:rsid w:val="006C142C"/>
    <w:rsid w:val="006C49D3"/>
    <w:rsid w:val="006C5A00"/>
    <w:rsid w:val="006C5CEC"/>
    <w:rsid w:val="006D726A"/>
    <w:rsid w:val="006E0C14"/>
    <w:rsid w:val="006E0F30"/>
    <w:rsid w:val="006E2A42"/>
    <w:rsid w:val="006E68B2"/>
    <w:rsid w:val="006F059E"/>
    <w:rsid w:val="0070510B"/>
    <w:rsid w:val="00705ED2"/>
    <w:rsid w:val="0071100B"/>
    <w:rsid w:val="0071513A"/>
    <w:rsid w:val="0072285E"/>
    <w:rsid w:val="00725DE8"/>
    <w:rsid w:val="00726F23"/>
    <w:rsid w:val="00727A06"/>
    <w:rsid w:val="00735868"/>
    <w:rsid w:val="0074116B"/>
    <w:rsid w:val="007415FF"/>
    <w:rsid w:val="00744C15"/>
    <w:rsid w:val="00750707"/>
    <w:rsid w:val="00751751"/>
    <w:rsid w:val="007570B7"/>
    <w:rsid w:val="00760C0E"/>
    <w:rsid w:val="00762176"/>
    <w:rsid w:val="007661BC"/>
    <w:rsid w:val="007806AD"/>
    <w:rsid w:val="00780C81"/>
    <w:rsid w:val="00787AA7"/>
    <w:rsid w:val="0079295E"/>
    <w:rsid w:val="007931B1"/>
    <w:rsid w:val="00797F9C"/>
    <w:rsid w:val="007B633F"/>
    <w:rsid w:val="007C33F7"/>
    <w:rsid w:val="007C529F"/>
    <w:rsid w:val="007C65CA"/>
    <w:rsid w:val="007C7DAC"/>
    <w:rsid w:val="007C7E8D"/>
    <w:rsid w:val="007D4F6F"/>
    <w:rsid w:val="007E136C"/>
    <w:rsid w:val="007E3C2C"/>
    <w:rsid w:val="007E3F5F"/>
    <w:rsid w:val="007E7591"/>
    <w:rsid w:val="007F3E5D"/>
    <w:rsid w:val="00806931"/>
    <w:rsid w:val="00813267"/>
    <w:rsid w:val="0082129A"/>
    <w:rsid w:val="00822D3C"/>
    <w:rsid w:val="008230D3"/>
    <w:rsid w:val="00824A75"/>
    <w:rsid w:val="008271C5"/>
    <w:rsid w:val="0082755B"/>
    <w:rsid w:val="008275AB"/>
    <w:rsid w:val="00831549"/>
    <w:rsid w:val="0084278A"/>
    <w:rsid w:val="0084389E"/>
    <w:rsid w:val="00852D0F"/>
    <w:rsid w:val="00861E92"/>
    <w:rsid w:val="0087406C"/>
    <w:rsid w:val="00891203"/>
    <w:rsid w:val="008A0097"/>
    <w:rsid w:val="008A3D32"/>
    <w:rsid w:val="008A3E5B"/>
    <w:rsid w:val="008A549F"/>
    <w:rsid w:val="008B028F"/>
    <w:rsid w:val="008B2ABF"/>
    <w:rsid w:val="008B7E52"/>
    <w:rsid w:val="008C68C9"/>
    <w:rsid w:val="008D092B"/>
    <w:rsid w:val="008D0F47"/>
    <w:rsid w:val="008D10E4"/>
    <w:rsid w:val="008E1AA4"/>
    <w:rsid w:val="008E2C22"/>
    <w:rsid w:val="008E6F33"/>
    <w:rsid w:val="008F04DD"/>
    <w:rsid w:val="008F0673"/>
    <w:rsid w:val="00900384"/>
    <w:rsid w:val="009014C4"/>
    <w:rsid w:val="0090768C"/>
    <w:rsid w:val="00916522"/>
    <w:rsid w:val="009239DC"/>
    <w:rsid w:val="00924CA1"/>
    <w:rsid w:val="00927DF5"/>
    <w:rsid w:val="00933E37"/>
    <w:rsid w:val="00942D4F"/>
    <w:rsid w:val="00945830"/>
    <w:rsid w:val="0095073E"/>
    <w:rsid w:val="00951515"/>
    <w:rsid w:val="00953721"/>
    <w:rsid w:val="0095449D"/>
    <w:rsid w:val="009602AC"/>
    <w:rsid w:val="009662A3"/>
    <w:rsid w:val="00974DF7"/>
    <w:rsid w:val="00980361"/>
    <w:rsid w:val="00986D4B"/>
    <w:rsid w:val="00991A8C"/>
    <w:rsid w:val="009B5E85"/>
    <w:rsid w:val="009B767A"/>
    <w:rsid w:val="009B7F38"/>
    <w:rsid w:val="009D2DE8"/>
    <w:rsid w:val="009D5953"/>
    <w:rsid w:val="009F0073"/>
    <w:rsid w:val="009F2AE9"/>
    <w:rsid w:val="009F3450"/>
    <w:rsid w:val="009F351F"/>
    <w:rsid w:val="009F4771"/>
    <w:rsid w:val="009F59E5"/>
    <w:rsid w:val="009F7854"/>
    <w:rsid w:val="00A00DEF"/>
    <w:rsid w:val="00A10425"/>
    <w:rsid w:val="00A11AA6"/>
    <w:rsid w:val="00A241B7"/>
    <w:rsid w:val="00A2491C"/>
    <w:rsid w:val="00A26886"/>
    <w:rsid w:val="00A40738"/>
    <w:rsid w:val="00A61C1A"/>
    <w:rsid w:val="00A706BD"/>
    <w:rsid w:val="00A74F77"/>
    <w:rsid w:val="00A75BC9"/>
    <w:rsid w:val="00A76058"/>
    <w:rsid w:val="00A77EAD"/>
    <w:rsid w:val="00A82432"/>
    <w:rsid w:val="00A83C78"/>
    <w:rsid w:val="00A8543F"/>
    <w:rsid w:val="00A92FAF"/>
    <w:rsid w:val="00AA2948"/>
    <w:rsid w:val="00AA4F5B"/>
    <w:rsid w:val="00AB5BD6"/>
    <w:rsid w:val="00AB5E33"/>
    <w:rsid w:val="00AC1B73"/>
    <w:rsid w:val="00AC2122"/>
    <w:rsid w:val="00AD3F51"/>
    <w:rsid w:val="00AD7722"/>
    <w:rsid w:val="00AE79FA"/>
    <w:rsid w:val="00AF36C9"/>
    <w:rsid w:val="00AF485B"/>
    <w:rsid w:val="00AF6694"/>
    <w:rsid w:val="00B014DE"/>
    <w:rsid w:val="00B12181"/>
    <w:rsid w:val="00B2514C"/>
    <w:rsid w:val="00B333D0"/>
    <w:rsid w:val="00B44153"/>
    <w:rsid w:val="00B44D5D"/>
    <w:rsid w:val="00B46027"/>
    <w:rsid w:val="00B634DE"/>
    <w:rsid w:val="00B64C43"/>
    <w:rsid w:val="00B65A06"/>
    <w:rsid w:val="00B664F4"/>
    <w:rsid w:val="00B70D08"/>
    <w:rsid w:val="00B721EC"/>
    <w:rsid w:val="00B778ED"/>
    <w:rsid w:val="00B812FE"/>
    <w:rsid w:val="00B82D98"/>
    <w:rsid w:val="00B90503"/>
    <w:rsid w:val="00BB549F"/>
    <w:rsid w:val="00BC4013"/>
    <w:rsid w:val="00BC7AE8"/>
    <w:rsid w:val="00BD693D"/>
    <w:rsid w:val="00BE03C4"/>
    <w:rsid w:val="00BE0B0E"/>
    <w:rsid w:val="00BE1A41"/>
    <w:rsid w:val="00C03EC6"/>
    <w:rsid w:val="00C2276A"/>
    <w:rsid w:val="00C23AA4"/>
    <w:rsid w:val="00C25B48"/>
    <w:rsid w:val="00C34962"/>
    <w:rsid w:val="00C35195"/>
    <w:rsid w:val="00C35486"/>
    <w:rsid w:val="00C3579B"/>
    <w:rsid w:val="00C37863"/>
    <w:rsid w:val="00C37D4C"/>
    <w:rsid w:val="00C53205"/>
    <w:rsid w:val="00C53277"/>
    <w:rsid w:val="00C621D3"/>
    <w:rsid w:val="00C62397"/>
    <w:rsid w:val="00C66228"/>
    <w:rsid w:val="00C70D18"/>
    <w:rsid w:val="00C93740"/>
    <w:rsid w:val="00C96762"/>
    <w:rsid w:val="00CA37FE"/>
    <w:rsid w:val="00CC4335"/>
    <w:rsid w:val="00CD7456"/>
    <w:rsid w:val="00CE3542"/>
    <w:rsid w:val="00CF440C"/>
    <w:rsid w:val="00CF71D1"/>
    <w:rsid w:val="00CF7F21"/>
    <w:rsid w:val="00D112EE"/>
    <w:rsid w:val="00D11670"/>
    <w:rsid w:val="00D13A4A"/>
    <w:rsid w:val="00D22A3F"/>
    <w:rsid w:val="00D33C17"/>
    <w:rsid w:val="00D41288"/>
    <w:rsid w:val="00D43AEC"/>
    <w:rsid w:val="00D46A0B"/>
    <w:rsid w:val="00D46C21"/>
    <w:rsid w:val="00D52491"/>
    <w:rsid w:val="00D56E40"/>
    <w:rsid w:val="00D57DC1"/>
    <w:rsid w:val="00D62FBA"/>
    <w:rsid w:val="00D668BC"/>
    <w:rsid w:val="00D66D39"/>
    <w:rsid w:val="00D73DB5"/>
    <w:rsid w:val="00D8620B"/>
    <w:rsid w:val="00D95BE1"/>
    <w:rsid w:val="00DA664F"/>
    <w:rsid w:val="00DA6FA4"/>
    <w:rsid w:val="00DB612C"/>
    <w:rsid w:val="00DB7A9F"/>
    <w:rsid w:val="00DC4492"/>
    <w:rsid w:val="00DC4B1E"/>
    <w:rsid w:val="00DD2406"/>
    <w:rsid w:val="00DD6D11"/>
    <w:rsid w:val="00DE1C49"/>
    <w:rsid w:val="00DE56A6"/>
    <w:rsid w:val="00DE5D97"/>
    <w:rsid w:val="00DE67F6"/>
    <w:rsid w:val="00DF7D85"/>
    <w:rsid w:val="00E01607"/>
    <w:rsid w:val="00E029AB"/>
    <w:rsid w:val="00E14122"/>
    <w:rsid w:val="00E167FE"/>
    <w:rsid w:val="00E225F2"/>
    <w:rsid w:val="00E22E43"/>
    <w:rsid w:val="00E32C15"/>
    <w:rsid w:val="00E32CB7"/>
    <w:rsid w:val="00E33819"/>
    <w:rsid w:val="00E367AF"/>
    <w:rsid w:val="00E4785E"/>
    <w:rsid w:val="00E52DE9"/>
    <w:rsid w:val="00E5527D"/>
    <w:rsid w:val="00E608C0"/>
    <w:rsid w:val="00E609DF"/>
    <w:rsid w:val="00E724F7"/>
    <w:rsid w:val="00E727A1"/>
    <w:rsid w:val="00E73EB4"/>
    <w:rsid w:val="00E7504D"/>
    <w:rsid w:val="00E75A33"/>
    <w:rsid w:val="00E77CFA"/>
    <w:rsid w:val="00E8278B"/>
    <w:rsid w:val="00E84477"/>
    <w:rsid w:val="00E85890"/>
    <w:rsid w:val="00E91E01"/>
    <w:rsid w:val="00E91E10"/>
    <w:rsid w:val="00E94AC8"/>
    <w:rsid w:val="00E95542"/>
    <w:rsid w:val="00EA2FD1"/>
    <w:rsid w:val="00EB409A"/>
    <w:rsid w:val="00EB4478"/>
    <w:rsid w:val="00EB524E"/>
    <w:rsid w:val="00EC2A62"/>
    <w:rsid w:val="00EC37CB"/>
    <w:rsid w:val="00EC658B"/>
    <w:rsid w:val="00EC77CA"/>
    <w:rsid w:val="00ED469B"/>
    <w:rsid w:val="00ED7EDC"/>
    <w:rsid w:val="00EF256D"/>
    <w:rsid w:val="00EF4AC7"/>
    <w:rsid w:val="00EF5BD3"/>
    <w:rsid w:val="00EF6402"/>
    <w:rsid w:val="00F02143"/>
    <w:rsid w:val="00F05E70"/>
    <w:rsid w:val="00F15518"/>
    <w:rsid w:val="00F23600"/>
    <w:rsid w:val="00F34538"/>
    <w:rsid w:val="00F3683D"/>
    <w:rsid w:val="00F375AF"/>
    <w:rsid w:val="00F37761"/>
    <w:rsid w:val="00F42B38"/>
    <w:rsid w:val="00F478D5"/>
    <w:rsid w:val="00F51396"/>
    <w:rsid w:val="00F54ED3"/>
    <w:rsid w:val="00F67030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B55C3"/>
    <w:rsid w:val="00FC498D"/>
    <w:rsid w:val="00FD203D"/>
    <w:rsid w:val="00FE0502"/>
    <w:rsid w:val="00FE3438"/>
    <w:rsid w:val="00FE5255"/>
    <w:rsid w:val="00FF18B3"/>
    <w:rsid w:val="00FF36B3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EDBA-6C80-409D-AE1D-4489D6A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Char Char Char Char"/>
    <w:basedOn w:val="Normal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Char">
    <w:name w:val="Char Char Char"/>
    <w:basedOn w:val="Normal"/>
    <w:rsid w:val="00EF5BD3"/>
    <w:pPr>
      <w:tabs>
        <w:tab w:val="left" w:pos="709"/>
      </w:tabs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Desislava Doytcheva</cp:lastModifiedBy>
  <cp:revision>5</cp:revision>
  <cp:lastPrinted>2011-07-15T11:25:00Z</cp:lastPrinted>
  <dcterms:created xsi:type="dcterms:W3CDTF">2026-05-12T09:07:00Z</dcterms:created>
  <dcterms:modified xsi:type="dcterms:W3CDTF">2026-05-12T12:16:00Z</dcterms:modified>
</cp:coreProperties>
</file>