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8E" w:rsidRPr="00FD2A8E" w:rsidRDefault="006909C9" w:rsidP="00FD2A8E">
      <w:pPr>
        <w:spacing w:line="276" w:lineRule="auto"/>
        <w:ind w:left="6480" w:firstLine="720"/>
        <w:jc w:val="center"/>
        <w:rPr>
          <w:rFonts w:ascii="Times New Roman" w:hAnsi="Times New Roman"/>
          <w:b/>
          <w:color w:val="808080"/>
          <w:sz w:val="28"/>
          <w:szCs w:val="28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color w:val="808080"/>
          <w:sz w:val="28"/>
          <w:szCs w:val="28"/>
          <w:lang w:val="bg-BG"/>
        </w:rPr>
        <w:t>Приложение № 2</w:t>
      </w:r>
      <w:r w:rsidR="00FD2A8E" w:rsidRPr="00FD2A8E">
        <w:rPr>
          <w:rFonts w:ascii="Times New Roman" w:hAnsi="Times New Roman"/>
          <w:b/>
          <w:color w:val="808080"/>
          <w:sz w:val="28"/>
          <w:szCs w:val="28"/>
          <w:lang w:val="bg-BG"/>
        </w:rPr>
        <w:t xml:space="preserve"> </w:t>
      </w:r>
    </w:p>
    <w:p w:rsidR="006909C9" w:rsidRDefault="006909C9" w:rsidP="00FD2A8E">
      <w:pPr>
        <w:spacing w:line="276" w:lineRule="auto"/>
        <w:ind w:left="6480" w:firstLine="720"/>
        <w:jc w:val="center"/>
        <w:rPr>
          <w:rFonts w:ascii="Times New Roman" w:hAnsi="Times New Roman"/>
          <w:b/>
          <w:color w:val="808080"/>
          <w:sz w:val="28"/>
          <w:szCs w:val="28"/>
          <w:lang w:val="bg-BG"/>
        </w:rPr>
      </w:pPr>
    </w:p>
    <w:p w:rsidR="00C66B6A" w:rsidRDefault="00C66B6A">
      <w:pPr>
        <w:spacing w:line="260" w:lineRule="exact"/>
        <w:jc w:val="center"/>
        <w:rPr>
          <w:rFonts w:ascii="Times New Roman" w:hAnsi="Times New Roman"/>
          <w:b/>
          <w:color w:val="808080"/>
          <w:sz w:val="28"/>
          <w:szCs w:val="28"/>
        </w:rPr>
      </w:pPr>
    </w:p>
    <w:p w:rsidR="00171635" w:rsidRDefault="00171635">
      <w:pPr>
        <w:spacing w:line="260" w:lineRule="exact"/>
        <w:jc w:val="center"/>
        <w:rPr>
          <w:rFonts w:ascii="Times New Roman" w:hAnsi="Times New Roman"/>
          <w:b/>
          <w:color w:val="808080"/>
          <w:sz w:val="28"/>
          <w:szCs w:val="28"/>
          <w:lang w:val="bg-BG"/>
        </w:rPr>
      </w:pPr>
    </w:p>
    <w:p w:rsidR="00180FDD" w:rsidRPr="00180FDD" w:rsidRDefault="00180FDD">
      <w:pPr>
        <w:spacing w:line="260" w:lineRule="exact"/>
        <w:jc w:val="center"/>
        <w:rPr>
          <w:rFonts w:ascii="Times New Roman" w:hAnsi="Times New Roman"/>
          <w:b/>
          <w:color w:val="808080"/>
          <w:sz w:val="28"/>
          <w:szCs w:val="28"/>
          <w:lang w:val="bg-BG"/>
        </w:rPr>
      </w:pPr>
    </w:p>
    <w:p w:rsidR="00270FB6" w:rsidRPr="004D1982" w:rsidRDefault="00517116" w:rsidP="0025448D">
      <w:pPr>
        <w:pStyle w:val="Heading5"/>
        <w:ind w:left="0" w:firstLine="0"/>
        <w:rPr>
          <w:b w:val="0"/>
          <w:lang w:val="en-US"/>
        </w:rPr>
      </w:pPr>
      <w:r w:rsidRPr="004D1982">
        <w:rPr>
          <w:b w:val="0"/>
        </w:rPr>
        <w:t>Изх. №</w:t>
      </w:r>
      <w:r w:rsidR="00F13DC0" w:rsidRPr="004D1982">
        <w:rPr>
          <w:b w:val="0"/>
        </w:rPr>
        <w:t>.</w:t>
      </w:r>
      <w:bookmarkStart w:id="1" w:name="Text1"/>
      <w:r w:rsidR="00270FB6" w:rsidRPr="004D1982">
        <w:rPr>
          <w:b w:val="0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="00270FB6" w:rsidRPr="004D1982">
        <w:rPr>
          <w:b w:val="0"/>
        </w:rPr>
        <w:instrText xml:space="preserve"> FORMTEXT </w:instrText>
      </w:r>
      <w:r w:rsidR="0066519A" w:rsidRPr="004D1982">
        <w:rPr>
          <w:b w:val="0"/>
        </w:rPr>
      </w:r>
      <w:r w:rsidR="00270FB6" w:rsidRPr="004D1982">
        <w:rPr>
          <w:b w:val="0"/>
        </w:rPr>
        <w:fldChar w:fldCharType="separate"/>
      </w:r>
      <w:r w:rsidR="00270FB6" w:rsidRPr="004D1982">
        <w:rPr>
          <w:b w:val="0"/>
          <w:noProof/>
        </w:rPr>
        <w:t> </w:t>
      </w:r>
      <w:r w:rsidR="00270FB6" w:rsidRPr="004D1982">
        <w:rPr>
          <w:b w:val="0"/>
          <w:noProof/>
        </w:rPr>
        <w:t> </w:t>
      </w:r>
      <w:r w:rsidR="00270FB6" w:rsidRPr="004D1982">
        <w:rPr>
          <w:b w:val="0"/>
          <w:noProof/>
        </w:rPr>
        <w:t> </w:t>
      </w:r>
      <w:r w:rsidR="00270FB6" w:rsidRPr="004D1982">
        <w:rPr>
          <w:b w:val="0"/>
          <w:noProof/>
        </w:rPr>
        <w:t> </w:t>
      </w:r>
      <w:r w:rsidR="00270FB6" w:rsidRPr="004D1982">
        <w:rPr>
          <w:b w:val="0"/>
          <w:noProof/>
        </w:rPr>
        <w:t> </w:t>
      </w:r>
      <w:r w:rsidR="00270FB6" w:rsidRPr="004D1982">
        <w:rPr>
          <w:b w:val="0"/>
        </w:rPr>
        <w:fldChar w:fldCharType="end"/>
      </w:r>
      <w:bookmarkEnd w:id="1"/>
      <w:r w:rsidR="00171635" w:rsidRPr="004D1982">
        <w:rPr>
          <w:b w:val="0"/>
          <w:lang w:val="ru-RU"/>
        </w:rPr>
        <w:t xml:space="preserve"> </w:t>
      </w:r>
      <w:r w:rsidR="00F13DC0" w:rsidRPr="004D1982">
        <w:rPr>
          <w:b w:val="0"/>
        </w:rPr>
        <w:t>/</w:t>
      </w:r>
      <w:r w:rsidR="00FD3CAA" w:rsidRPr="004D1982">
        <w:rPr>
          <w:b w:val="0"/>
        </w:rPr>
        <w:t>дата</w:t>
      </w:r>
      <w:r w:rsidR="002E729D" w:rsidRPr="004D1982">
        <w:rPr>
          <w:b w:val="0"/>
        </w:rPr>
        <w:t xml:space="preserve"> </w:t>
      </w:r>
      <w:bookmarkStart w:id="2" w:name="Text2"/>
      <w:r w:rsidR="00270FB6" w:rsidRPr="004D1982">
        <w:rPr>
          <w:b w:val="0"/>
        </w:rPr>
        <w:fldChar w:fldCharType="begin">
          <w:ffData>
            <w:name w:val="Text2"/>
            <w:enabled/>
            <w:calcOnExit w:val="0"/>
            <w:textInput>
              <w:maxLength w:val="15"/>
            </w:textInput>
          </w:ffData>
        </w:fldChar>
      </w:r>
      <w:r w:rsidR="00270FB6" w:rsidRPr="004D1982">
        <w:rPr>
          <w:b w:val="0"/>
        </w:rPr>
        <w:instrText xml:space="preserve"> FORMTEXT </w:instrText>
      </w:r>
      <w:r w:rsidR="0066519A" w:rsidRPr="004D1982">
        <w:rPr>
          <w:b w:val="0"/>
        </w:rPr>
      </w:r>
      <w:r w:rsidR="00270FB6" w:rsidRPr="004D1982">
        <w:rPr>
          <w:b w:val="0"/>
        </w:rPr>
        <w:fldChar w:fldCharType="separate"/>
      </w:r>
      <w:r w:rsidR="00270FB6" w:rsidRPr="004D1982">
        <w:rPr>
          <w:b w:val="0"/>
          <w:noProof/>
        </w:rPr>
        <w:t> </w:t>
      </w:r>
      <w:r w:rsidR="00270FB6" w:rsidRPr="004D1982">
        <w:rPr>
          <w:b w:val="0"/>
          <w:noProof/>
        </w:rPr>
        <w:t> </w:t>
      </w:r>
      <w:r w:rsidR="00270FB6" w:rsidRPr="004D1982">
        <w:rPr>
          <w:b w:val="0"/>
          <w:noProof/>
        </w:rPr>
        <w:t> </w:t>
      </w:r>
      <w:r w:rsidR="00270FB6" w:rsidRPr="004D1982">
        <w:rPr>
          <w:b w:val="0"/>
          <w:noProof/>
        </w:rPr>
        <w:t> </w:t>
      </w:r>
      <w:r w:rsidR="00270FB6" w:rsidRPr="004D1982">
        <w:rPr>
          <w:b w:val="0"/>
          <w:noProof/>
        </w:rPr>
        <w:t> </w:t>
      </w:r>
      <w:r w:rsidR="00270FB6" w:rsidRPr="004D1982">
        <w:rPr>
          <w:b w:val="0"/>
        </w:rPr>
        <w:fldChar w:fldCharType="end"/>
      </w:r>
      <w:bookmarkEnd w:id="2"/>
    </w:p>
    <w:p w:rsidR="00764DB1" w:rsidRPr="004D1982" w:rsidRDefault="00764DB1" w:rsidP="0025448D">
      <w:pPr>
        <w:rPr>
          <w:lang w:val="ru-RU"/>
        </w:rPr>
      </w:pPr>
      <w:r w:rsidRPr="004D1982">
        <w:rPr>
          <w:rFonts w:ascii="Times New Roman" w:hAnsi="Times New Roman"/>
          <w:i/>
          <w:color w:val="999999"/>
          <w:sz w:val="20"/>
          <w:lang w:val="bg-BG"/>
        </w:rPr>
        <w:t>(попълва се от фирмата-заявител</w:t>
      </w:r>
      <w:r w:rsidRPr="004D1982">
        <w:rPr>
          <w:rFonts w:ascii="Times New Roman" w:hAnsi="Times New Roman"/>
          <w:i/>
          <w:color w:val="999999"/>
          <w:sz w:val="20"/>
          <w:lang w:val="ru-RU"/>
        </w:rPr>
        <w:t>)</w:t>
      </w:r>
    </w:p>
    <w:p w:rsidR="0025448D" w:rsidRPr="004D1982" w:rsidRDefault="0025448D" w:rsidP="00270FB6">
      <w:pPr>
        <w:pStyle w:val="Heading5"/>
        <w:ind w:left="0" w:firstLine="4678"/>
        <w:rPr>
          <w:lang w:val="en-US"/>
        </w:rPr>
      </w:pPr>
    </w:p>
    <w:p w:rsidR="0025448D" w:rsidRPr="004D1982" w:rsidRDefault="0025448D" w:rsidP="0025448D"/>
    <w:p w:rsidR="002E729D" w:rsidRPr="004D1982" w:rsidRDefault="002E729D" w:rsidP="00270FB6">
      <w:pPr>
        <w:pStyle w:val="Heading5"/>
        <w:ind w:left="0" w:firstLine="4678"/>
      </w:pPr>
      <w:r w:rsidRPr="004D1982">
        <w:t>ДО</w:t>
      </w:r>
    </w:p>
    <w:p w:rsidR="00D955AA" w:rsidRDefault="002E729D" w:rsidP="00762DA4">
      <w:pPr>
        <w:pStyle w:val="Heading5"/>
        <w:ind w:left="4678" w:firstLine="0"/>
      </w:pPr>
      <w:r w:rsidRPr="004D1982">
        <w:t xml:space="preserve">МИНИСТЕРСТВО НА </w:t>
      </w:r>
      <w:r w:rsidR="00482EEE" w:rsidRPr="004D1982">
        <w:t>ИКОНОМИКАТА</w:t>
      </w:r>
      <w:r w:rsidR="0080052B">
        <w:t>, ИНВЕСТИЦИИТЕ</w:t>
      </w:r>
      <w:r w:rsidR="003D29A5">
        <w:t xml:space="preserve"> И ИНДУСТРИЯТА</w:t>
      </w:r>
    </w:p>
    <w:p w:rsidR="00482EEE" w:rsidRPr="004D1982" w:rsidRDefault="002E729D" w:rsidP="002E729D">
      <w:pPr>
        <w:pStyle w:val="BodyTextIndent"/>
        <w:tabs>
          <w:tab w:val="clear" w:pos="5670"/>
          <w:tab w:val="left" w:pos="5529"/>
        </w:tabs>
        <w:ind w:left="0" w:firstLine="4678"/>
      </w:pPr>
      <w:r w:rsidRPr="004D1982">
        <w:t xml:space="preserve">ДИРЕКЦИЯ </w:t>
      </w:r>
      <w:r w:rsidR="00482EEE" w:rsidRPr="004D1982">
        <w:t xml:space="preserve">“МЕЖДУНАРОДНО </w:t>
      </w:r>
    </w:p>
    <w:p w:rsidR="00482EEE" w:rsidRPr="004D1982" w:rsidRDefault="00482EEE" w:rsidP="002E729D">
      <w:pPr>
        <w:pStyle w:val="BodyTextIndent"/>
        <w:tabs>
          <w:tab w:val="clear" w:pos="5670"/>
          <w:tab w:val="left" w:pos="5529"/>
        </w:tabs>
        <w:ind w:left="0" w:firstLine="4678"/>
      </w:pPr>
      <w:r w:rsidRPr="004D1982">
        <w:t>КОНТРОЛИРАНА ТЪРГОВИЯ И СИГУРНОСТ”</w:t>
      </w:r>
    </w:p>
    <w:p w:rsidR="00FD3CAA" w:rsidRPr="004D1982" w:rsidRDefault="00FD3CAA" w:rsidP="00FD3CAA">
      <w:pPr>
        <w:pStyle w:val="BodyTextIndent"/>
        <w:tabs>
          <w:tab w:val="clear" w:pos="5670"/>
          <w:tab w:val="left" w:pos="5529"/>
        </w:tabs>
        <w:rPr>
          <w:lang w:val="en-US"/>
        </w:rPr>
      </w:pPr>
    </w:p>
    <w:p w:rsidR="00764DB1" w:rsidRDefault="00764DB1" w:rsidP="00FD3CAA">
      <w:pPr>
        <w:pStyle w:val="BodyTextIndent"/>
        <w:tabs>
          <w:tab w:val="clear" w:pos="5670"/>
          <w:tab w:val="left" w:pos="5529"/>
        </w:tabs>
      </w:pPr>
    </w:p>
    <w:p w:rsidR="00180FDD" w:rsidRPr="00180FDD" w:rsidRDefault="00180FDD" w:rsidP="00FD3CAA">
      <w:pPr>
        <w:pStyle w:val="BodyTextIndent"/>
        <w:tabs>
          <w:tab w:val="clear" w:pos="5670"/>
          <w:tab w:val="left" w:pos="5529"/>
        </w:tabs>
      </w:pPr>
    </w:p>
    <w:p w:rsidR="0025448D" w:rsidRPr="004D1982" w:rsidRDefault="0025448D" w:rsidP="00FD3CAA">
      <w:pPr>
        <w:pStyle w:val="BodyTextIndent"/>
        <w:tabs>
          <w:tab w:val="clear" w:pos="5670"/>
          <w:tab w:val="left" w:pos="5529"/>
        </w:tabs>
        <w:rPr>
          <w:lang w:val="en-US"/>
        </w:rPr>
      </w:pPr>
    </w:p>
    <w:p w:rsidR="00764DB1" w:rsidRPr="004D1982" w:rsidRDefault="00332B50" w:rsidP="00764DB1">
      <w:pPr>
        <w:pStyle w:val="Heading4"/>
        <w:rPr>
          <w:sz w:val="32"/>
          <w:szCs w:val="32"/>
        </w:rPr>
      </w:pPr>
      <w:r w:rsidRPr="004D1982">
        <w:rPr>
          <w:sz w:val="32"/>
          <w:szCs w:val="32"/>
        </w:rPr>
        <w:t xml:space="preserve"> </w:t>
      </w:r>
      <w:r w:rsidR="00764DB1" w:rsidRPr="004D1982">
        <w:rPr>
          <w:sz w:val="32"/>
          <w:szCs w:val="32"/>
        </w:rPr>
        <w:t xml:space="preserve">ЗАЯВЛЕНИЕ </w:t>
      </w:r>
    </w:p>
    <w:p w:rsidR="00764DB1" w:rsidRPr="004D1982" w:rsidRDefault="00764DB1" w:rsidP="00764DB1">
      <w:pPr>
        <w:pStyle w:val="Heading4"/>
        <w:rPr>
          <w:sz w:val="24"/>
          <w:szCs w:val="24"/>
        </w:rPr>
      </w:pPr>
      <w:r w:rsidRPr="004D1982">
        <w:rPr>
          <w:sz w:val="24"/>
          <w:szCs w:val="24"/>
        </w:rPr>
        <w:t>за класифициране на изделия и технологии</w:t>
      </w:r>
    </w:p>
    <w:p w:rsidR="00AF6B5E" w:rsidRPr="004D1982" w:rsidRDefault="00AF6B5E" w:rsidP="002E729D">
      <w:pPr>
        <w:spacing w:line="260" w:lineRule="exact"/>
        <w:ind w:left="567" w:firstLine="153"/>
        <w:rPr>
          <w:rFonts w:ascii="Times New Roman" w:hAnsi="Times New Roman"/>
          <w:b/>
        </w:rPr>
      </w:pPr>
    </w:p>
    <w:p w:rsidR="0025448D" w:rsidRPr="004D1982" w:rsidRDefault="0025448D" w:rsidP="002E729D">
      <w:pPr>
        <w:spacing w:line="260" w:lineRule="exact"/>
        <w:ind w:left="567" w:firstLine="153"/>
        <w:rPr>
          <w:rFonts w:ascii="Times New Roman" w:hAnsi="Times New Roman"/>
          <w:b/>
        </w:rPr>
      </w:pPr>
    </w:p>
    <w:p w:rsidR="002E729D" w:rsidRPr="004D1982" w:rsidRDefault="002E729D" w:rsidP="0025448D">
      <w:pPr>
        <w:spacing w:line="200" w:lineRule="exact"/>
        <w:rPr>
          <w:rFonts w:ascii="Times New Roman" w:hAnsi="Times New Roman"/>
          <w:color w:val="000000"/>
          <w:lang w:val="bg-BG"/>
        </w:rPr>
      </w:pPr>
      <w:r w:rsidRPr="004D1982">
        <w:rPr>
          <w:rFonts w:ascii="Times New Roman" w:hAnsi="Times New Roman"/>
          <w:b/>
          <w:lang w:val="ru-RU"/>
        </w:rPr>
        <w:t>от</w:t>
      </w:r>
      <w:r w:rsidRPr="004D1982">
        <w:rPr>
          <w:rFonts w:ascii="Times New Roman" w:hAnsi="Times New Roman"/>
          <w:lang w:val="ru-RU"/>
        </w:rPr>
        <w:t xml:space="preserve"> </w:t>
      </w:r>
      <w:bookmarkStart w:id="3" w:name="Text3"/>
      <w:r w:rsidR="00071963">
        <w:rPr>
          <w:rFonts w:ascii="Times New Roman" w:hAnsi="Times New Roman"/>
          <w:color w:val="000000"/>
          <w:lang w:val="bg-BG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71963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E7593B" w:rsidRPr="00071963">
        <w:rPr>
          <w:rFonts w:ascii="Times New Roman" w:hAnsi="Times New Roman"/>
          <w:color w:val="000000"/>
          <w:lang w:val="bg-BG"/>
        </w:rPr>
      </w:r>
      <w:r w:rsidR="00071963">
        <w:rPr>
          <w:rFonts w:ascii="Times New Roman" w:hAnsi="Times New Roman"/>
          <w:color w:val="000000"/>
          <w:lang w:val="bg-BG"/>
        </w:rPr>
        <w:fldChar w:fldCharType="separate"/>
      </w:r>
      <w:r w:rsidR="00071963">
        <w:rPr>
          <w:rFonts w:ascii="Times New Roman" w:hAnsi="Times New Roman"/>
          <w:noProof/>
          <w:color w:val="000000"/>
          <w:lang w:val="bg-BG"/>
        </w:rPr>
        <w:t> </w:t>
      </w:r>
      <w:r w:rsidR="00071963">
        <w:rPr>
          <w:rFonts w:ascii="Times New Roman" w:hAnsi="Times New Roman"/>
          <w:noProof/>
          <w:color w:val="000000"/>
          <w:lang w:val="bg-BG"/>
        </w:rPr>
        <w:t> </w:t>
      </w:r>
      <w:r w:rsidR="00071963">
        <w:rPr>
          <w:rFonts w:ascii="Times New Roman" w:hAnsi="Times New Roman"/>
          <w:noProof/>
          <w:color w:val="000000"/>
          <w:lang w:val="bg-BG"/>
        </w:rPr>
        <w:t> </w:t>
      </w:r>
      <w:r w:rsidR="00071963">
        <w:rPr>
          <w:rFonts w:ascii="Times New Roman" w:hAnsi="Times New Roman"/>
          <w:noProof/>
          <w:color w:val="000000"/>
          <w:lang w:val="bg-BG"/>
        </w:rPr>
        <w:t> </w:t>
      </w:r>
      <w:r w:rsidR="00071963">
        <w:rPr>
          <w:rFonts w:ascii="Times New Roman" w:hAnsi="Times New Roman"/>
          <w:noProof/>
          <w:color w:val="000000"/>
          <w:lang w:val="bg-BG"/>
        </w:rPr>
        <w:t> </w:t>
      </w:r>
      <w:r w:rsidR="00071963">
        <w:rPr>
          <w:rFonts w:ascii="Times New Roman" w:hAnsi="Times New Roman"/>
          <w:color w:val="000000"/>
          <w:lang w:val="bg-BG"/>
        </w:rPr>
        <w:fldChar w:fldCharType="end"/>
      </w:r>
      <w:bookmarkEnd w:id="3"/>
    </w:p>
    <w:p w:rsidR="002E729D" w:rsidRPr="004D1982" w:rsidRDefault="002E729D" w:rsidP="00AF6B5E">
      <w:pPr>
        <w:spacing w:line="200" w:lineRule="exact"/>
        <w:jc w:val="center"/>
        <w:rPr>
          <w:rFonts w:ascii="Times New Roman" w:hAnsi="Times New Roman"/>
          <w:i/>
          <w:color w:val="999999"/>
          <w:sz w:val="20"/>
          <w:lang w:val="ru-RU"/>
        </w:rPr>
      </w:pPr>
      <w:r w:rsidRPr="004D1982">
        <w:rPr>
          <w:rFonts w:ascii="Times New Roman" w:hAnsi="Times New Roman"/>
          <w:b/>
          <w:color w:val="000000"/>
          <w:lang w:val="bg-BG"/>
        </w:rPr>
        <w:tab/>
      </w:r>
      <w:r w:rsidRPr="004D1982">
        <w:rPr>
          <w:rFonts w:ascii="Times New Roman" w:hAnsi="Times New Roman"/>
          <w:i/>
          <w:color w:val="999999"/>
          <w:sz w:val="20"/>
          <w:lang w:val="bg-BG"/>
        </w:rPr>
        <w:t>(име, презиме и фамилия на длъжностното лице)</w:t>
      </w:r>
    </w:p>
    <w:p w:rsidR="00270FB6" w:rsidRPr="004D1982" w:rsidRDefault="00270FB6" w:rsidP="00270FB6">
      <w:pPr>
        <w:spacing w:line="200" w:lineRule="exact"/>
        <w:ind w:left="567" w:firstLine="153"/>
        <w:rPr>
          <w:rFonts w:ascii="Times New Roman" w:hAnsi="Times New Roman"/>
          <w:b/>
          <w:color w:val="000000"/>
          <w:lang w:val="bg-BG"/>
        </w:rPr>
      </w:pPr>
    </w:p>
    <w:p w:rsidR="00270FB6" w:rsidRPr="004D1982" w:rsidRDefault="002E729D" w:rsidP="0025448D">
      <w:pPr>
        <w:spacing w:line="200" w:lineRule="exact"/>
        <w:rPr>
          <w:rFonts w:ascii="Times New Roman" w:hAnsi="Times New Roman"/>
          <w:color w:val="000000"/>
          <w:lang w:val="bg-BG"/>
        </w:rPr>
      </w:pPr>
      <w:r w:rsidRPr="004D1982">
        <w:rPr>
          <w:rFonts w:ascii="Times New Roman" w:hAnsi="Times New Roman"/>
          <w:b/>
          <w:color w:val="000000"/>
          <w:lang w:val="bg-BG"/>
        </w:rPr>
        <w:t>длъжност</w:t>
      </w:r>
      <w:r w:rsidR="00270FB6" w:rsidRPr="004D1982">
        <w:rPr>
          <w:rFonts w:ascii="Times New Roman" w:hAnsi="Times New Roman"/>
          <w:b/>
          <w:color w:val="000000"/>
          <w:lang w:val="bg-BG"/>
        </w:rPr>
        <w:t xml:space="preserve"> </w:t>
      </w:r>
      <w:bookmarkStart w:id="4" w:name="Text4"/>
      <w:r w:rsidR="00071963">
        <w:rPr>
          <w:rFonts w:ascii="Times New Roman" w:hAnsi="Times New Roman"/>
          <w:color w:val="000000"/>
          <w:lang w:val="bg-BG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="00071963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E7593B" w:rsidRPr="00071963">
        <w:rPr>
          <w:rFonts w:ascii="Times New Roman" w:hAnsi="Times New Roman"/>
          <w:color w:val="000000"/>
          <w:lang w:val="bg-BG"/>
        </w:rPr>
      </w:r>
      <w:r w:rsidR="00071963">
        <w:rPr>
          <w:rFonts w:ascii="Times New Roman" w:hAnsi="Times New Roman"/>
          <w:color w:val="000000"/>
          <w:lang w:val="bg-BG"/>
        </w:rPr>
        <w:fldChar w:fldCharType="separate"/>
      </w:r>
      <w:r w:rsidR="00071963">
        <w:rPr>
          <w:rFonts w:ascii="Times New Roman" w:hAnsi="Times New Roman"/>
          <w:noProof/>
          <w:color w:val="000000"/>
          <w:lang w:val="bg-BG"/>
        </w:rPr>
        <w:t> </w:t>
      </w:r>
      <w:r w:rsidR="00071963">
        <w:rPr>
          <w:rFonts w:ascii="Times New Roman" w:hAnsi="Times New Roman"/>
          <w:noProof/>
          <w:color w:val="000000"/>
          <w:lang w:val="bg-BG"/>
        </w:rPr>
        <w:t> </w:t>
      </w:r>
      <w:r w:rsidR="00071963">
        <w:rPr>
          <w:rFonts w:ascii="Times New Roman" w:hAnsi="Times New Roman"/>
          <w:noProof/>
          <w:color w:val="000000"/>
          <w:lang w:val="bg-BG"/>
        </w:rPr>
        <w:t> </w:t>
      </w:r>
      <w:r w:rsidR="00071963">
        <w:rPr>
          <w:rFonts w:ascii="Times New Roman" w:hAnsi="Times New Roman"/>
          <w:noProof/>
          <w:color w:val="000000"/>
          <w:lang w:val="bg-BG"/>
        </w:rPr>
        <w:t> </w:t>
      </w:r>
      <w:r w:rsidR="00071963">
        <w:rPr>
          <w:rFonts w:ascii="Times New Roman" w:hAnsi="Times New Roman"/>
          <w:noProof/>
          <w:color w:val="000000"/>
          <w:lang w:val="bg-BG"/>
        </w:rPr>
        <w:t> </w:t>
      </w:r>
      <w:r w:rsidR="00071963">
        <w:rPr>
          <w:rFonts w:ascii="Times New Roman" w:hAnsi="Times New Roman"/>
          <w:color w:val="000000"/>
          <w:lang w:val="bg-BG"/>
        </w:rPr>
        <w:fldChar w:fldCharType="end"/>
      </w:r>
      <w:bookmarkEnd w:id="4"/>
      <w:r w:rsidR="00270FB6" w:rsidRPr="004D1982">
        <w:rPr>
          <w:rFonts w:ascii="Times New Roman" w:hAnsi="Times New Roman"/>
          <w:color w:val="000000"/>
          <w:lang w:val="bg-BG"/>
        </w:rPr>
        <w:t xml:space="preserve"> </w:t>
      </w:r>
      <w:r w:rsidRPr="004D1982">
        <w:rPr>
          <w:rFonts w:ascii="Times New Roman" w:hAnsi="Times New Roman"/>
          <w:b/>
          <w:color w:val="000000"/>
          <w:lang w:val="bg-BG"/>
        </w:rPr>
        <w:t>във фирма</w:t>
      </w:r>
      <w:bookmarkStart w:id="5" w:name="Text5"/>
      <w:r w:rsidR="00270FB6" w:rsidRPr="004D1982">
        <w:rPr>
          <w:rFonts w:ascii="Times New Roman" w:hAnsi="Times New Roman"/>
          <w:b/>
          <w:color w:val="000000"/>
          <w:lang w:val="bg-BG"/>
        </w:rPr>
        <w:t xml:space="preserve"> </w:t>
      </w:r>
      <w:bookmarkEnd w:id="5"/>
      <w:r w:rsidR="00052607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2607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DA41A8" w:rsidRPr="00052607">
        <w:rPr>
          <w:rFonts w:ascii="Times New Roman" w:hAnsi="Times New Roman"/>
          <w:color w:val="000000"/>
          <w:lang w:val="bg-BG"/>
        </w:rPr>
      </w:r>
      <w:r w:rsidR="00052607">
        <w:rPr>
          <w:rFonts w:ascii="Times New Roman" w:hAnsi="Times New Roman"/>
          <w:color w:val="000000"/>
          <w:lang w:val="bg-BG"/>
        </w:rPr>
        <w:fldChar w:fldCharType="separate"/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color w:val="000000"/>
          <w:lang w:val="bg-BG"/>
        </w:rPr>
        <w:fldChar w:fldCharType="end"/>
      </w:r>
      <w:r w:rsidR="00922661">
        <w:rPr>
          <w:rFonts w:ascii="Times New Roman" w:hAnsi="Times New Roman"/>
          <w:color w:val="000000"/>
          <w:lang w:val="bg-BG"/>
        </w:rPr>
        <w:t xml:space="preserve">       </w:t>
      </w:r>
      <w:r w:rsidR="00922661">
        <w:rPr>
          <w:rFonts w:ascii="Times New Roman" w:hAnsi="Times New Roman"/>
          <w:b/>
          <w:bCs/>
          <w:color w:val="000000"/>
          <w:lang w:val="bg-BG"/>
        </w:rPr>
        <w:t>ЕИК</w:t>
      </w:r>
      <w:r w:rsidR="00922661">
        <w:rPr>
          <w:rFonts w:ascii="Times New Roman" w:hAnsi="Times New Roman"/>
          <w:color w:val="000000"/>
          <w:lang w:val="bg-BG"/>
        </w:rPr>
        <w:t xml:space="preserve">  </w:t>
      </w:r>
      <w:bookmarkStart w:id="6" w:name="Text50"/>
      <w:r w:rsidR="00922661">
        <w:rPr>
          <w:rFonts w:ascii="Times New Roman" w:hAnsi="Times New Roman"/>
          <w:color w:val="000000"/>
          <w:lang w:val="bg-BG"/>
        </w:rPr>
        <w:fldChar w:fldCharType="begin">
          <w:ffData>
            <w:name w:val="Text50"/>
            <w:enabled/>
            <w:calcOnExit w:val="0"/>
            <w:textInput>
              <w:maxLength w:val="40"/>
            </w:textInput>
          </w:ffData>
        </w:fldChar>
      </w:r>
      <w:r w:rsidR="00922661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3549F7" w:rsidRPr="00922661">
        <w:rPr>
          <w:rFonts w:ascii="Times New Roman" w:hAnsi="Times New Roman"/>
          <w:color w:val="000000"/>
          <w:lang w:val="bg-BG"/>
        </w:rPr>
      </w:r>
      <w:r w:rsidR="00922661">
        <w:rPr>
          <w:rFonts w:ascii="Times New Roman" w:hAnsi="Times New Roman"/>
          <w:color w:val="000000"/>
          <w:lang w:val="bg-BG"/>
        </w:rPr>
        <w:fldChar w:fldCharType="separate"/>
      </w:r>
      <w:r w:rsidR="00922661">
        <w:rPr>
          <w:rFonts w:ascii="Times New Roman" w:hAnsi="Times New Roman"/>
          <w:noProof/>
          <w:color w:val="000000"/>
          <w:lang w:val="bg-BG"/>
        </w:rPr>
        <w:t> </w:t>
      </w:r>
      <w:r w:rsidR="00922661">
        <w:rPr>
          <w:rFonts w:ascii="Times New Roman" w:hAnsi="Times New Roman"/>
          <w:noProof/>
          <w:color w:val="000000"/>
          <w:lang w:val="bg-BG"/>
        </w:rPr>
        <w:t> </w:t>
      </w:r>
      <w:r w:rsidR="00922661">
        <w:rPr>
          <w:rFonts w:ascii="Times New Roman" w:hAnsi="Times New Roman"/>
          <w:noProof/>
          <w:color w:val="000000"/>
          <w:lang w:val="bg-BG"/>
        </w:rPr>
        <w:t> </w:t>
      </w:r>
      <w:r w:rsidR="00922661">
        <w:rPr>
          <w:rFonts w:ascii="Times New Roman" w:hAnsi="Times New Roman"/>
          <w:noProof/>
          <w:color w:val="000000"/>
          <w:lang w:val="bg-BG"/>
        </w:rPr>
        <w:t> </w:t>
      </w:r>
      <w:r w:rsidR="00922661">
        <w:rPr>
          <w:rFonts w:ascii="Times New Roman" w:hAnsi="Times New Roman"/>
          <w:noProof/>
          <w:color w:val="000000"/>
          <w:lang w:val="bg-BG"/>
        </w:rPr>
        <w:t> </w:t>
      </w:r>
      <w:r w:rsidR="00922661">
        <w:rPr>
          <w:rFonts w:ascii="Times New Roman" w:hAnsi="Times New Roman"/>
          <w:color w:val="000000"/>
          <w:lang w:val="bg-BG"/>
        </w:rPr>
        <w:fldChar w:fldCharType="end"/>
      </w:r>
      <w:bookmarkEnd w:id="6"/>
    </w:p>
    <w:p w:rsidR="002E729D" w:rsidRPr="004D1982" w:rsidRDefault="002E729D" w:rsidP="00270FB6">
      <w:pPr>
        <w:spacing w:line="200" w:lineRule="exact"/>
        <w:ind w:left="567" w:firstLine="153"/>
        <w:rPr>
          <w:rFonts w:ascii="Times New Roman" w:hAnsi="Times New Roman"/>
          <w:i/>
          <w:color w:val="999999"/>
          <w:sz w:val="20"/>
          <w:lang w:val="ru-RU"/>
        </w:rPr>
      </w:pPr>
      <w:r w:rsidRPr="004D1982">
        <w:rPr>
          <w:rFonts w:ascii="Times New Roman" w:hAnsi="Times New Roman"/>
          <w:b/>
          <w:color w:val="000000"/>
          <w:lang w:val="bg-BG"/>
        </w:rPr>
        <w:tab/>
      </w:r>
      <w:r w:rsidRPr="004D1982">
        <w:rPr>
          <w:rFonts w:ascii="Times New Roman" w:hAnsi="Times New Roman"/>
          <w:i/>
          <w:color w:val="999999"/>
          <w:sz w:val="20"/>
          <w:lang w:val="bg-BG"/>
        </w:rPr>
        <w:t>(собственик на фирмата, управител, изп. директор или упълномощено лице)</w:t>
      </w:r>
    </w:p>
    <w:p w:rsidR="00AF6B5E" w:rsidRPr="004D1982" w:rsidRDefault="00AF6B5E" w:rsidP="00AF6B5E">
      <w:pPr>
        <w:spacing w:line="200" w:lineRule="exact"/>
        <w:ind w:firstLine="720"/>
        <w:rPr>
          <w:rFonts w:ascii="Times New Roman" w:hAnsi="Times New Roman"/>
          <w:b/>
          <w:color w:val="000000"/>
          <w:lang w:val="bg-BG"/>
        </w:rPr>
      </w:pPr>
    </w:p>
    <w:p w:rsidR="007E3FD2" w:rsidRPr="004D1982" w:rsidRDefault="00270FB6" w:rsidP="0025448D">
      <w:pPr>
        <w:spacing w:line="200" w:lineRule="exact"/>
        <w:rPr>
          <w:rFonts w:ascii="Times New Roman" w:hAnsi="Times New Roman"/>
          <w:b/>
          <w:sz w:val="16"/>
          <w:szCs w:val="16"/>
          <w:lang w:val="ru-RU"/>
        </w:rPr>
      </w:pPr>
      <w:r w:rsidRPr="004D1982">
        <w:rPr>
          <w:rFonts w:ascii="Times New Roman" w:hAnsi="Times New Roman"/>
          <w:b/>
          <w:color w:val="000000"/>
          <w:lang w:val="bg-BG"/>
        </w:rPr>
        <w:t>г</w:t>
      </w:r>
      <w:r w:rsidR="002E729D" w:rsidRPr="004D1982">
        <w:rPr>
          <w:rFonts w:ascii="Times New Roman" w:hAnsi="Times New Roman"/>
          <w:b/>
          <w:color w:val="000000"/>
          <w:lang w:val="bg-BG"/>
        </w:rPr>
        <w:t>р</w:t>
      </w:r>
      <w:bookmarkStart w:id="7" w:name="Text6"/>
      <w:r w:rsidRPr="004D1982">
        <w:rPr>
          <w:rFonts w:ascii="Times New Roman" w:hAnsi="Times New Roman"/>
          <w:b/>
          <w:color w:val="000000"/>
          <w:lang w:val="bg-BG"/>
        </w:rPr>
        <w:t xml:space="preserve">. </w:t>
      </w:r>
      <w:bookmarkEnd w:id="7"/>
      <w:r w:rsidR="00052607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052607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DA41A8" w:rsidRPr="00052607">
        <w:rPr>
          <w:rFonts w:ascii="Times New Roman" w:hAnsi="Times New Roman"/>
          <w:color w:val="000000"/>
          <w:lang w:val="bg-BG"/>
        </w:rPr>
      </w:r>
      <w:r w:rsidR="00052607">
        <w:rPr>
          <w:rFonts w:ascii="Times New Roman" w:hAnsi="Times New Roman"/>
          <w:color w:val="000000"/>
          <w:lang w:val="bg-BG"/>
        </w:rPr>
        <w:fldChar w:fldCharType="separate"/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color w:val="000000"/>
          <w:lang w:val="bg-BG"/>
        </w:rPr>
        <w:fldChar w:fldCharType="end"/>
      </w:r>
      <w:r w:rsidRPr="004D1982">
        <w:rPr>
          <w:rFonts w:ascii="Times New Roman" w:hAnsi="Times New Roman"/>
          <w:b/>
          <w:color w:val="000000"/>
          <w:lang w:val="bg-BG"/>
        </w:rPr>
        <w:t xml:space="preserve"> </w:t>
      </w:r>
      <w:r w:rsidR="002E729D" w:rsidRPr="004D1982">
        <w:rPr>
          <w:rFonts w:ascii="Times New Roman" w:hAnsi="Times New Roman"/>
          <w:b/>
          <w:color w:val="000000"/>
          <w:lang w:val="bg-BG"/>
        </w:rPr>
        <w:t>ул/ж.к</w:t>
      </w:r>
      <w:bookmarkStart w:id="8" w:name="Text7"/>
      <w:r w:rsidRPr="004D1982">
        <w:rPr>
          <w:rFonts w:ascii="Times New Roman" w:hAnsi="Times New Roman"/>
          <w:b/>
          <w:color w:val="000000"/>
          <w:lang w:val="bg-BG"/>
        </w:rPr>
        <w:t xml:space="preserve">. </w:t>
      </w:r>
      <w:bookmarkEnd w:id="8"/>
      <w:r w:rsidR="00052607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052607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DA41A8" w:rsidRPr="00052607">
        <w:rPr>
          <w:rFonts w:ascii="Times New Roman" w:hAnsi="Times New Roman"/>
          <w:color w:val="000000"/>
          <w:lang w:val="bg-BG"/>
        </w:rPr>
      </w:r>
      <w:r w:rsidR="00052607">
        <w:rPr>
          <w:rFonts w:ascii="Times New Roman" w:hAnsi="Times New Roman"/>
          <w:color w:val="000000"/>
          <w:lang w:val="bg-BG"/>
        </w:rPr>
        <w:fldChar w:fldCharType="separate"/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color w:val="000000"/>
          <w:lang w:val="bg-BG"/>
        </w:rPr>
        <w:fldChar w:fldCharType="end"/>
      </w:r>
      <w:r w:rsidRPr="004D1982">
        <w:rPr>
          <w:rFonts w:ascii="Times New Roman" w:hAnsi="Times New Roman"/>
          <w:color w:val="000000"/>
          <w:lang w:val="bg-BG"/>
        </w:rPr>
        <w:t xml:space="preserve">  </w:t>
      </w:r>
      <w:r w:rsidR="002E729D" w:rsidRPr="004D1982">
        <w:rPr>
          <w:rFonts w:ascii="Times New Roman" w:hAnsi="Times New Roman"/>
          <w:b/>
          <w:color w:val="000000"/>
          <w:lang w:val="bg-BG"/>
        </w:rPr>
        <w:t>№</w:t>
      </w:r>
      <w:bookmarkStart w:id="9" w:name="Text8"/>
      <w:r w:rsidRPr="004D1982">
        <w:rPr>
          <w:rFonts w:ascii="Times New Roman" w:hAnsi="Times New Roman"/>
          <w:b/>
          <w:color w:val="000000"/>
          <w:lang w:val="bg-BG"/>
        </w:rPr>
        <w:t xml:space="preserve"> </w:t>
      </w:r>
      <w:bookmarkEnd w:id="9"/>
      <w:r w:rsidR="00052607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52607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DA41A8" w:rsidRPr="00052607">
        <w:rPr>
          <w:rFonts w:ascii="Times New Roman" w:hAnsi="Times New Roman"/>
          <w:color w:val="000000"/>
          <w:lang w:val="bg-BG"/>
        </w:rPr>
      </w:r>
      <w:r w:rsidR="00052607">
        <w:rPr>
          <w:rFonts w:ascii="Times New Roman" w:hAnsi="Times New Roman"/>
          <w:color w:val="000000"/>
          <w:lang w:val="bg-BG"/>
        </w:rPr>
        <w:fldChar w:fldCharType="separate"/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color w:val="000000"/>
          <w:lang w:val="bg-BG"/>
        </w:rPr>
        <w:fldChar w:fldCharType="end"/>
      </w:r>
      <w:r w:rsidR="002E729D" w:rsidRPr="004D1982">
        <w:rPr>
          <w:rFonts w:ascii="Times New Roman" w:hAnsi="Times New Roman"/>
          <w:b/>
          <w:color w:val="000000"/>
          <w:lang w:val="bg-BG"/>
        </w:rPr>
        <w:t xml:space="preserve"> </w:t>
      </w:r>
      <w:r w:rsidR="002E729D" w:rsidRPr="004D1982">
        <w:rPr>
          <w:rFonts w:ascii="Times New Roman" w:hAnsi="Times New Roman"/>
          <w:b/>
          <w:lang w:val="bg-BG"/>
        </w:rPr>
        <w:t xml:space="preserve">тел. </w:t>
      </w:r>
      <w:bookmarkStart w:id="10" w:name="Text9"/>
      <w:r w:rsidR="00052607">
        <w:rPr>
          <w:rFonts w:ascii="Times New Roman" w:hAnsi="Times New Roman"/>
          <w:color w:val="000000"/>
          <w:lang w:val="bg-BG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7"/>
            </w:textInput>
          </w:ffData>
        </w:fldChar>
      </w:r>
      <w:r w:rsidR="00052607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DA41A8" w:rsidRPr="00052607">
        <w:rPr>
          <w:rFonts w:ascii="Times New Roman" w:hAnsi="Times New Roman"/>
          <w:color w:val="000000"/>
          <w:lang w:val="bg-BG"/>
        </w:rPr>
      </w:r>
      <w:r w:rsidR="00052607">
        <w:rPr>
          <w:rFonts w:ascii="Times New Roman" w:hAnsi="Times New Roman"/>
          <w:color w:val="000000"/>
          <w:lang w:val="bg-BG"/>
        </w:rPr>
        <w:fldChar w:fldCharType="separate"/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noProof/>
          <w:color w:val="000000"/>
          <w:lang w:val="bg-BG"/>
        </w:rPr>
        <w:t> </w:t>
      </w:r>
      <w:r w:rsidR="00052607">
        <w:rPr>
          <w:rFonts w:ascii="Times New Roman" w:hAnsi="Times New Roman"/>
          <w:color w:val="000000"/>
          <w:lang w:val="bg-BG"/>
        </w:rPr>
        <w:fldChar w:fldCharType="end"/>
      </w:r>
      <w:bookmarkEnd w:id="10"/>
      <w:r w:rsidR="008E5CCE">
        <w:rPr>
          <w:rFonts w:ascii="Times New Roman" w:hAnsi="Times New Roman"/>
          <w:color w:val="000000"/>
          <w:lang w:val="bg-BG"/>
        </w:rPr>
        <w:t xml:space="preserve">    </w:t>
      </w:r>
      <w:r w:rsidR="008E5CCE" w:rsidRPr="008E5CCE">
        <w:rPr>
          <w:rFonts w:ascii="Times New Roman" w:hAnsi="Times New Roman"/>
          <w:b/>
          <w:color w:val="000000"/>
          <w:lang w:val="bg-BG"/>
        </w:rPr>
        <w:t xml:space="preserve">e-mail: </w:t>
      </w:r>
      <w:r w:rsidR="008E5CCE" w:rsidRPr="008E5CCE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type w:val="number"/>
              <w:maxLength w:val="38"/>
            </w:textInput>
          </w:ffData>
        </w:fldChar>
      </w:r>
      <w:r w:rsidR="008E5CCE" w:rsidRPr="008E5CCE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8E5CCE" w:rsidRPr="008E5CCE">
        <w:rPr>
          <w:rFonts w:ascii="Times New Roman" w:hAnsi="Times New Roman"/>
          <w:color w:val="000000"/>
          <w:lang w:val="bg-BG"/>
        </w:rPr>
      </w:r>
      <w:r w:rsidR="008E5CCE" w:rsidRPr="008E5CCE">
        <w:rPr>
          <w:rFonts w:ascii="Times New Roman" w:hAnsi="Times New Roman"/>
          <w:color w:val="000000"/>
          <w:lang w:val="bg-BG"/>
        </w:rPr>
        <w:fldChar w:fldCharType="separate"/>
      </w:r>
      <w:r w:rsidR="008E5CCE" w:rsidRPr="008E5CCE">
        <w:rPr>
          <w:rFonts w:ascii="Times New Roman" w:hAnsi="Times New Roman"/>
          <w:color w:val="000000"/>
          <w:lang w:val="bg-BG"/>
        </w:rPr>
        <w:t> </w:t>
      </w:r>
      <w:r w:rsidR="008E5CCE" w:rsidRPr="008E5CCE">
        <w:rPr>
          <w:rFonts w:ascii="Times New Roman" w:hAnsi="Times New Roman"/>
          <w:color w:val="000000"/>
          <w:lang w:val="bg-BG"/>
        </w:rPr>
        <w:t> </w:t>
      </w:r>
      <w:r w:rsidR="008E5CCE" w:rsidRPr="008E5CCE">
        <w:rPr>
          <w:rFonts w:ascii="Times New Roman" w:hAnsi="Times New Roman"/>
          <w:color w:val="000000"/>
          <w:lang w:val="bg-BG"/>
        </w:rPr>
        <w:t> </w:t>
      </w:r>
      <w:r w:rsidR="008E5CCE" w:rsidRPr="008E5CCE">
        <w:rPr>
          <w:rFonts w:ascii="Times New Roman" w:hAnsi="Times New Roman"/>
          <w:color w:val="000000"/>
          <w:lang w:val="bg-BG"/>
        </w:rPr>
        <w:t> </w:t>
      </w:r>
      <w:r w:rsidR="008E5CCE" w:rsidRPr="008E5CCE">
        <w:rPr>
          <w:rFonts w:ascii="Times New Roman" w:hAnsi="Times New Roman"/>
          <w:color w:val="000000"/>
          <w:lang w:val="bg-BG"/>
        </w:rPr>
        <w:t> </w:t>
      </w:r>
      <w:r w:rsidR="008E5CCE" w:rsidRPr="008E5CCE">
        <w:rPr>
          <w:rFonts w:ascii="Times New Roman" w:hAnsi="Times New Roman"/>
          <w:color w:val="000000"/>
          <w:lang w:val="bg-BG"/>
        </w:rPr>
        <w:fldChar w:fldCharType="end"/>
      </w:r>
    </w:p>
    <w:p w:rsidR="00270FB6" w:rsidRPr="004D1982" w:rsidRDefault="00270FB6" w:rsidP="00AF6B5E">
      <w:pPr>
        <w:spacing w:line="200" w:lineRule="exact"/>
        <w:ind w:left="1287" w:hanging="578"/>
        <w:rPr>
          <w:rFonts w:ascii="Times New Roman" w:hAnsi="Times New Roman"/>
          <w:b/>
          <w:color w:val="000000"/>
          <w:lang w:val="bg-BG"/>
        </w:rPr>
      </w:pPr>
    </w:p>
    <w:p w:rsidR="0025448D" w:rsidRPr="004D1982" w:rsidRDefault="0025448D" w:rsidP="0025448D">
      <w:pPr>
        <w:spacing w:line="200" w:lineRule="exact"/>
        <w:ind w:hanging="11"/>
        <w:rPr>
          <w:rFonts w:ascii="Times New Roman" w:hAnsi="Times New Roman"/>
          <w:b/>
          <w:color w:val="000000"/>
        </w:rPr>
      </w:pPr>
    </w:p>
    <w:p w:rsidR="002E729D" w:rsidRPr="004D1982" w:rsidRDefault="00C66B6A" w:rsidP="0025448D">
      <w:pPr>
        <w:spacing w:line="200" w:lineRule="exact"/>
        <w:ind w:hanging="11"/>
        <w:rPr>
          <w:rFonts w:ascii="Times New Roman" w:hAnsi="Times New Roman"/>
          <w:b/>
          <w:color w:val="000000"/>
          <w:lang w:val="bg-BG"/>
        </w:rPr>
      </w:pPr>
      <w:r w:rsidRPr="004D1982">
        <w:rPr>
          <w:rFonts w:ascii="Times New Roman" w:hAnsi="Times New Roman"/>
          <w:b/>
          <w:color w:val="000000"/>
          <w:lang w:val="bg-BG"/>
        </w:rPr>
        <w:t>Моля за Вашето становище по класифициране на заявените от нас</w:t>
      </w:r>
      <w:r w:rsidR="007E3FD2" w:rsidRPr="004D1982">
        <w:rPr>
          <w:rFonts w:ascii="Times New Roman" w:hAnsi="Times New Roman"/>
          <w:b/>
          <w:color w:val="000000"/>
          <w:lang w:val="bg-BG"/>
        </w:rPr>
        <w:t xml:space="preserve"> изделия </w:t>
      </w:r>
      <w:r w:rsidRPr="004D1982">
        <w:rPr>
          <w:rFonts w:ascii="Times New Roman" w:hAnsi="Times New Roman"/>
          <w:b/>
          <w:color w:val="000000"/>
          <w:lang w:val="bg-BG"/>
        </w:rPr>
        <w:t>за</w:t>
      </w:r>
      <w:r w:rsidR="007E3FD2" w:rsidRPr="004D1982">
        <w:rPr>
          <w:rFonts w:ascii="Times New Roman" w:hAnsi="Times New Roman"/>
          <w:b/>
          <w:color w:val="000000"/>
          <w:lang w:val="bg-BG"/>
        </w:rPr>
        <w:t xml:space="preserve"> </w:t>
      </w:r>
      <w:r w:rsidR="00AF6B5E" w:rsidRPr="006E7123">
        <w:rPr>
          <w:rFonts w:ascii="Times New Roman" w:hAnsi="Times New Roman"/>
          <w:b/>
          <w:color w:val="000000"/>
          <w:szCs w:val="24"/>
          <w:lang w:val="ru-RU"/>
        </w:rPr>
        <w:t>внос</w:t>
      </w:r>
      <w:r w:rsidR="006E7123" w:rsidRPr="006E7123">
        <w:rPr>
          <w:rFonts w:ascii="Times New Roman" w:hAnsi="Times New Roman"/>
          <w:b/>
          <w:color w:val="000000"/>
          <w:szCs w:val="24"/>
          <w:lang w:val="ru-RU"/>
        </w:rPr>
        <w:t>/трансфер</w:t>
      </w:r>
    </w:p>
    <w:p w:rsidR="00AB2565" w:rsidRPr="004D1982" w:rsidRDefault="00AB2565" w:rsidP="00AF6B5E">
      <w:pPr>
        <w:spacing w:line="200" w:lineRule="exact"/>
        <w:rPr>
          <w:rFonts w:ascii="Times New Roman" w:hAnsi="Times New Roman"/>
          <w:color w:val="000000"/>
          <w:sz w:val="16"/>
          <w:szCs w:val="16"/>
          <w:lang w:val="bg-BG"/>
        </w:rPr>
      </w:pPr>
    </w:p>
    <w:p w:rsidR="0025448D" w:rsidRPr="004D1982" w:rsidRDefault="0025448D" w:rsidP="0025448D">
      <w:pPr>
        <w:spacing w:line="200" w:lineRule="exact"/>
        <w:rPr>
          <w:rFonts w:ascii="Times New Roman" w:hAnsi="Times New Roman"/>
          <w:b/>
          <w:color w:val="000000"/>
        </w:rPr>
      </w:pPr>
    </w:p>
    <w:p w:rsidR="00AB2565" w:rsidRPr="004D1982" w:rsidRDefault="00AB2565" w:rsidP="0025448D">
      <w:pPr>
        <w:spacing w:line="200" w:lineRule="exact"/>
        <w:rPr>
          <w:rFonts w:ascii="Times New Roman" w:hAnsi="Times New Roman"/>
          <w:b/>
          <w:color w:val="000000"/>
          <w:lang w:val="bg-BG"/>
        </w:rPr>
      </w:pPr>
      <w:r w:rsidRPr="004D1982">
        <w:rPr>
          <w:rFonts w:ascii="Times New Roman" w:hAnsi="Times New Roman"/>
          <w:b/>
          <w:color w:val="000000"/>
          <w:lang w:val="bg-BG"/>
        </w:rPr>
        <w:t xml:space="preserve">Данни за </w:t>
      </w:r>
      <w:r w:rsidR="006E7123">
        <w:rPr>
          <w:rFonts w:ascii="Times New Roman" w:hAnsi="Times New Roman"/>
          <w:b/>
          <w:szCs w:val="24"/>
          <w:lang w:val="bg-BG"/>
        </w:rPr>
        <w:t>износителя/</w:t>
      </w:r>
      <w:r w:rsidR="00AF6B5E" w:rsidRPr="004D1982">
        <w:rPr>
          <w:rFonts w:ascii="Times New Roman" w:hAnsi="Times New Roman"/>
          <w:b/>
          <w:szCs w:val="24"/>
          <w:lang w:val="bg-BG"/>
        </w:rPr>
        <w:t>изпращача</w:t>
      </w:r>
      <w:r w:rsidRPr="004D1982">
        <w:rPr>
          <w:rFonts w:ascii="Times New Roman" w:hAnsi="Times New Roman"/>
          <w:b/>
          <w:color w:val="000000"/>
          <w:lang w:val="bg-BG"/>
        </w:rPr>
        <w:t>:</w:t>
      </w:r>
      <w:bookmarkStart w:id="11" w:name="Text10"/>
      <w:r w:rsidR="00162F3B" w:rsidRPr="004D1982">
        <w:rPr>
          <w:rFonts w:ascii="Times New Roman" w:hAnsi="Times New Roman"/>
          <w:color w:val="000000"/>
          <w:lang w:val="bg-BG"/>
        </w:rPr>
        <w:t xml:space="preserve"> </w:t>
      </w:r>
      <w:bookmarkEnd w:id="11"/>
      <w:r w:rsidR="00D955AA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D955AA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45D68" w:rsidRPr="00D955AA">
        <w:rPr>
          <w:rFonts w:ascii="Times New Roman" w:hAnsi="Times New Roman"/>
          <w:color w:val="000000"/>
          <w:lang w:val="bg-BG"/>
        </w:rPr>
      </w:r>
      <w:r w:rsidR="00D955AA">
        <w:rPr>
          <w:rFonts w:ascii="Times New Roman" w:hAnsi="Times New Roman"/>
          <w:color w:val="000000"/>
          <w:lang w:val="bg-BG"/>
        </w:rPr>
        <w:fldChar w:fldCharType="separate"/>
      </w:r>
      <w:r w:rsidR="00D955AA">
        <w:rPr>
          <w:rFonts w:ascii="Times New Roman" w:hAnsi="Times New Roman"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color w:val="000000"/>
          <w:lang w:val="bg-BG"/>
        </w:rPr>
        <w:fldChar w:fldCharType="end"/>
      </w:r>
    </w:p>
    <w:p w:rsidR="00AB2565" w:rsidRPr="004D1982" w:rsidRDefault="006E633D" w:rsidP="00AF6B5E">
      <w:pPr>
        <w:tabs>
          <w:tab w:val="left" w:pos="567"/>
        </w:tabs>
        <w:spacing w:line="200" w:lineRule="exact"/>
        <w:rPr>
          <w:rFonts w:ascii="Times New Roman" w:hAnsi="Times New Roman"/>
          <w:color w:val="000000"/>
          <w:sz w:val="16"/>
          <w:szCs w:val="16"/>
          <w:lang w:val="bg-BG"/>
        </w:rPr>
      </w:pPr>
      <w:r w:rsidRPr="004D1982">
        <w:rPr>
          <w:rFonts w:ascii="Times New Roman" w:hAnsi="Times New Roman"/>
          <w:color w:val="000000"/>
          <w:lang w:val="bg-BG"/>
        </w:rPr>
        <w:tab/>
      </w:r>
      <w:r w:rsidR="00AF6B5E" w:rsidRPr="004D1982">
        <w:rPr>
          <w:rFonts w:ascii="Times New Roman" w:hAnsi="Times New Roman"/>
          <w:color w:val="000000"/>
          <w:lang w:val="bg-BG"/>
        </w:rPr>
        <w:tab/>
      </w:r>
    </w:p>
    <w:p w:rsidR="00DC5EB8" w:rsidRPr="004D1982" w:rsidRDefault="00AB2565" w:rsidP="00AF6B5E">
      <w:pPr>
        <w:spacing w:line="200" w:lineRule="exact"/>
        <w:jc w:val="center"/>
        <w:rPr>
          <w:rFonts w:ascii="Times New Roman" w:hAnsi="Times New Roman"/>
          <w:bCs/>
          <w:i/>
          <w:iCs/>
          <w:color w:val="808080"/>
          <w:sz w:val="20"/>
          <w:u w:val="single"/>
          <w:lang w:val="ru-RU"/>
        </w:rPr>
      </w:pPr>
      <w:r w:rsidRPr="004D1982">
        <w:rPr>
          <w:rFonts w:ascii="Times New Roman" w:hAnsi="Times New Roman"/>
          <w:i/>
          <w:color w:val="999999"/>
          <w:lang w:val="bg-BG"/>
        </w:rPr>
        <w:t xml:space="preserve"> </w:t>
      </w:r>
      <w:r w:rsidRPr="004D1982">
        <w:rPr>
          <w:rFonts w:ascii="Times New Roman" w:hAnsi="Times New Roman"/>
          <w:i/>
          <w:color w:val="999999"/>
          <w:sz w:val="20"/>
          <w:lang w:val="bg-BG"/>
        </w:rPr>
        <w:t>(</w:t>
      </w:r>
      <w:r w:rsidR="00DC5EB8" w:rsidRPr="004D1982">
        <w:rPr>
          <w:rFonts w:ascii="Times New Roman" w:hAnsi="Times New Roman"/>
          <w:i/>
          <w:color w:val="808080"/>
          <w:sz w:val="20"/>
          <w:lang w:val="bg-BG"/>
        </w:rPr>
        <w:t xml:space="preserve">наименование на чуждестранния </w:t>
      </w:r>
      <w:r w:rsidR="00AF6B5E" w:rsidRPr="004D1982">
        <w:rPr>
          <w:rFonts w:ascii="Times New Roman" w:hAnsi="Times New Roman"/>
          <w:i/>
          <w:color w:val="808080"/>
          <w:sz w:val="20"/>
          <w:lang w:val="bg-BG"/>
        </w:rPr>
        <w:t>изпращач</w:t>
      </w:r>
      <w:r w:rsidRPr="004D1982">
        <w:rPr>
          <w:rFonts w:ascii="Times New Roman" w:hAnsi="Times New Roman"/>
          <w:b/>
          <w:i/>
          <w:color w:val="999999"/>
          <w:sz w:val="20"/>
          <w:lang w:val="bg-BG"/>
        </w:rPr>
        <w:t xml:space="preserve">, </w:t>
      </w:r>
      <w:r w:rsidRPr="004D1982">
        <w:rPr>
          <w:rFonts w:ascii="Times New Roman" w:hAnsi="Times New Roman"/>
          <w:i/>
          <w:color w:val="808080"/>
          <w:sz w:val="20"/>
          <w:lang w:val="bg-BG"/>
        </w:rPr>
        <w:t>точен адре</w:t>
      </w:r>
      <w:r w:rsidR="002E729D" w:rsidRPr="004D1982">
        <w:rPr>
          <w:rFonts w:ascii="Times New Roman" w:hAnsi="Times New Roman"/>
          <w:i/>
          <w:color w:val="808080"/>
          <w:sz w:val="20"/>
          <w:lang w:val="bg-BG"/>
        </w:rPr>
        <w:t>с</w:t>
      </w:r>
      <w:r w:rsidRPr="004D1982">
        <w:rPr>
          <w:rFonts w:ascii="Times New Roman" w:hAnsi="Times New Roman"/>
          <w:b/>
          <w:i/>
          <w:color w:val="999999"/>
          <w:sz w:val="20"/>
          <w:lang w:val="bg-BG"/>
        </w:rPr>
        <w:t xml:space="preserve"> </w:t>
      </w:r>
      <w:r w:rsidRPr="004D1982">
        <w:rPr>
          <w:rFonts w:ascii="Times New Roman" w:hAnsi="Times New Roman"/>
          <w:i/>
          <w:color w:val="999999"/>
          <w:sz w:val="20"/>
          <w:lang w:val="bg-BG"/>
        </w:rPr>
        <w:t>)</w:t>
      </w:r>
      <w:r w:rsidR="00DC5EB8" w:rsidRPr="004D1982">
        <w:rPr>
          <w:rFonts w:ascii="Times New Roman" w:hAnsi="Times New Roman"/>
          <w:bCs/>
          <w:i/>
          <w:iCs/>
          <w:color w:val="808080"/>
          <w:sz w:val="20"/>
          <w:u w:val="single"/>
          <w:lang w:val="ru-RU"/>
        </w:rPr>
        <w:t xml:space="preserve"> </w:t>
      </w:r>
    </w:p>
    <w:p w:rsidR="002E729D" w:rsidRPr="004D1982" w:rsidRDefault="00DC5EB8" w:rsidP="00AF6B5E">
      <w:pPr>
        <w:spacing w:line="200" w:lineRule="exact"/>
        <w:jc w:val="center"/>
        <w:rPr>
          <w:rFonts w:ascii="Times New Roman" w:hAnsi="Times New Roman"/>
          <w:bCs/>
          <w:i/>
          <w:iCs/>
          <w:color w:val="808080"/>
          <w:sz w:val="20"/>
          <w:lang w:val="bg-BG"/>
        </w:rPr>
      </w:pPr>
      <w:r w:rsidRPr="004D1982">
        <w:rPr>
          <w:rFonts w:ascii="Times New Roman" w:hAnsi="Times New Roman"/>
          <w:bCs/>
          <w:i/>
          <w:iCs/>
          <w:color w:val="808080"/>
          <w:sz w:val="20"/>
          <w:u w:val="single"/>
          <w:lang w:val="ru-RU"/>
        </w:rPr>
        <w:t>Забележка:</w:t>
      </w:r>
      <w:r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 при повече </w:t>
      </w:r>
      <w:r w:rsidR="00F13DC0"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чуждестранни </w:t>
      </w:r>
      <w:r w:rsidR="00AF6B5E"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>изпращачи</w:t>
      </w:r>
      <w:r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 същите се изброяват в отделно приложение в 2 екз</w:t>
      </w:r>
      <w:r w:rsidR="002E729D"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>емпляра</w:t>
      </w:r>
    </w:p>
    <w:p w:rsidR="00DC5EB8" w:rsidRPr="004D1982" w:rsidRDefault="00DC5EB8" w:rsidP="00AF6B5E">
      <w:pPr>
        <w:spacing w:line="200" w:lineRule="exact"/>
        <w:jc w:val="center"/>
        <w:rPr>
          <w:rFonts w:ascii="Times New Roman" w:hAnsi="Times New Roman"/>
          <w:bCs/>
          <w:i/>
          <w:iCs/>
          <w:color w:val="808080"/>
          <w:sz w:val="22"/>
          <w:u w:val="single"/>
          <w:lang w:val="bg-BG"/>
        </w:rPr>
      </w:pPr>
      <w:r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 </w:t>
      </w:r>
      <w:r w:rsidR="0019257C">
        <w:rPr>
          <w:rFonts w:ascii="Times New Roman" w:hAnsi="Times New Roman"/>
          <w:i/>
          <w:color w:val="808080"/>
          <w:sz w:val="20"/>
          <w:lang w:val="ru-RU"/>
        </w:rPr>
        <w:t xml:space="preserve">с подпис </w:t>
      </w:r>
      <w:r w:rsidRPr="004D1982">
        <w:rPr>
          <w:rFonts w:ascii="Times New Roman" w:hAnsi="Times New Roman"/>
          <w:i/>
          <w:color w:val="808080"/>
          <w:sz w:val="20"/>
          <w:lang w:val="ru-RU"/>
        </w:rPr>
        <w:t>на декларатора</w:t>
      </w:r>
      <w:r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>.</w:t>
      </w:r>
    </w:p>
    <w:p w:rsidR="0025448D" w:rsidRPr="004D1982" w:rsidRDefault="0025448D" w:rsidP="0025448D">
      <w:pPr>
        <w:spacing w:line="200" w:lineRule="exact"/>
        <w:jc w:val="both"/>
        <w:rPr>
          <w:rFonts w:ascii="Times New Roman" w:hAnsi="Times New Roman"/>
          <w:b/>
          <w:color w:val="000000"/>
        </w:rPr>
      </w:pPr>
    </w:p>
    <w:p w:rsidR="00162F3B" w:rsidRPr="004D1982" w:rsidRDefault="00DC5EB8" w:rsidP="0025448D">
      <w:pPr>
        <w:spacing w:line="200" w:lineRule="exact"/>
        <w:jc w:val="both"/>
        <w:rPr>
          <w:rFonts w:ascii="Times New Roman" w:hAnsi="Times New Roman"/>
          <w:color w:val="000000"/>
          <w:lang w:val="bg-BG"/>
        </w:rPr>
      </w:pPr>
      <w:r w:rsidRPr="004D1982">
        <w:rPr>
          <w:rFonts w:ascii="Times New Roman" w:hAnsi="Times New Roman"/>
          <w:b/>
          <w:color w:val="000000"/>
          <w:lang w:val="bg-BG"/>
        </w:rPr>
        <w:t>Данни за крайния потребител:</w:t>
      </w:r>
      <w:bookmarkStart w:id="12" w:name="Text11"/>
      <w:r w:rsidR="00162F3B" w:rsidRPr="004D1982">
        <w:rPr>
          <w:rFonts w:ascii="Times New Roman" w:hAnsi="Times New Roman"/>
          <w:color w:val="000000"/>
          <w:lang w:val="bg-BG"/>
        </w:rPr>
        <w:t xml:space="preserve"> </w:t>
      </w:r>
      <w:bookmarkEnd w:id="12"/>
      <w:r w:rsidR="00D955AA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D955AA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45D68" w:rsidRPr="00D955AA">
        <w:rPr>
          <w:rFonts w:ascii="Times New Roman" w:hAnsi="Times New Roman"/>
          <w:color w:val="000000"/>
          <w:lang w:val="bg-BG"/>
        </w:rPr>
      </w:r>
      <w:r w:rsidR="00D955AA">
        <w:rPr>
          <w:rFonts w:ascii="Times New Roman" w:hAnsi="Times New Roman"/>
          <w:color w:val="000000"/>
          <w:lang w:val="bg-BG"/>
        </w:rPr>
        <w:fldChar w:fldCharType="separate"/>
      </w:r>
      <w:r w:rsidR="00D955AA">
        <w:rPr>
          <w:rFonts w:ascii="Times New Roman" w:hAnsi="Times New Roman"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color w:val="000000"/>
          <w:lang w:val="bg-BG"/>
        </w:rPr>
        <w:fldChar w:fldCharType="end"/>
      </w:r>
    </w:p>
    <w:p w:rsidR="00DC5EB8" w:rsidRPr="004D1982" w:rsidRDefault="00DC5EB8" w:rsidP="00AF6B5E">
      <w:pPr>
        <w:spacing w:line="200" w:lineRule="exact"/>
        <w:ind w:left="567" w:firstLine="153"/>
        <w:rPr>
          <w:rFonts w:ascii="Times New Roman" w:hAnsi="Times New Roman"/>
          <w:b/>
          <w:color w:val="000000"/>
          <w:sz w:val="16"/>
          <w:szCs w:val="16"/>
          <w:lang w:val="bg-BG"/>
        </w:rPr>
      </w:pPr>
    </w:p>
    <w:p w:rsidR="00332B50" w:rsidRPr="004D1982" w:rsidRDefault="00162F3B" w:rsidP="00544502">
      <w:pPr>
        <w:spacing w:line="200" w:lineRule="exact"/>
        <w:ind w:left="567" w:right="566"/>
        <w:jc w:val="center"/>
        <w:rPr>
          <w:rFonts w:ascii="Times New Roman" w:hAnsi="Times New Roman"/>
          <w:i/>
          <w:color w:val="808080"/>
          <w:sz w:val="20"/>
          <w:lang w:val="bg-BG"/>
        </w:rPr>
      </w:pPr>
      <w:r w:rsidRPr="004D1982">
        <w:rPr>
          <w:rFonts w:ascii="Times New Roman" w:hAnsi="Times New Roman"/>
          <w:i/>
          <w:color w:val="808080"/>
          <w:sz w:val="20"/>
          <w:lang w:val="bg-BG"/>
        </w:rPr>
        <w:t xml:space="preserve"> </w:t>
      </w:r>
      <w:r w:rsidR="00332B50" w:rsidRPr="004D1982">
        <w:rPr>
          <w:rFonts w:ascii="Times New Roman" w:hAnsi="Times New Roman"/>
          <w:i/>
          <w:color w:val="808080"/>
          <w:sz w:val="20"/>
          <w:lang w:val="bg-BG"/>
        </w:rPr>
        <w:t xml:space="preserve">( име на </w:t>
      </w:r>
      <w:r w:rsidR="007E64F4" w:rsidRPr="004D1982">
        <w:rPr>
          <w:rFonts w:ascii="Times New Roman" w:hAnsi="Times New Roman"/>
          <w:i/>
          <w:color w:val="808080"/>
          <w:sz w:val="20"/>
          <w:lang w:val="bg-BG"/>
        </w:rPr>
        <w:t xml:space="preserve">фирмата </w:t>
      </w:r>
      <w:r w:rsidR="00332B50" w:rsidRPr="004D1982">
        <w:rPr>
          <w:rFonts w:ascii="Times New Roman" w:hAnsi="Times New Roman"/>
          <w:i/>
          <w:color w:val="808080"/>
          <w:sz w:val="20"/>
          <w:lang w:val="bg-BG"/>
        </w:rPr>
        <w:t>кра</w:t>
      </w:r>
      <w:r w:rsidR="007E64F4" w:rsidRPr="004D1982">
        <w:rPr>
          <w:rFonts w:ascii="Times New Roman" w:hAnsi="Times New Roman"/>
          <w:i/>
          <w:color w:val="808080"/>
          <w:sz w:val="20"/>
          <w:lang w:val="bg-BG"/>
        </w:rPr>
        <w:t>е</w:t>
      </w:r>
      <w:r w:rsidR="00332B50" w:rsidRPr="004D1982">
        <w:rPr>
          <w:rFonts w:ascii="Times New Roman" w:hAnsi="Times New Roman"/>
          <w:i/>
          <w:color w:val="808080"/>
          <w:sz w:val="20"/>
          <w:lang w:val="bg-BG"/>
        </w:rPr>
        <w:t>н потребител и адрес</w:t>
      </w:r>
      <w:r w:rsidR="00DC5EB8" w:rsidRPr="004D1982">
        <w:rPr>
          <w:rFonts w:ascii="Times New Roman" w:hAnsi="Times New Roman"/>
          <w:i/>
          <w:color w:val="808080"/>
          <w:sz w:val="20"/>
          <w:lang w:val="bg-BG"/>
        </w:rPr>
        <w:t>, когато той е различен от</w:t>
      </w:r>
      <w:r w:rsidR="00DC5EB8" w:rsidRPr="004D1982">
        <w:rPr>
          <w:rFonts w:ascii="Times New Roman" w:hAnsi="Times New Roman"/>
          <w:b/>
          <w:sz w:val="20"/>
          <w:lang w:val="bg-BG"/>
        </w:rPr>
        <w:t xml:space="preserve"> </w:t>
      </w:r>
      <w:r w:rsidR="002E729D" w:rsidRPr="004D1982">
        <w:rPr>
          <w:rFonts w:ascii="Times New Roman" w:hAnsi="Times New Roman"/>
          <w:i/>
          <w:color w:val="999999"/>
          <w:sz w:val="20"/>
          <w:lang w:val="bg-BG"/>
        </w:rPr>
        <w:t>получателя</w:t>
      </w:r>
      <w:r w:rsidR="00332B50" w:rsidRPr="004D1982">
        <w:rPr>
          <w:rFonts w:ascii="Times New Roman" w:hAnsi="Times New Roman"/>
          <w:i/>
          <w:color w:val="808080"/>
          <w:sz w:val="20"/>
          <w:lang w:val="bg-BG"/>
        </w:rPr>
        <w:t>)</w:t>
      </w:r>
    </w:p>
    <w:p w:rsidR="00AF6B5E" w:rsidRPr="004D1982" w:rsidRDefault="00AF6B5E" w:rsidP="00544502">
      <w:pPr>
        <w:spacing w:line="260" w:lineRule="exact"/>
        <w:ind w:left="567" w:right="566"/>
        <w:rPr>
          <w:rFonts w:ascii="Times New Roman" w:hAnsi="Times New Roman"/>
          <w:color w:val="808080"/>
          <w:sz w:val="20"/>
          <w:lang w:val="bg-BG"/>
        </w:rPr>
      </w:pPr>
    </w:p>
    <w:tbl>
      <w:tblPr>
        <w:tblW w:w="10353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1984"/>
        <w:gridCol w:w="3531"/>
      </w:tblGrid>
      <w:tr w:rsidR="00270FB6" w:rsidRPr="004D1982">
        <w:tc>
          <w:tcPr>
            <w:tcW w:w="4838" w:type="dxa"/>
            <w:shd w:val="clear" w:color="auto" w:fill="D9D9D9"/>
            <w:vAlign w:val="center"/>
          </w:tcPr>
          <w:p w:rsidR="00270FB6" w:rsidRPr="004D1982" w:rsidRDefault="00270FB6" w:rsidP="005054E4">
            <w:pPr>
              <w:spacing w:line="260" w:lineRule="exact"/>
              <w:ind w:right="566"/>
              <w:jc w:val="center"/>
              <w:rPr>
                <w:rFonts w:ascii="Times New Roman" w:hAnsi="Times New Roman"/>
                <w:b/>
                <w:color w:val="000000"/>
                <w:sz w:val="20"/>
                <w:lang w:val="bg-BG"/>
              </w:rPr>
            </w:pPr>
            <w:r w:rsidRPr="004D1982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Опи</w:t>
            </w:r>
            <w:r w:rsidR="000F0FB0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сание на изделията/технологиите, количество</w:t>
            </w:r>
          </w:p>
          <w:p w:rsidR="00270FB6" w:rsidRPr="004D1982" w:rsidRDefault="00270FB6" w:rsidP="005054E4">
            <w:pPr>
              <w:spacing w:line="260" w:lineRule="exact"/>
              <w:ind w:right="566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4D1982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 xml:space="preserve">(модел, </w:t>
            </w:r>
            <w:r w:rsidRPr="004D1982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тип, </w:t>
            </w:r>
            <w:r w:rsidRPr="004D1982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CAS)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270FB6" w:rsidRPr="004D1982" w:rsidRDefault="00270FB6" w:rsidP="005054E4">
            <w:pPr>
              <w:spacing w:line="260" w:lineRule="exact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lang w:val="bg-BG"/>
              </w:rPr>
            </w:pPr>
            <w:r w:rsidRPr="004D1982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Код на стоката (Тарифен №)</w:t>
            </w:r>
          </w:p>
        </w:tc>
        <w:tc>
          <w:tcPr>
            <w:tcW w:w="3531" w:type="dxa"/>
            <w:shd w:val="clear" w:color="auto" w:fill="D9D9D9"/>
            <w:vAlign w:val="center"/>
          </w:tcPr>
          <w:p w:rsidR="00270FB6" w:rsidRPr="004D1982" w:rsidRDefault="00270FB6" w:rsidP="0080052B">
            <w:pPr>
              <w:spacing w:line="260" w:lineRule="exact"/>
              <w:ind w:right="566"/>
              <w:jc w:val="center"/>
              <w:rPr>
                <w:rFonts w:ascii="Times New Roman" w:hAnsi="Times New Roman"/>
                <w:b/>
                <w:color w:val="000000"/>
                <w:sz w:val="20"/>
                <w:lang w:val="bg-BG"/>
              </w:rPr>
            </w:pPr>
            <w:r w:rsidRPr="004D1982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 xml:space="preserve">Позиция на съвпадение в </w:t>
            </w:r>
            <w:r w:rsidR="00162F3B" w:rsidRPr="004D1982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С</w:t>
            </w:r>
            <w:r w:rsidR="00112F33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ПС</w:t>
            </w:r>
            <w:r w:rsidR="00162F3B" w:rsidRPr="004D1982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 xml:space="preserve">О и </w:t>
            </w:r>
            <w:r w:rsidRPr="004D1982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СИТДУ</w:t>
            </w:r>
            <w:r w:rsidRPr="004D1982">
              <w:rPr>
                <w:rStyle w:val="FootnoteReference"/>
                <w:rFonts w:ascii="Times New Roman" w:hAnsi="Times New Roman"/>
                <w:b/>
                <w:color w:val="000000"/>
                <w:sz w:val="20"/>
                <w:lang w:val="bg-BG"/>
              </w:rPr>
              <w:footnoteReference w:id="1"/>
            </w:r>
            <w:r w:rsidRPr="004D1982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 xml:space="preserve"> (ПМС</w:t>
            </w:r>
            <w:r w:rsidR="006D42E5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 xml:space="preserve"> </w:t>
            </w:r>
            <w:r w:rsidRPr="004D1982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 xml:space="preserve">№ </w:t>
            </w:r>
            <w:r w:rsidR="007C0817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5</w:t>
            </w:r>
            <w:r w:rsidR="0080052B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9</w:t>
            </w:r>
            <w:r w:rsidR="00311A64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/20</w:t>
            </w:r>
            <w:r w:rsidR="00EC1CC7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2</w:t>
            </w:r>
            <w:r w:rsidR="0080052B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6</w:t>
            </w:r>
            <w:r w:rsidRPr="004D1982"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)</w:t>
            </w:r>
          </w:p>
        </w:tc>
      </w:tr>
      <w:bookmarkStart w:id="13" w:name="Text12"/>
      <w:tr w:rsidR="00270FB6" w:rsidRPr="004D1982">
        <w:tc>
          <w:tcPr>
            <w:tcW w:w="4838" w:type="dxa"/>
            <w:shd w:val="clear" w:color="auto" w:fill="auto"/>
          </w:tcPr>
          <w:p w:rsidR="00270FB6" w:rsidRPr="004D1982" w:rsidRDefault="00D955AA" w:rsidP="005054E4">
            <w:pPr>
              <w:spacing w:line="260" w:lineRule="exact"/>
              <w:ind w:right="566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lang w:val="bg-BG"/>
              </w:rPr>
              <w:instrText xml:space="preserve"> FORMTEXT </w:instrText>
            </w:r>
            <w:r w:rsidR="00245D68" w:rsidRPr="00D955AA">
              <w:rPr>
                <w:rFonts w:ascii="Times New Roman" w:hAnsi="Times New Roman"/>
                <w:color w:val="000000"/>
                <w:lang w:val="bg-BG"/>
              </w:rPr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end"/>
            </w:r>
            <w:bookmarkEnd w:id="13"/>
          </w:p>
        </w:tc>
        <w:tc>
          <w:tcPr>
            <w:tcW w:w="1984" w:type="dxa"/>
            <w:shd w:val="clear" w:color="auto" w:fill="auto"/>
          </w:tcPr>
          <w:p w:rsidR="00270FB6" w:rsidRPr="004D1982" w:rsidRDefault="00270FB6" w:rsidP="005054E4">
            <w:pPr>
              <w:spacing w:line="260" w:lineRule="exact"/>
              <w:ind w:right="566"/>
              <w:rPr>
                <w:rFonts w:ascii="Times New Roman" w:hAnsi="Times New Roman"/>
                <w:color w:val="000000"/>
              </w:rPr>
            </w:pPr>
          </w:p>
        </w:tc>
        <w:bookmarkStart w:id="14" w:name="Text14"/>
        <w:tc>
          <w:tcPr>
            <w:tcW w:w="3531" w:type="dxa"/>
            <w:shd w:val="clear" w:color="auto" w:fill="auto"/>
          </w:tcPr>
          <w:p w:rsidR="00270FB6" w:rsidRPr="004D1982" w:rsidRDefault="00D955AA" w:rsidP="005054E4">
            <w:pPr>
              <w:spacing w:line="260" w:lineRule="exact"/>
              <w:ind w:right="566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lang w:val="bg-BG"/>
              </w:rPr>
              <w:instrText xml:space="preserve"> FORMTEXT </w:instrText>
            </w:r>
            <w:r w:rsidR="00245D68" w:rsidRPr="00D955AA">
              <w:rPr>
                <w:rFonts w:ascii="Times New Roman" w:hAnsi="Times New Roman"/>
                <w:color w:val="000000"/>
                <w:lang w:val="bg-BG"/>
              </w:rPr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end"/>
            </w:r>
            <w:bookmarkEnd w:id="14"/>
          </w:p>
        </w:tc>
      </w:tr>
    </w:tbl>
    <w:p w:rsidR="00B66FC3" w:rsidRPr="004D1982" w:rsidRDefault="00332B50" w:rsidP="00BD4E70">
      <w:pPr>
        <w:pStyle w:val="BodyText"/>
        <w:ind w:left="1050" w:hanging="483"/>
        <w:rPr>
          <w:b w:val="0"/>
          <w:color w:val="808080"/>
          <w:sz w:val="20"/>
          <w:lang w:val="ru-RU"/>
        </w:rPr>
      </w:pPr>
      <w:r w:rsidRPr="004D1982">
        <w:rPr>
          <w:b w:val="0"/>
          <w:color w:val="808080"/>
          <w:sz w:val="20"/>
          <w:u w:val="single"/>
        </w:rPr>
        <w:t>Забележка</w:t>
      </w:r>
      <w:r w:rsidR="00A575E8" w:rsidRPr="004D1982">
        <w:rPr>
          <w:b w:val="0"/>
          <w:color w:val="808080"/>
          <w:sz w:val="20"/>
        </w:rPr>
        <w:t>:</w:t>
      </w:r>
      <w:r w:rsidRPr="004D1982">
        <w:rPr>
          <w:b w:val="0"/>
          <w:color w:val="808080"/>
          <w:sz w:val="20"/>
        </w:rPr>
        <w:t xml:space="preserve"> при повече </w:t>
      </w:r>
      <w:r w:rsidR="00A575E8" w:rsidRPr="004D1982">
        <w:rPr>
          <w:b w:val="0"/>
          <w:color w:val="808080"/>
          <w:sz w:val="20"/>
        </w:rPr>
        <w:t>изделия</w:t>
      </w:r>
      <w:r w:rsidRPr="004D1982">
        <w:rPr>
          <w:b w:val="0"/>
          <w:color w:val="808080"/>
          <w:sz w:val="20"/>
        </w:rPr>
        <w:t xml:space="preserve"> същите се изброяват в отделно приложение в 2 екз.</w:t>
      </w:r>
      <w:r w:rsidR="0019257C">
        <w:rPr>
          <w:b w:val="0"/>
          <w:color w:val="808080"/>
          <w:sz w:val="20"/>
        </w:rPr>
        <w:t xml:space="preserve"> с подпис </w:t>
      </w:r>
      <w:r w:rsidR="007B2970" w:rsidRPr="004D1982">
        <w:rPr>
          <w:b w:val="0"/>
          <w:color w:val="808080"/>
          <w:sz w:val="20"/>
        </w:rPr>
        <w:t>на декларатора</w:t>
      </w:r>
      <w:r w:rsidR="00A575E8" w:rsidRPr="004D1982">
        <w:rPr>
          <w:b w:val="0"/>
          <w:color w:val="808080"/>
          <w:sz w:val="20"/>
        </w:rPr>
        <w:t>,</w:t>
      </w:r>
      <w:r w:rsidRPr="004D1982">
        <w:rPr>
          <w:b w:val="0"/>
          <w:color w:val="808080"/>
          <w:sz w:val="20"/>
        </w:rPr>
        <w:t xml:space="preserve"> </w:t>
      </w:r>
      <w:r w:rsidR="00A575E8" w:rsidRPr="004D1982">
        <w:rPr>
          <w:b w:val="0"/>
          <w:color w:val="808080"/>
          <w:sz w:val="20"/>
        </w:rPr>
        <w:t xml:space="preserve">съдържащо </w:t>
      </w:r>
      <w:r w:rsidRPr="004D1982">
        <w:rPr>
          <w:b w:val="0"/>
          <w:color w:val="808080"/>
          <w:sz w:val="20"/>
        </w:rPr>
        <w:t xml:space="preserve">описание на </w:t>
      </w:r>
      <w:r w:rsidR="008F650D">
        <w:rPr>
          <w:b w:val="0"/>
          <w:color w:val="808080"/>
          <w:sz w:val="20"/>
        </w:rPr>
        <w:t>изделията</w:t>
      </w:r>
      <w:r w:rsidR="00845414">
        <w:rPr>
          <w:b w:val="0"/>
          <w:color w:val="808080"/>
          <w:sz w:val="20"/>
        </w:rPr>
        <w:t xml:space="preserve">, количество и митнически </w:t>
      </w:r>
      <w:r w:rsidR="00F8730C">
        <w:rPr>
          <w:b w:val="0"/>
          <w:color w:val="808080"/>
          <w:sz w:val="20"/>
        </w:rPr>
        <w:t>код на стоката.</w:t>
      </w:r>
    </w:p>
    <w:p w:rsidR="001E533B" w:rsidRDefault="001E533B" w:rsidP="0025448D">
      <w:pPr>
        <w:spacing w:line="260" w:lineRule="exact"/>
        <w:rPr>
          <w:rFonts w:ascii="Times New Roman" w:hAnsi="Times New Roman"/>
          <w:bCs/>
          <w:color w:val="000000"/>
          <w:lang w:val="bg-BG"/>
        </w:rPr>
      </w:pPr>
    </w:p>
    <w:p w:rsidR="00180FDD" w:rsidRPr="00180FDD" w:rsidRDefault="00180FDD" w:rsidP="0025448D">
      <w:pPr>
        <w:spacing w:line="260" w:lineRule="exact"/>
        <w:rPr>
          <w:rFonts w:ascii="Times New Roman" w:hAnsi="Times New Roman"/>
          <w:bCs/>
          <w:color w:val="000000"/>
          <w:lang w:val="bg-BG"/>
        </w:rPr>
      </w:pPr>
    </w:p>
    <w:p w:rsidR="00332B50" w:rsidRPr="004D1982" w:rsidRDefault="00711074" w:rsidP="0025448D">
      <w:pPr>
        <w:spacing w:line="260" w:lineRule="exact"/>
        <w:rPr>
          <w:rFonts w:ascii="Times New Roman" w:hAnsi="Times New Roman"/>
          <w:bCs/>
          <w:color w:val="000000"/>
          <w:lang w:val="bg-BG"/>
        </w:rPr>
      </w:pPr>
      <w:r w:rsidRPr="004D1982">
        <w:rPr>
          <w:rFonts w:ascii="Times New Roman" w:hAnsi="Times New Roman"/>
          <w:bCs/>
          <w:color w:val="000000"/>
          <w:lang w:val="bg-BG"/>
        </w:rPr>
        <w:t>К</w:t>
      </w:r>
      <w:r w:rsidR="00332B50" w:rsidRPr="004D1982">
        <w:rPr>
          <w:rFonts w:ascii="Times New Roman" w:hAnsi="Times New Roman"/>
          <w:bCs/>
          <w:color w:val="000000"/>
          <w:lang w:val="bg-BG"/>
        </w:rPr>
        <w:t>онстатирани</w:t>
      </w:r>
      <w:r w:rsidRPr="004D1982">
        <w:rPr>
          <w:rFonts w:ascii="Times New Roman" w:hAnsi="Times New Roman"/>
          <w:bCs/>
          <w:color w:val="000000"/>
          <w:lang w:val="bg-BG"/>
        </w:rPr>
        <w:t xml:space="preserve"> са следните</w:t>
      </w:r>
      <w:r w:rsidR="00332B50" w:rsidRPr="004D1982">
        <w:rPr>
          <w:rFonts w:ascii="Times New Roman" w:hAnsi="Times New Roman"/>
          <w:bCs/>
          <w:color w:val="000000"/>
          <w:lang w:val="bg-BG"/>
        </w:rPr>
        <w:t xml:space="preserve"> разлики</w:t>
      </w:r>
      <w:r w:rsidR="001204F4" w:rsidRPr="004D1982">
        <w:rPr>
          <w:rFonts w:ascii="Times New Roman" w:hAnsi="Times New Roman"/>
          <w:bCs/>
          <w:color w:val="000000"/>
          <w:lang w:val="bg-BG"/>
        </w:rPr>
        <w:t xml:space="preserve"> с позициите на съвпадение от </w:t>
      </w:r>
      <w:r w:rsidR="00162F3B" w:rsidRPr="004D1982">
        <w:rPr>
          <w:rFonts w:ascii="Times New Roman" w:hAnsi="Times New Roman"/>
          <w:bCs/>
          <w:color w:val="000000"/>
          <w:lang w:val="bg-BG"/>
        </w:rPr>
        <w:t>С</w:t>
      </w:r>
      <w:r w:rsidR="00112F33">
        <w:rPr>
          <w:rFonts w:ascii="Times New Roman" w:hAnsi="Times New Roman"/>
          <w:bCs/>
          <w:color w:val="000000"/>
          <w:lang w:val="bg-BG"/>
        </w:rPr>
        <w:t>ПС</w:t>
      </w:r>
      <w:r w:rsidR="00162F3B" w:rsidRPr="004D1982">
        <w:rPr>
          <w:rFonts w:ascii="Times New Roman" w:hAnsi="Times New Roman"/>
          <w:bCs/>
          <w:color w:val="000000"/>
          <w:lang w:val="bg-BG"/>
        </w:rPr>
        <w:t>О и СИТДУ</w:t>
      </w:r>
      <w:r w:rsidR="00332B50" w:rsidRPr="004D1982">
        <w:rPr>
          <w:rFonts w:ascii="Times New Roman" w:hAnsi="Times New Roman"/>
          <w:bCs/>
          <w:color w:val="000000"/>
          <w:lang w:val="bg-BG"/>
        </w:rPr>
        <w:t>:</w:t>
      </w:r>
      <w:r w:rsidR="001204F4" w:rsidRPr="004D1982">
        <w:rPr>
          <w:rFonts w:ascii="Times New Roman" w:hAnsi="Times New Roman"/>
          <w:bCs/>
          <w:color w:val="000000"/>
          <w:lang w:val="bg-BG"/>
        </w:rPr>
        <w:t xml:space="preserve"> </w:t>
      </w:r>
      <w:bookmarkStart w:id="15" w:name="Text15"/>
      <w:r w:rsidR="00D955AA">
        <w:rPr>
          <w:rFonts w:ascii="Times New Roman" w:hAnsi="Times New Roman"/>
          <w:bCs/>
          <w:color w:val="000000"/>
          <w:lang w:val="bg-BG"/>
        </w:rPr>
        <w:fldChar w:fldCharType="begin">
          <w:ffData>
            <w:name w:val="Text15"/>
            <w:enabled/>
            <w:calcOnExit w:val="0"/>
            <w:textInput>
              <w:maxLength w:val="500"/>
            </w:textInput>
          </w:ffData>
        </w:fldChar>
      </w:r>
      <w:r w:rsidR="00D955AA">
        <w:rPr>
          <w:rFonts w:ascii="Times New Roman" w:hAnsi="Times New Roman"/>
          <w:bCs/>
          <w:color w:val="000000"/>
          <w:lang w:val="bg-BG"/>
        </w:rPr>
        <w:instrText xml:space="preserve"> FORMTEXT </w:instrText>
      </w:r>
      <w:r w:rsidR="00245D68" w:rsidRPr="00D955AA">
        <w:rPr>
          <w:rFonts w:ascii="Times New Roman" w:hAnsi="Times New Roman"/>
          <w:bCs/>
          <w:color w:val="000000"/>
          <w:lang w:val="bg-BG"/>
        </w:rPr>
      </w:r>
      <w:r w:rsidR="00D955AA">
        <w:rPr>
          <w:rFonts w:ascii="Times New Roman" w:hAnsi="Times New Roman"/>
          <w:bCs/>
          <w:color w:val="000000"/>
          <w:lang w:val="bg-BG"/>
        </w:rPr>
        <w:fldChar w:fldCharType="separate"/>
      </w:r>
      <w:r w:rsidR="00D955A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D955AA">
        <w:rPr>
          <w:rFonts w:ascii="Times New Roman" w:hAnsi="Times New Roman"/>
          <w:bCs/>
          <w:color w:val="000000"/>
          <w:lang w:val="bg-BG"/>
        </w:rPr>
        <w:fldChar w:fldCharType="end"/>
      </w:r>
      <w:bookmarkEnd w:id="15"/>
    </w:p>
    <w:p w:rsidR="00F5551C" w:rsidRPr="004D1982" w:rsidRDefault="00764DB1" w:rsidP="00BD4E70">
      <w:pPr>
        <w:spacing w:line="260" w:lineRule="exact"/>
        <w:ind w:left="425" w:right="1275"/>
        <w:jc w:val="center"/>
        <w:rPr>
          <w:rFonts w:ascii="Times New Roman" w:hAnsi="Times New Roman"/>
          <w:bCs/>
          <w:i/>
          <w:iCs/>
          <w:color w:val="808080"/>
          <w:sz w:val="20"/>
          <w:lang w:val="bg-BG"/>
        </w:rPr>
      </w:pPr>
      <w:r w:rsidRPr="004D1982">
        <w:rPr>
          <w:rFonts w:ascii="Times New Roman" w:hAnsi="Times New Roman"/>
          <w:bCs/>
          <w:i/>
          <w:iCs/>
          <w:color w:val="808080"/>
          <w:sz w:val="20"/>
          <w:lang w:val="ru-RU"/>
        </w:rPr>
        <w:t>(</w:t>
      </w:r>
      <w:r w:rsidR="00332B50"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попълват </w:t>
      </w:r>
      <w:r w:rsidR="00711074"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се </w:t>
      </w:r>
      <w:r w:rsidR="00332B50"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разликите с контролираните изделия от </w:t>
      </w:r>
      <w:r w:rsidRPr="004D1982">
        <w:rPr>
          <w:rFonts w:ascii="Times New Roman" w:hAnsi="Times New Roman" w:hint="eastAsia"/>
          <w:bCs/>
          <w:i/>
          <w:iCs/>
          <w:color w:val="808080"/>
          <w:sz w:val="20"/>
          <w:lang w:val="bg-BG"/>
        </w:rPr>
        <w:t>С</w:t>
      </w:r>
      <w:r w:rsidR="00112F33">
        <w:rPr>
          <w:rFonts w:ascii="Times New Roman" w:hAnsi="Times New Roman"/>
          <w:bCs/>
          <w:i/>
          <w:iCs/>
          <w:color w:val="808080"/>
          <w:sz w:val="20"/>
          <w:lang w:val="bg-BG"/>
        </w:rPr>
        <w:t>ПС</w:t>
      </w:r>
      <w:r w:rsidRPr="004D1982">
        <w:rPr>
          <w:rFonts w:ascii="Times New Roman" w:hAnsi="Times New Roman" w:hint="eastAsia"/>
          <w:bCs/>
          <w:i/>
          <w:iCs/>
          <w:color w:val="808080"/>
          <w:sz w:val="20"/>
          <w:lang w:val="bg-BG"/>
        </w:rPr>
        <w:t>О</w:t>
      </w:r>
      <w:r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 </w:t>
      </w:r>
      <w:r w:rsidRPr="004D1982">
        <w:rPr>
          <w:rFonts w:ascii="Times New Roman" w:hAnsi="Times New Roman" w:hint="eastAsia"/>
          <w:bCs/>
          <w:i/>
          <w:iCs/>
          <w:color w:val="808080"/>
          <w:sz w:val="20"/>
          <w:lang w:val="bg-BG"/>
        </w:rPr>
        <w:t>и</w:t>
      </w:r>
      <w:r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 </w:t>
      </w:r>
      <w:r w:rsidRPr="004D1982">
        <w:rPr>
          <w:rFonts w:ascii="Times New Roman" w:hAnsi="Times New Roman" w:hint="eastAsia"/>
          <w:bCs/>
          <w:i/>
          <w:iCs/>
          <w:color w:val="808080"/>
          <w:sz w:val="20"/>
          <w:lang w:val="bg-BG"/>
        </w:rPr>
        <w:t>СИТДУ</w:t>
      </w:r>
      <w:r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 </w:t>
      </w:r>
      <w:r w:rsidRPr="004D1982">
        <w:rPr>
          <w:rFonts w:ascii="Times New Roman" w:hAnsi="Times New Roman"/>
          <w:bCs/>
          <w:i/>
          <w:iCs/>
          <w:color w:val="808080"/>
          <w:sz w:val="20"/>
          <w:lang w:val="ru-RU"/>
        </w:rPr>
        <w:t>(</w:t>
      </w:r>
      <w:r w:rsidR="00C6096C"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ПМС № </w:t>
      </w:r>
      <w:r w:rsidR="0080052B" w:rsidRPr="0080052B">
        <w:rPr>
          <w:rFonts w:ascii="Times New Roman" w:hAnsi="Times New Roman"/>
          <w:bCs/>
          <w:i/>
          <w:iCs/>
          <w:color w:val="808080"/>
          <w:sz w:val="20"/>
          <w:lang w:val="bg-BG"/>
        </w:rPr>
        <w:t>59/2026</w:t>
      </w:r>
      <w:r w:rsidRPr="004D1982">
        <w:rPr>
          <w:rFonts w:ascii="Times New Roman" w:hAnsi="Times New Roman"/>
          <w:bCs/>
          <w:i/>
          <w:iCs/>
          <w:color w:val="808080"/>
          <w:sz w:val="20"/>
          <w:lang w:val="bg-BG"/>
        </w:rPr>
        <w:t>))</w:t>
      </w:r>
    </w:p>
    <w:p w:rsidR="00162F3B" w:rsidRDefault="00162F3B" w:rsidP="00162F3B">
      <w:pPr>
        <w:pStyle w:val="BodyText"/>
        <w:ind w:left="567"/>
        <w:jc w:val="left"/>
        <w:rPr>
          <w:b w:val="0"/>
          <w:bCs/>
          <w:i w:val="0"/>
        </w:rPr>
      </w:pPr>
    </w:p>
    <w:p w:rsidR="00180FDD" w:rsidRPr="004D1982" w:rsidRDefault="00180FDD" w:rsidP="00162F3B">
      <w:pPr>
        <w:pStyle w:val="BodyText"/>
        <w:ind w:left="567"/>
        <w:jc w:val="left"/>
        <w:rPr>
          <w:b w:val="0"/>
          <w:bCs/>
          <w:i w:val="0"/>
        </w:rPr>
      </w:pPr>
    </w:p>
    <w:p w:rsidR="00162F3B" w:rsidRPr="004D1982" w:rsidRDefault="001204F4" w:rsidP="0025448D">
      <w:pPr>
        <w:pStyle w:val="BodyText"/>
        <w:jc w:val="left"/>
        <w:rPr>
          <w:b w:val="0"/>
          <w:i w:val="0"/>
        </w:rPr>
      </w:pPr>
      <w:r w:rsidRPr="004D1982">
        <w:rPr>
          <w:b w:val="0"/>
          <w:bCs/>
          <w:i w:val="0"/>
        </w:rPr>
        <w:lastRenderedPageBreak/>
        <w:t>Изброените изделия и технологии</w:t>
      </w:r>
      <w:r w:rsidR="0089704B" w:rsidRPr="004D1982">
        <w:rPr>
          <w:b w:val="0"/>
          <w:bCs/>
          <w:i w:val="0"/>
        </w:rPr>
        <w:t xml:space="preserve"> ще бъдат използва</w:t>
      </w:r>
      <w:r w:rsidR="00332B50" w:rsidRPr="004D1982">
        <w:rPr>
          <w:b w:val="0"/>
          <w:bCs/>
          <w:i w:val="0"/>
        </w:rPr>
        <w:t>ни от крайния потребител за</w:t>
      </w:r>
      <w:r w:rsidR="00D501DC" w:rsidRPr="004D1982">
        <w:rPr>
          <w:b w:val="0"/>
          <w:bCs/>
          <w:i w:val="0"/>
        </w:rPr>
        <w:t>:</w:t>
      </w:r>
      <w:r w:rsidR="00D108B8" w:rsidRPr="004D1982">
        <w:t xml:space="preserve"> </w:t>
      </w:r>
      <w:bookmarkStart w:id="16" w:name="Text16"/>
      <w:r w:rsidR="00D955AA">
        <w:rPr>
          <w:b w:val="0"/>
          <w:i w:val="0"/>
        </w:rPr>
        <w:fldChar w:fldCharType="begin">
          <w:ffData>
            <w:name w:val="Text16"/>
            <w:enabled/>
            <w:calcOnExit w:val="0"/>
            <w:textInput>
              <w:maxLength w:val="500"/>
            </w:textInput>
          </w:ffData>
        </w:fldChar>
      </w:r>
      <w:r w:rsidR="00D955AA">
        <w:rPr>
          <w:b w:val="0"/>
          <w:i w:val="0"/>
        </w:rPr>
        <w:instrText xml:space="preserve"> FORMTEXT </w:instrText>
      </w:r>
      <w:r w:rsidR="00245D68" w:rsidRPr="00D955AA">
        <w:rPr>
          <w:b w:val="0"/>
          <w:i w:val="0"/>
        </w:rPr>
      </w:r>
      <w:r w:rsidR="00D955AA">
        <w:rPr>
          <w:b w:val="0"/>
          <w:i w:val="0"/>
        </w:rPr>
        <w:fldChar w:fldCharType="separate"/>
      </w:r>
      <w:r w:rsidR="00D955AA">
        <w:rPr>
          <w:b w:val="0"/>
          <w:i w:val="0"/>
          <w:noProof/>
        </w:rPr>
        <w:t> </w:t>
      </w:r>
      <w:r w:rsidR="00D955AA">
        <w:rPr>
          <w:b w:val="0"/>
          <w:i w:val="0"/>
          <w:noProof/>
        </w:rPr>
        <w:t> </w:t>
      </w:r>
      <w:r w:rsidR="00D955AA">
        <w:rPr>
          <w:b w:val="0"/>
          <w:i w:val="0"/>
          <w:noProof/>
        </w:rPr>
        <w:t> </w:t>
      </w:r>
      <w:r w:rsidR="00D955AA">
        <w:rPr>
          <w:b w:val="0"/>
          <w:i w:val="0"/>
          <w:noProof/>
        </w:rPr>
        <w:t> </w:t>
      </w:r>
      <w:r w:rsidR="00D955AA">
        <w:rPr>
          <w:b w:val="0"/>
          <w:i w:val="0"/>
          <w:noProof/>
        </w:rPr>
        <w:t> </w:t>
      </w:r>
      <w:r w:rsidR="00D955AA">
        <w:rPr>
          <w:b w:val="0"/>
          <w:i w:val="0"/>
        </w:rPr>
        <w:fldChar w:fldCharType="end"/>
      </w:r>
      <w:bookmarkEnd w:id="16"/>
    </w:p>
    <w:p w:rsidR="00D501DC" w:rsidRPr="004D1982" w:rsidRDefault="00D501DC" w:rsidP="00162F3B">
      <w:pPr>
        <w:pStyle w:val="BodyText"/>
        <w:ind w:left="567"/>
        <w:rPr>
          <w:b w:val="0"/>
          <w:color w:val="808080"/>
          <w:sz w:val="20"/>
        </w:rPr>
      </w:pPr>
      <w:r w:rsidRPr="004D1982">
        <w:rPr>
          <w:b w:val="0"/>
          <w:bCs/>
          <w:iCs/>
          <w:color w:val="808080"/>
          <w:sz w:val="20"/>
          <w:lang w:val="ru-RU"/>
        </w:rPr>
        <w:t>(</w:t>
      </w:r>
      <w:r w:rsidRPr="004D1982">
        <w:rPr>
          <w:b w:val="0"/>
          <w:bCs/>
          <w:iCs/>
          <w:color w:val="808080"/>
          <w:sz w:val="20"/>
        </w:rPr>
        <w:t>описва се конкретната крайна употреба)</w:t>
      </w:r>
    </w:p>
    <w:p w:rsidR="00162F3B" w:rsidRDefault="00162F3B" w:rsidP="0089704B">
      <w:pPr>
        <w:pStyle w:val="BodyText"/>
        <w:ind w:left="567"/>
        <w:jc w:val="left"/>
        <w:rPr>
          <w:b w:val="0"/>
          <w:i w:val="0"/>
        </w:rPr>
      </w:pPr>
    </w:p>
    <w:p w:rsidR="00180FDD" w:rsidRPr="004D1982" w:rsidRDefault="00180FDD" w:rsidP="0089704B">
      <w:pPr>
        <w:pStyle w:val="BodyText"/>
        <w:ind w:left="567"/>
        <w:jc w:val="left"/>
        <w:rPr>
          <w:b w:val="0"/>
          <w:i w:val="0"/>
        </w:rPr>
      </w:pPr>
    </w:p>
    <w:p w:rsidR="00180FDD" w:rsidRDefault="00180FDD" w:rsidP="0025448D">
      <w:pPr>
        <w:pStyle w:val="BodyText"/>
        <w:jc w:val="left"/>
        <w:rPr>
          <w:b w:val="0"/>
          <w:i w:val="0"/>
        </w:rPr>
      </w:pPr>
    </w:p>
    <w:p w:rsidR="000C3178" w:rsidRPr="004D1982" w:rsidRDefault="000C3178" w:rsidP="0025448D">
      <w:pPr>
        <w:pStyle w:val="BodyText"/>
        <w:jc w:val="left"/>
        <w:rPr>
          <w:b w:val="0"/>
          <w:i w:val="0"/>
        </w:rPr>
      </w:pPr>
      <w:r w:rsidRPr="004D1982">
        <w:rPr>
          <w:b w:val="0"/>
          <w:i w:val="0"/>
        </w:rPr>
        <w:t>Приложените характеристики и описание са от производителя на стоката и се отнасят за зая</w:t>
      </w:r>
      <w:r w:rsidR="0089704B" w:rsidRPr="004D1982">
        <w:rPr>
          <w:b w:val="0"/>
          <w:i w:val="0"/>
        </w:rPr>
        <w:t>вените</w:t>
      </w:r>
      <w:r w:rsidRPr="004D1982">
        <w:rPr>
          <w:b w:val="0"/>
          <w:i w:val="0"/>
        </w:rPr>
        <w:t xml:space="preserve"> за </w:t>
      </w:r>
      <w:r w:rsidR="0089704B" w:rsidRPr="004D1982">
        <w:rPr>
          <w:b w:val="0"/>
          <w:i w:val="0"/>
        </w:rPr>
        <w:t xml:space="preserve">класифициране </w:t>
      </w:r>
      <w:r w:rsidR="00072329">
        <w:rPr>
          <w:b w:val="0"/>
          <w:i w:val="0"/>
        </w:rPr>
        <w:t>изделия и технологии в настоящото</w:t>
      </w:r>
      <w:r w:rsidRPr="004D1982">
        <w:rPr>
          <w:b w:val="0"/>
          <w:i w:val="0"/>
        </w:rPr>
        <w:t xml:space="preserve"> </w:t>
      </w:r>
      <w:r w:rsidR="00072329">
        <w:rPr>
          <w:b w:val="0"/>
          <w:i w:val="0"/>
        </w:rPr>
        <w:t>заявление</w:t>
      </w:r>
      <w:r w:rsidRPr="004D1982">
        <w:rPr>
          <w:b w:val="0"/>
          <w:i w:val="0"/>
        </w:rPr>
        <w:t>.</w:t>
      </w:r>
    </w:p>
    <w:p w:rsidR="00A575E8" w:rsidRPr="004D1982" w:rsidRDefault="00A575E8" w:rsidP="001204F4">
      <w:pPr>
        <w:pStyle w:val="BodyText"/>
        <w:ind w:firstLine="567"/>
        <w:jc w:val="left"/>
        <w:rPr>
          <w:b w:val="0"/>
          <w:i w:val="0"/>
          <w:color w:val="auto"/>
          <w:szCs w:val="24"/>
        </w:rPr>
      </w:pPr>
    </w:p>
    <w:p w:rsidR="000F1A36" w:rsidRPr="00445B0F" w:rsidRDefault="000F1A36" w:rsidP="000F1A3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Times New Roman" w:hAnsi="Times New Roman"/>
          <w:b/>
          <w:bCs/>
          <w:szCs w:val="24"/>
          <w:lang w:val="bg-BG" w:eastAsia="pl-PL"/>
        </w:rPr>
      </w:pPr>
      <w:r w:rsidRPr="00445B0F">
        <w:rPr>
          <w:rFonts w:ascii="Times New Roman" w:hAnsi="Times New Roman"/>
          <w:b/>
          <w:bCs/>
          <w:szCs w:val="24"/>
          <w:lang w:val="bg-BG" w:eastAsia="pl-PL"/>
        </w:rPr>
        <w:t>Долуподписаният, с настоящето заявление декларирам, че:</w:t>
      </w:r>
    </w:p>
    <w:p w:rsidR="000F1A36" w:rsidRDefault="000F1A36" w:rsidP="000F1A3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Times New Roman" w:hAnsi="Times New Roman"/>
          <w:bCs/>
          <w:szCs w:val="24"/>
          <w:lang w:val="bg-BG" w:eastAsia="pl-PL"/>
        </w:rPr>
      </w:pPr>
      <w:r w:rsidRPr="003B77CB">
        <w:rPr>
          <w:rFonts w:ascii="Times New Roman" w:hAnsi="Times New Roman"/>
          <w:b/>
          <w:szCs w:val="24"/>
          <w:lang w:val="bg-BG" w:eastAsia="pl-PL"/>
        </w:rPr>
        <w:t>а</w:t>
      </w:r>
      <w:r w:rsidRPr="00324992">
        <w:rPr>
          <w:rFonts w:ascii="Times New Roman" w:hAnsi="Times New Roman"/>
          <w:b/>
          <w:szCs w:val="24"/>
          <w:lang w:val="ru-RU" w:eastAsia="pl-PL"/>
        </w:rPr>
        <w:t>)</w:t>
      </w:r>
      <w:r>
        <w:rPr>
          <w:rFonts w:ascii="Times New Roman" w:hAnsi="Times New Roman"/>
          <w:szCs w:val="24"/>
          <w:lang w:val="bg-BG" w:eastAsia="pl-PL"/>
        </w:rPr>
        <w:t xml:space="preserve"> </w:t>
      </w:r>
      <w:r w:rsidRPr="00445B0F">
        <w:rPr>
          <w:rFonts w:ascii="Times New Roman" w:hAnsi="Times New Roman"/>
          <w:szCs w:val="24"/>
          <w:lang w:val="bg-BG" w:eastAsia="pl-PL"/>
        </w:rPr>
        <w:t>представените от мен в това заявление данни и информация, и приложените документи са верни и напълно и вярно отразяват условията и страните по сделката</w:t>
      </w:r>
      <w:r w:rsidRPr="00445B0F">
        <w:rPr>
          <w:rFonts w:ascii="Times New Roman" w:hAnsi="Times New Roman"/>
          <w:bCs/>
          <w:szCs w:val="24"/>
          <w:lang w:val="bg-BG" w:eastAsia="pl-PL"/>
        </w:rPr>
        <w:t>;</w:t>
      </w:r>
    </w:p>
    <w:p w:rsidR="000F1A36" w:rsidRPr="003B77CB" w:rsidRDefault="000F1A36" w:rsidP="000F1A3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Times New Roman" w:hAnsi="Times New Roman"/>
          <w:bCs/>
          <w:szCs w:val="24"/>
          <w:lang w:val="bg-BG" w:eastAsia="pl-PL"/>
        </w:rPr>
      </w:pPr>
      <w:r w:rsidRPr="003B77CB">
        <w:rPr>
          <w:rFonts w:ascii="Times New Roman" w:hAnsi="Times New Roman"/>
          <w:b/>
          <w:bCs/>
          <w:szCs w:val="24"/>
          <w:lang w:val="bg-BG" w:eastAsia="pl-PL"/>
        </w:rPr>
        <w:t>б</w:t>
      </w:r>
      <w:r w:rsidRPr="00324992">
        <w:rPr>
          <w:rFonts w:ascii="Times New Roman" w:hAnsi="Times New Roman"/>
          <w:b/>
          <w:bCs/>
          <w:szCs w:val="24"/>
          <w:lang w:val="ru-RU" w:eastAsia="pl-PL"/>
        </w:rPr>
        <w:t>)</w:t>
      </w:r>
      <w:r w:rsidRPr="00324992">
        <w:rPr>
          <w:rFonts w:ascii="Times New Roman" w:hAnsi="Times New Roman"/>
          <w:bCs/>
          <w:szCs w:val="24"/>
          <w:lang w:val="ru-RU" w:eastAsia="pl-PL"/>
        </w:rPr>
        <w:t xml:space="preserve"> </w:t>
      </w:r>
      <w:r w:rsidRPr="003B77CB">
        <w:rPr>
          <w:rFonts w:ascii="Times New Roman" w:hAnsi="Times New Roman"/>
          <w:bCs/>
          <w:szCs w:val="24"/>
          <w:lang w:val="bg-BG" w:eastAsia="pl-PL"/>
        </w:rPr>
        <w:t>съм запознат с разпоредбите на чл. 313 от Наказателния</w:t>
      </w:r>
      <w:r w:rsidRPr="003B77CB">
        <w:rPr>
          <w:rFonts w:ascii="Times New Roman" w:hAnsi="Times New Roman"/>
          <w:b/>
          <w:bCs/>
          <w:szCs w:val="24"/>
          <w:lang w:val="bg-BG" w:eastAsia="pl-PL"/>
        </w:rPr>
        <w:t xml:space="preserve"> </w:t>
      </w:r>
      <w:r w:rsidRPr="003B77CB">
        <w:rPr>
          <w:rFonts w:ascii="Times New Roman" w:hAnsi="Times New Roman"/>
          <w:bCs/>
          <w:szCs w:val="24"/>
          <w:lang w:val="bg-BG" w:eastAsia="pl-PL"/>
        </w:rPr>
        <w:t>кодекс</w:t>
      </w:r>
      <w:r>
        <w:rPr>
          <w:rFonts w:ascii="Times New Roman" w:hAnsi="Times New Roman"/>
          <w:bCs/>
          <w:szCs w:val="24"/>
          <w:lang w:val="bg-BG" w:eastAsia="pl-PL"/>
        </w:rPr>
        <w:t xml:space="preserve"> за декларираните от мен данни с невярно съдържание.</w:t>
      </w:r>
    </w:p>
    <w:p w:rsidR="0025448D" w:rsidRPr="00324992" w:rsidRDefault="0025448D" w:rsidP="0025448D">
      <w:pPr>
        <w:spacing w:line="260" w:lineRule="exact"/>
        <w:jc w:val="both"/>
        <w:rPr>
          <w:rFonts w:ascii="Times New Roman" w:hAnsi="Times New Roman"/>
          <w:szCs w:val="24"/>
          <w:lang w:val="ru-RU"/>
        </w:rPr>
      </w:pPr>
    </w:p>
    <w:p w:rsidR="000F1A36" w:rsidRPr="00324992" w:rsidRDefault="00E42C32" w:rsidP="0025448D">
      <w:pPr>
        <w:spacing w:line="260" w:lineRule="exact"/>
        <w:jc w:val="both"/>
        <w:rPr>
          <w:rFonts w:ascii="Times New Roman" w:hAnsi="Times New Roman"/>
          <w:szCs w:val="24"/>
          <w:lang w:val="ru-RU"/>
        </w:rPr>
      </w:pPr>
      <w:r>
        <w:rPr>
          <w:sz w:val="22"/>
          <w:szCs w:val="22"/>
          <w:lang w:val="bg-BG"/>
        </w:rPr>
        <w:fldChar w:fldCharType="begin">
          <w:ffData>
            <w:name w:val="Wybór1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  <w:lang w:val="bg-BG"/>
        </w:rPr>
        <w:instrText xml:space="preserve"> FORMCHECKBOX </w:instrText>
      </w:r>
      <w:r>
        <w:rPr>
          <w:sz w:val="22"/>
          <w:szCs w:val="22"/>
          <w:lang w:val="bg-BG"/>
        </w:rPr>
      </w:r>
      <w:r>
        <w:rPr>
          <w:sz w:val="22"/>
          <w:szCs w:val="22"/>
          <w:lang w:val="bg-BG"/>
        </w:rPr>
        <w:fldChar w:fldCharType="end"/>
      </w:r>
      <w:r>
        <w:rPr>
          <w:rFonts w:ascii="Times New Roman" w:hAnsi="Times New Roman"/>
          <w:szCs w:val="24"/>
          <w:lang w:val="bg-BG"/>
        </w:rPr>
        <w:t xml:space="preserve"> </w:t>
      </w:r>
      <w:r w:rsidRPr="00E42C32">
        <w:rPr>
          <w:rFonts w:ascii="Times New Roman" w:hAnsi="Times New Roman"/>
          <w:szCs w:val="24"/>
          <w:lang w:val="bg-BG"/>
        </w:rPr>
        <w:t>желая да получа издаденото становище чрез лицензиран пощенски оператор</w:t>
      </w:r>
    </w:p>
    <w:p w:rsidR="00180FDD" w:rsidRDefault="00180FDD" w:rsidP="00097EDB">
      <w:pPr>
        <w:pStyle w:val="BodyText"/>
        <w:ind w:left="6480" w:firstLine="720"/>
        <w:jc w:val="left"/>
        <w:rPr>
          <w:b w:val="0"/>
          <w:i w:val="0"/>
        </w:rPr>
      </w:pPr>
    </w:p>
    <w:p w:rsidR="00180FDD" w:rsidRDefault="00180FDD" w:rsidP="00097EDB">
      <w:pPr>
        <w:pStyle w:val="BodyText"/>
        <w:ind w:left="6480" w:firstLine="720"/>
        <w:jc w:val="left"/>
        <w:rPr>
          <w:b w:val="0"/>
          <w:i w:val="0"/>
        </w:rPr>
      </w:pPr>
    </w:p>
    <w:p w:rsidR="00E42C32" w:rsidRDefault="00E42C32" w:rsidP="00097EDB">
      <w:pPr>
        <w:pStyle w:val="BodyText"/>
        <w:ind w:left="6480" w:firstLine="720"/>
        <w:jc w:val="left"/>
        <w:rPr>
          <w:b w:val="0"/>
          <w:i w:val="0"/>
        </w:rPr>
      </w:pPr>
    </w:p>
    <w:p w:rsidR="00E42C32" w:rsidRDefault="00E42C32" w:rsidP="00097EDB">
      <w:pPr>
        <w:pStyle w:val="BodyText"/>
        <w:ind w:left="6480" w:firstLine="720"/>
        <w:jc w:val="left"/>
        <w:rPr>
          <w:b w:val="0"/>
          <w:i w:val="0"/>
        </w:rPr>
      </w:pPr>
    </w:p>
    <w:p w:rsidR="00E42C32" w:rsidRDefault="00E42C32" w:rsidP="00097EDB">
      <w:pPr>
        <w:pStyle w:val="BodyText"/>
        <w:ind w:left="6480" w:firstLine="720"/>
        <w:jc w:val="left"/>
        <w:rPr>
          <w:b w:val="0"/>
          <w:i w:val="0"/>
        </w:rPr>
      </w:pPr>
    </w:p>
    <w:p w:rsidR="00E42C32" w:rsidRDefault="00E42C32" w:rsidP="00097EDB">
      <w:pPr>
        <w:pStyle w:val="BodyText"/>
        <w:ind w:left="6480" w:firstLine="720"/>
        <w:jc w:val="left"/>
        <w:rPr>
          <w:b w:val="0"/>
          <w:i w:val="0"/>
        </w:rPr>
      </w:pPr>
    </w:p>
    <w:p w:rsidR="00332B50" w:rsidRPr="004D1982" w:rsidRDefault="00332B50" w:rsidP="00097EDB">
      <w:pPr>
        <w:pStyle w:val="BodyText"/>
        <w:ind w:left="6480" w:firstLine="720"/>
        <w:jc w:val="left"/>
        <w:rPr>
          <w:b w:val="0"/>
          <w:i w:val="0"/>
        </w:rPr>
      </w:pPr>
      <w:r w:rsidRPr="004D1982">
        <w:rPr>
          <w:b w:val="0"/>
          <w:i w:val="0"/>
        </w:rPr>
        <w:t>..............................................</w:t>
      </w:r>
    </w:p>
    <w:p w:rsidR="00162F3B" w:rsidRPr="004D1982" w:rsidRDefault="00097EDB" w:rsidP="00097EDB">
      <w:pPr>
        <w:pStyle w:val="BodyText"/>
        <w:ind w:left="6480"/>
        <w:jc w:val="left"/>
        <w:rPr>
          <w:b w:val="0"/>
          <w:color w:val="808080"/>
          <w:sz w:val="20"/>
          <w:lang w:val="ru-RU"/>
        </w:rPr>
      </w:pPr>
      <w:r w:rsidRPr="004D1982">
        <w:rPr>
          <w:b w:val="0"/>
          <w:color w:val="808080"/>
          <w:sz w:val="20"/>
          <w:lang w:val="ru-RU"/>
        </w:rPr>
        <w:tab/>
      </w:r>
      <w:r w:rsidR="00AF6B5E" w:rsidRPr="004D1982">
        <w:rPr>
          <w:b w:val="0"/>
          <w:color w:val="808080"/>
          <w:sz w:val="20"/>
          <w:lang w:val="ru-RU"/>
        </w:rPr>
        <w:tab/>
      </w:r>
      <w:bookmarkStart w:id="17" w:name="Text17"/>
      <w:r w:rsidR="00052607">
        <w:rPr>
          <w:b w:val="0"/>
          <w:color w:val="808080"/>
          <w:sz w:val="20"/>
          <w:lang w:val="ru-RU"/>
        </w:rPr>
        <w:fldChar w:fldCharType="begin">
          <w:ffData>
            <w:name w:val="Text17"/>
            <w:enabled/>
            <w:calcOnExit w:val="0"/>
            <w:textInput>
              <w:maxLength w:val="28"/>
            </w:textInput>
          </w:ffData>
        </w:fldChar>
      </w:r>
      <w:r w:rsidR="00052607">
        <w:rPr>
          <w:b w:val="0"/>
          <w:color w:val="808080"/>
          <w:sz w:val="20"/>
          <w:lang w:val="ru-RU"/>
        </w:rPr>
        <w:instrText xml:space="preserve"> FORMTEXT </w:instrText>
      </w:r>
      <w:r w:rsidR="00DA41A8" w:rsidRPr="00052607">
        <w:rPr>
          <w:b w:val="0"/>
          <w:color w:val="808080"/>
          <w:sz w:val="20"/>
          <w:lang w:val="ru-RU"/>
        </w:rPr>
      </w:r>
      <w:r w:rsidR="00052607">
        <w:rPr>
          <w:b w:val="0"/>
          <w:color w:val="808080"/>
          <w:sz w:val="20"/>
          <w:lang w:val="ru-RU"/>
        </w:rPr>
        <w:fldChar w:fldCharType="separate"/>
      </w:r>
      <w:r w:rsidR="00052607">
        <w:rPr>
          <w:b w:val="0"/>
          <w:noProof/>
          <w:color w:val="808080"/>
          <w:sz w:val="20"/>
          <w:lang w:val="ru-RU"/>
        </w:rPr>
        <w:t> </w:t>
      </w:r>
      <w:r w:rsidR="00052607">
        <w:rPr>
          <w:b w:val="0"/>
          <w:noProof/>
          <w:color w:val="808080"/>
          <w:sz w:val="20"/>
          <w:lang w:val="ru-RU"/>
        </w:rPr>
        <w:t> </w:t>
      </w:r>
      <w:r w:rsidR="00052607">
        <w:rPr>
          <w:b w:val="0"/>
          <w:noProof/>
          <w:color w:val="808080"/>
          <w:sz w:val="20"/>
          <w:lang w:val="ru-RU"/>
        </w:rPr>
        <w:t> </w:t>
      </w:r>
      <w:r w:rsidR="00052607">
        <w:rPr>
          <w:b w:val="0"/>
          <w:noProof/>
          <w:color w:val="808080"/>
          <w:sz w:val="20"/>
          <w:lang w:val="ru-RU"/>
        </w:rPr>
        <w:t> </w:t>
      </w:r>
      <w:r w:rsidR="00052607">
        <w:rPr>
          <w:b w:val="0"/>
          <w:noProof/>
          <w:color w:val="808080"/>
          <w:sz w:val="20"/>
          <w:lang w:val="ru-RU"/>
        </w:rPr>
        <w:t> </w:t>
      </w:r>
      <w:r w:rsidR="00052607">
        <w:rPr>
          <w:b w:val="0"/>
          <w:color w:val="808080"/>
          <w:sz w:val="20"/>
          <w:lang w:val="ru-RU"/>
        </w:rPr>
        <w:fldChar w:fldCharType="end"/>
      </w:r>
      <w:bookmarkEnd w:id="17"/>
    </w:p>
    <w:p w:rsidR="00332B50" w:rsidRPr="004D1982" w:rsidRDefault="00332B50" w:rsidP="00B47154">
      <w:pPr>
        <w:pStyle w:val="BodyText"/>
        <w:ind w:left="7200" w:firstLine="720"/>
        <w:jc w:val="left"/>
        <w:rPr>
          <w:b w:val="0"/>
          <w:i w:val="0"/>
        </w:rPr>
      </w:pPr>
      <w:r w:rsidRPr="004D1982">
        <w:rPr>
          <w:b w:val="0"/>
          <w:color w:val="808080"/>
          <w:sz w:val="20"/>
          <w:lang w:val="ru-RU"/>
        </w:rPr>
        <w:t>(</w:t>
      </w:r>
      <w:r w:rsidR="00B47154">
        <w:rPr>
          <w:b w:val="0"/>
          <w:color w:val="808080"/>
          <w:sz w:val="20"/>
          <w:lang w:val="ru-RU"/>
        </w:rPr>
        <w:t>име, подпис</w:t>
      </w:r>
      <w:r w:rsidRPr="004D1982">
        <w:rPr>
          <w:b w:val="0"/>
          <w:color w:val="808080"/>
          <w:sz w:val="20"/>
          <w:lang w:val="ru-RU"/>
        </w:rPr>
        <w:t>)</w:t>
      </w:r>
    </w:p>
    <w:p w:rsidR="001E533B" w:rsidRPr="007D681E" w:rsidRDefault="001E533B" w:rsidP="0025448D">
      <w:pPr>
        <w:pStyle w:val="BodyText"/>
        <w:jc w:val="left"/>
        <w:rPr>
          <w:u w:val="single"/>
          <w:lang w:val="ru-RU"/>
        </w:rPr>
      </w:pPr>
    </w:p>
    <w:p w:rsidR="001E533B" w:rsidRDefault="001E533B" w:rsidP="0025448D">
      <w:pPr>
        <w:pStyle w:val="BodyText"/>
        <w:jc w:val="left"/>
        <w:rPr>
          <w:u w:val="single"/>
        </w:rPr>
      </w:pPr>
    </w:p>
    <w:p w:rsidR="00180FDD" w:rsidRPr="00180FDD" w:rsidRDefault="00180FDD" w:rsidP="0025448D">
      <w:pPr>
        <w:pStyle w:val="BodyText"/>
        <w:jc w:val="left"/>
        <w:rPr>
          <w:u w:val="single"/>
        </w:rPr>
      </w:pPr>
    </w:p>
    <w:p w:rsidR="00097EDB" w:rsidRPr="004D1982" w:rsidRDefault="00586C29" w:rsidP="0025448D">
      <w:pPr>
        <w:pStyle w:val="BodyText"/>
        <w:jc w:val="left"/>
        <w:rPr>
          <w:u w:val="single"/>
        </w:rPr>
      </w:pPr>
      <w:r w:rsidRPr="004D1982">
        <w:rPr>
          <w:u w:val="single"/>
        </w:rPr>
        <w:t>Списък на приложените документи:</w:t>
      </w:r>
    </w:p>
    <w:p w:rsidR="00332B50" w:rsidRPr="004D1982" w:rsidRDefault="00332B50" w:rsidP="0025448D">
      <w:pPr>
        <w:pStyle w:val="BodyText"/>
        <w:numPr>
          <w:ilvl w:val="0"/>
          <w:numId w:val="4"/>
        </w:numPr>
        <w:tabs>
          <w:tab w:val="clear" w:pos="1366"/>
          <w:tab w:val="num" w:pos="426"/>
        </w:tabs>
        <w:ind w:left="0" w:firstLine="0"/>
        <w:jc w:val="left"/>
        <w:rPr>
          <w:b w:val="0"/>
          <w:sz w:val="22"/>
        </w:rPr>
      </w:pPr>
      <w:r w:rsidRPr="004D1982">
        <w:rPr>
          <w:b w:val="0"/>
          <w:sz w:val="22"/>
        </w:rPr>
        <w:t>Данни от производителя (технически ха</w:t>
      </w:r>
      <w:r w:rsidR="00097EDB" w:rsidRPr="004D1982">
        <w:rPr>
          <w:b w:val="0"/>
          <w:sz w:val="22"/>
        </w:rPr>
        <w:t xml:space="preserve">рактеристики, </w:t>
      </w:r>
      <w:r w:rsidR="00072329">
        <w:rPr>
          <w:b w:val="0"/>
          <w:sz w:val="22"/>
        </w:rPr>
        <w:t xml:space="preserve">функционално предназначение, </w:t>
      </w:r>
      <w:r w:rsidR="00097EDB" w:rsidRPr="004D1982">
        <w:rPr>
          <w:b w:val="0"/>
          <w:sz w:val="22"/>
        </w:rPr>
        <w:t xml:space="preserve">каталожни данни, </w:t>
      </w:r>
      <w:r w:rsidRPr="004D1982">
        <w:rPr>
          <w:b w:val="0"/>
          <w:sz w:val="22"/>
        </w:rPr>
        <w:t xml:space="preserve">анализен </w:t>
      </w:r>
      <w:r w:rsidR="00097EDB" w:rsidRPr="004D1982">
        <w:rPr>
          <w:b w:val="0"/>
          <w:sz w:val="22"/>
        </w:rPr>
        <w:t xml:space="preserve">сертификат </w:t>
      </w:r>
      <w:r w:rsidRPr="004D1982">
        <w:rPr>
          <w:b w:val="0"/>
          <w:sz w:val="22"/>
        </w:rPr>
        <w:t xml:space="preserve">за </w:t>
      </w:r>
      <w:r w:rsidR="00097EDB" w:rsidRPr="004D1982">
        <w:rPr>
          <w:b w:val="0"/>
          <w:sz w:val="22"/>
        </w:rPr>
        <w:t>химически продукти</w:t>
      </w:r>
      <w:r w:rsidRPr="004D1982">
        <w:rPr>
          <w:b w:val="0"/>
          <w:sz w:val="22"/>
        </w:rPr>
        <w:t>)</w:t>
      </w:r>
      <w:r w:rsidR="00987F18">
        <w:rPr>
          <w:b w:val="0"/>
          <w:sz w:val="22"/>
        </w:rPr>
        <w:t>;</w:t>
      </w:r>
    </w:p>
    <w:p w:rsidR="00C81019" w:rsidRDefault="00332B50" w:rsidP="00C81019">
      <w:pPr>
        <w:pStyle w:val="BodyText"/>
        <w:numPr>
          <w:ilvl w:val="0"/>
          <w:numId w:val="4"/>
        </w:numPr>
        <w:tabs>
          <w:tab w:val="clear" w:pos="1366"/>
          <w:tab w:val="num" w:pos="426"/>
        </w:tabs>
        <w:ind w:left="0" w:firstLine="0"/>
        <w:jc w:val="left"/>
        <w:rPr>
          <w:b w:val="0"/>
          <w:sz w:val="22"/>
        </w:rPr>
      </w:pPr>
      <w:r w:rsidRPr="004D1982">
        <w:rPr>
          <w:b w:val="0"/>
          <w:sz w:val="22"/>
        </w:rPr>
        <w:t>Документ</w:t>
      </w:r>
      <w:r w:rsidR="00BD7E24" w:rsidRPr="004D1982">
        <w:rPr>
          <w:b w:val="0"/>
          <w:sz w:val="22"/>
          <w:lang w:val="ru-RU"/>
        </w:rPr>
        <w:t>,</w:t>
      </w:r>
      <w:r w:rsidRPr="004D1982">
        <w:rPr>
          <w:b w:val="0"/>
          <w:sz w:val="22"/>
        </w:rPr>
        <w:t xml:space="preserve"> потвърждаващ външнотърговската сделка</w:t>
      </w:r>
      <w:r w:rsidR="00F42DA5" w:rsidRPr="004D1982">
        <w:rPr>
          <w:b w:val="0"/>
          <w:sz w:val="22"/>
        </w:rPr>
        <w:t xml:space="preserve"> (</w:t>
      </w:r>
      <w:r w:rsidR="00097EDB" w:rsidRPr="004D1982">
        <w:rPr>
          <w:b w:val="0"/>
          <w:sz w:val="22"/>
        </w:rPr>
        <w:t xml:space="preserve">договор, </w:t>
      </w:r>
      <w:r w:rsidR="00AF6B5E" w:rsidRPr="004D1982">
        <w:rPr>
          <w:b w:val="0"/>
          <w:sz w:val="22"/>
        </w:rPr>
        <w:t>фактура</w:t>
      </w:r>
      <w:r w:rsidR="00F42DA5" w:rsidRPr="004D1982">
        <w:rPr>
          <w:b w:val="0"/>
          <w:sz w:val="22"/>
        </w:rPr>
        <w:t>)</w:t>
      </w:r>
      <w:r w:rsidR="00987F18">
        <w:rPr>
          <w:b w:val="0"/>
          <w:sz w:val="22"/>
        </w:rPr>
        <w:t>;</w:t>
      </w:r>
    </w:p>
    <w:p w:rsidR="00324992" w:rsidRPr="00445B0F" w:rsidRDefault="00324992" w:rsidP="00324992">
      <w:pPr>
        <w:pStyle w:val="BodyText"/>
        <w:numPr>
          <w:ilvl w:val="0"/>
          <w:numId w:val="4"/>
        </w:numPr>
        <w:tabs>
          <w:tab w:val="clear" w:pos="1366"/>
          <w:tab w:val="num" w:pos="426"/>
        </w:tabs>
        <w:ind w:left="0" w:firstLine="0"/>
        <w:jc w:val="both"/>
        <w:rPr>
          <w:b w:val="0"/>
          <w:sz w:val="22"/>
        </w:rPr>
      </w:pPr>
      <w:r>
        <w:rPr>
          <w:b w:val="0"/>
          <w:sz w:val="22"/>
        </w:rPr>
        <w:t xml:space="preserve">Оригинал на документ, удостоверяващ конкретната крайна употреба от </w:t>
      </w:r>
      <w:r w:rsidR="00832D6F">
        <w:rPr>
          <w:b w:val="0"/>
          <w:sz w:val="22"/>
        </w:rPr>
        <w:t xml:space="preserve">крайния потребител на изделията </w:t>
      </w:r>
      <w:r w:rsidR="00832D6F" w:rsidRPr="00832D6F">
        <w:rPr>
          <w:b w:val="0"/>
          <w:sz w:val="22"/>
          <w:lang w:val="en-US"/>
        </w:rPr>
        <w:t>(</w:t>
      </w:r>
      <w:r w:rsidR="00832D6F" w:rsidRPr="00832D6F">
        <w:rPr>
          <w:b w:val="0"/>
          <w:sz w:val="22"/>
        </w:rPr>
        <w:t>документът трябва да съдържа описание на изделията и количество</w:t>
      </w:r>
      <w:r w:rsidR="00832D6F" w:rsidRPr="00832D6F">
        <w:rPr>
          <w:b w:val="0"/>
          <w:sz w:val="22"/>
          <w:lang w:val="en-US"/>
        </w:rPr>
        <w:t>).</w:t>
      </w:r>
      <w:r w:rsidRPr="00445B0F">
        <w:rPr>
          <w:b w:val="0"/>
          <w:sz w:val="22"/>
        </w:rPr>
        <w:tab/>
        <w:t xml:space="preserve"> </w:t>
      </w:r>
    </w:p>
    <w:p w:rsidR="007F55F9" w:rsidRPr="007F55F9" w:rsidRDefault="007F55F9" w:rsidP="007F55F9">
      <w:pPr>
        <w:pStyle w:val="BodyText"/>
        <w:numPr>
          <w:ilvl w:val="0"/>
          <w:numId w:val="4"/>
        </w:numPr>
        <w:tabs>
          <w:tab w:val="clear" w:pos="1366"/>
          <w:tab w:val="num" w:pos="426"/>
        </w:tabs>
        <w:ind w:left="0" w:firstLine="0"/>
        <w:jc w:val="left"/>
        <w:rPr>
          <w:b w:val="0"/>
          <w:sz w:val="22"/>
        </w:rPr>
      </w:pPr>
      <w:r w:rsidRPr="007F55F9">
        <w:rPr>
          <w:b w:val="0"/>
          <w:sz w:val="22"/>
        </w:rPr>
        <w:t>В случай, че заявлението не е подписано от ръководителя на дружеството, заявителят трябва да представи копие на нотариално заверено пълномощно за правото на упълномощения да изготвя, подписва и подава заявления за класифициране на изделия и технологии в МИ</w:t>
      </w:r>
      <w:r w:rsidR="000A43E6">
        <w:rPr>
          <w:b w:val="0"/>
          <w:sz w:val="22"/>
        </w:rPr>
        <w:t>И</w:t>
      </w:r>
      <w:r w:rsidR="00072329">
        <w:rPr>
          <w:b w:val="0"/>
          <w:sz w:val="22"/>
        </w:rPr>
        <w:t>И</w:t>
      </w:r>
      <w:r w:rsidRPr="007F55F9">
        <w:rPr>
          <w:b w:val="0"/>
          <w:sz w:val="22"/>
        </w:rPr>
        <w:t>.</w:t>
      </w:r>
    </w:p>
    <w:p w:rsidR="00247262" w:rsidRPr="004D1982" w:rsidRDefault="00247262" w:rsidP="007F55F9">
      <w:pPr>
        <w:pStyle w:val="BodyText"/>
        <w:jc w:val="both"/>
        <w:rPr>
          <w:b w:val="0"/>
          <w:sz w:val="22"/>
        </w:rPr>
      </w:pPr>
    </w:p>
    <w:sectPr w:rsidR="00247262" w:rsidRPr="004D1982" w:rsidSect="008678CF">
      <w:footerReference w:type="even" r:id="rId7"/>
      <w:footerReference w:type="first" r:id="rId8"/>
      <w:type w:val="continuous"/>
      <w:pgSz w:w="12240" w:h="15840" w:code="1"/>
      <w:pgMar w:top="567" w:right="850" w:bottom="794" w:left="709" w:header="284" w:footer="28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57" w:rsidRDefault="00C72157" w:rsidP="001204F4">
      <w:pPr>
        <w:pStyle w:val="BodyText"/>
      </w:pPr>
      <w:r>
        <w:separator/>
      </w:r>
    </w:p>
  </w:endnote>
  <w:endnote w:type="continuationSeparator" w:id="0">
    <w:p w:rsidR="00C72157" w:rsidRDefault="00C72157" w:rsidP="001204F4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BBD" w:rsidRPr="005054E4" w:rsidRDefault="00974BBD">
    <w:pPr>
      <w:pStyle w:val="Footer"/>
      <w:jc w:val="right"/>
      <w:rPr>
        <w:rFonts w:ascii="Cambria" w:hAnsi="Cambria"/>
        <w:color w:val="4F81BD"/>
        <w:sz w:val="20"/>
      </w:rPr>
    </w:pPr>
    <w:r w:rsidRPr="005054E4">
      <w:rPr>
        <w:rFonts w:ascii="Calibri" w:hAnsi="Calibri"/>
        <w:sz w:val="20"/>
      </w:rPr>
      <w:fldChar w:fldCharType="begin"/>
    </w:r>
    <w:r w:rsidRPr="005054E4">
      <w:rPr>
        <w:sz w:val="20"/>
      </w:rPr>
      <w:instrText xml:space="preserve"> PAGE   \* MERGEFORMAT </w:instrText>
    </w:r>
    <w:r w:rsidRPr="005054E4">
      <w:rPr>
        <w:rFonts w:ascii="Calibri" w:hAnsi="Calibri"/>
        <w:sz w:val="20"/>
      </w:rPr>
      <w:fldChar w:fldCharType="separate"/>
    </w:r>
    <w:r w:rsidR="000A0C13" w:rsidRPr="000A0C13">
      <w:rPr>
        <w:rFonts w:ascii="Cambria" w:hAnsi="Cambria"/>
        <w:noProof/>
        <w:color w:val="4F81BD"/>
        <w:sz w:val="20"/>
      </w:rPr>
      <w:t>2</w:t>
    </w:r>
    <w:r w:rsidRPr="005054E4">
      <w:rPr>
        <w:rFonts w:ascii="Cambria" w:hAnsi="Cambria"/>
        <w:noProof/>
        <w:color w:val="4F81BD"/>
        <w:sz w:val="20"/>
      </w:rPr>
      <w:fldChar w:fldCharType="end"/>
    </w:r>
  </w:p>
  <w:p w:rsidR="00974BBD" w:rsidRDefault="00974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BBD" w:rsidRPr="005054E4" w:rsidRDefault="00974BBD">
    <w:pPr>
      <w:pStyle w:val="Footer"/>
      <w:jc w:val="right"/>
      <w:rPr>
        <w:rFonts w:ascii="Cambria" w:hAnsi="Cambria"/>
        <w:color w:val="4F81BD"/>
        <w:sz w:val="20"/>
      </w:rPr>
    </w:pPr>
    <w:r w:rsidRPr="005054E4">
      <w:rPr>
        <w:rFonts w:ascii="Calibri" w:hAnsi="Calibri"/>
        <w:sz w:val="20"/>
      </w:rPr>
      <w:fldChar w:fldCharType="begin"/>
    </w:r>
    <w:r w:rsidRPr="005054E4">
      <w:rPr>
        <w:sz w:val="20"/>
      </w:rPr>
      <w:instrText xml:space="preserve"> PAGE   \* MERGEFORMAT </w:instrText>
    </w:r>
    <w:r w:rsidRPr="005054E4">
      <w:rPr>
        <w:rFonts w:ascii="Calibri" w:hAnsi="Calibri"/>
        <w:sz w:val="20"/>
      </w:rPr>
      <w:fldChar w:fldCharType="separate"/>
    </w:r>
    <w:r w:rsidR="000A0C13" w:rsidRPr="000A0C13">
      <w:rPr>
        <w:rFonts w:ascii="Cambria" w:hAnsi="Cambria"/>
        <w:noProof/>
        <w:color w:val="4F81BD"/>
        <w:sz w:val="20"/>
      </w:rPr>
      <w:t>1</w:t>
    </w:r>
    <w:r w:rsidRPr="005054E4">
      <w:rPr>
        <w:rFonts w:ascii="Cambria" w:hAnsi="Cambria"/>
        <w:noProof/>
        <w:color w:val="4F81BD"/>
        <w:sz w:val="20"/>
      </w:rPr>
      <w:fldChar w:fldCharType="end"/>
    </w:r>
  </w:p>
  <w:p w:rsidR="00974BBD" w:rsidRDefault="00974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57" w:rsidRDefault="00C72157" w:rsidP="001204F4">
      <w:pPr>
        <w:pStyle w:val="BodyText"/>
      </w:pPr>
      <w:r>
        <w:separator/>
      </w:r>
    </w:p>
  </w:footnote>
  <w:footnote w:type="continuationSeparator" w:id="0">
    <w:p w:rsidR="00C72157" w:rsidRDefault="00C72157" w:rsidP="001204F4">
      <w:pPr>
        <w:pStyle w:val="BodyText"/>
      </w:pPr>
      <w:r>
        <w:continuationSeparator/>
      </w:r>
    </w:p>
  </w:footnote>
  <w:footnote w:id="1">
    <w:p w:rsidR="00974BBD" w:rsidRPr="00764DB1" w:rsidRDefault="00974BBD" w:rsidP="00517116">
      <w:pPr>
        <w:pStyle w:val="FootnoteText"/>
        <w:ind w:firstLine="720"/>
        <w:rPr>
          <w:lang w:val="bg-BG"/>
        </w:rPr>
      </w:pPr>
      <w:r w:rsidRPr="00171635">
        <w:rPr>
          <w:i/>
          <w:vertAlign w:val="superscript"/>
          <w:lang w:val="bg-BG"/>
        </w:rPr>
        <w:footnoteRef/>
      </w:r>
      <w:r w:rsidRPr="00AF6B5E">
        <w:rPr>
          <w:i/>
          <w:lang w:val="bg-BG"/>
        </w:rPr>
        <w:t xml:space="preserve"> </w:t>
      </w:r>
      <w:r w:rsidRPr="007B6805">
        <w:rPr>
          <w:i/>
          <w:lang w:val="ru-RU"/>
        </w:rPr>
        <w:t xml:space="preserve">Списък на </w:t>
      </w:r>
      <w:r w:rsidRPr="006D42E5">
        <w:rPr>
          <w:rFonts w:hint="eastAsia"/>
          <w:i/>
          <w:lang w:val="ru-RU"/>
        </w:rPr>
        <w:t>продуктите</w:t>
      </w:r>
      <w:r w:rsidRPr="006D42E5">
        <w:rPr>
          <w:i/>
          <w:lang w:val="ru-RU"/>
        </w:rPr>
        <w:t xml:space="preserve">, </w:t>
      </w:r>
      <w:r w:rsidRPr="006D42E5">
        <w:rPr>
          <w:rFonts w:hint="eastAsia"/>
          <w:i/>
          <w:lang w:val="ru-RU"/>
        </w:rPr>
        <w:t>свързани</w:t>
      </w:r>
      <w:r w:rsidRPr="006D42E5">
        <w:rPr>
          <w:i/>
          <w:lang w:val="ru-RU"/>
        </w:rPr>
        <w:t xml:space="preserve"> </w:t>
      </w:r>
      <w:r w:rsidRPr="006D42E5">
        <w:rPr>
          <w:rFonts w:hint="eastAsia"/>
          <w:i/>
          <w:lang w:val="ru-RU"/>
        </w:rPr>
        <w:t>с</w:t>
      </w:r>
      <w:r w:rsidRPr="006D42E5">
        <w:rPr>
          <w:i/>
          <w:lang w:val="ru-RU"/>
        </w:rPr>
        <w:t xml:space="preserve"> </w:t>
      </w:r>
      <w:r w:rsidRPr="006D42E5">
        <w:rPr>
          <w:rFonts w:hint="eastAsia"/>
          <w:i/>
          <w:lang w:val="ru-RU"/>
        </w:rPr>
        <w:t>отбраната</w:t>
      </w:r>
      <w:r>
        <w:rPr>
          <w:i/>
          <w:lang w:val="ru-RU"/>
        </w:rPr>
        <w:t xml:space="preserve"> </w:t>
      </w:r>
      <w:r w:rsidRPr="007B6805">
        <w:rPr>
          <w:i/>
          <w:lang w:val="ru-RU"/>
        </w:rPr>
        <w:t xml:space="preserve">и </w:t>
      </w:r>
      <w:r w:rsidRPr="00AF6B5E">
        <w:rPr>
          <w:i/>
          <w:lang w:val="bg-BG"/>
        </w:rPr>
        <w:t>Списък на изделията и технологии с двойна употреба</w:t>
      </w:r>
      <w:r>
        <w:rPr>
          <w:i/>
          <w:lang w:val="bg-BG"/>
        </w:rPr>
        <w:t xml:space="preserve">, които подлежат на контрол при внос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7B1"/>
    <w:multiLevelType w:val="singleLevel"/>
    <w:tmpl w:val="2CAE8B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2A972B4C"/>
    <w:multiLevelType w:val="hybridMultilevel"/>
    <w:tmpl w:val="215E8956"/>
    <w:lvl w:ilvl="0" w:tplc="FBF489C0">
      <w:start w:val="3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b/>
        <w:sz w:val="32"/>
        <w:u w:val="single"/>
      </w:rPr>
    </w:lvl>
    <w:lvl w:ilvl="1" w:tplc="040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32B3F4F"/>
    <w:multiLevelType w:val="hybridMultilevel"/>
    <w:tmpl w:val="1214F76C"/>
    <w:lvl w:ilvl="0" w:tplc="2EEA136A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b/>
        <w:i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4A5596E"/>
    <w:multiLevelType w:val="hybridMultilevel"/>
    <w:tmpl w:val="7E02A148"/>
    <w:lvl w:ilvl="0" w:tplc="8C5E604E">
      <w:start w:val="1"/>
      <w:numFmt w:val="decimal"/>
      <w:lvlText w:val="%1."/>
      <w:lvlJc w:val="left"/>
      <w:pPr>
        <w:tabs>
          <w:tab w:val="num" w:pos="1366"/>
        </w:tabs>
        <w:ind w:left="1366" w:hanging="32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86"/>
        </w:tabs>
        <w:ind w:left="20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06"/>
        </w:tabs>
        <w:ind w:left="28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26"/>
        </w:tabs>
        <w:ind w:left="35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46"/>
        </w:tabs>
        <w:ind w:left="42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66"/>
        </w:tabs>
        <w:ind w:left="49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86"/>
        </w:tabs>
        <w:ind w:left="56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06"/>
        </w:tabs>
        <w:ind w:left="64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26"/>
        </w:tabs>
        <w:ind w:left="7126" w:hanging="180"/>
      </w:pPr>
    </w:lvl>
  </w:abstractNum>
  <w:abstractNum w:abstractNumId="4" w15:restartNumberingAfterBreak="0">
    <w:nsid w:val="7E862568"/>
    <w:multiLevelType w:val="multilevel"/>
    <w:tmpl w:val="3D8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22"/>
    <w:rsid w:val="000013D8"/>
    <w:rsid w:val="000216B9"/>
    <w:rsid w:val="00052607"/>
    <w:rsid w:val="00056F0D"/>
    <w:rsid w:val="00064397"/>
    <w:rsid w:val="00066985"/>
    <w:rsid w:val="00070F33"/>
    <w:rsid w:val="000713B9"/>
    <w:rsid w:val="00071963"/>
    <w:rsid w:val="00072329"/>
    <w:rsid w:val="00081094"/>
    <w:rsid w:val="00083351"/>
    <w:rsid w:val="00091AC9"/>
    <w:rsid w:val="00092C2A"/>
    <w:rsid w:val="00097EDB"/>
    <w:rsid w:val="000A0C13"/>
    <w:rsid w:val="000A0D16"/>
    <w:rsid w:val="000A43E6"/>
    <w:rsid w:val="000B53BC"/>
    <w:rsid w:val="000C3178"/>
    <w:rsid w:val="000C3478"/>
    <w:rsid w:val="000C3E01"/>
    <w:rsid w:val="000D0DBF"/>
    <w:rsid w:val="000E34B6"/>
    <w:rsid w:val="000E6256"/>
    <w:rsid w:val="000F0FB0"/>
    <w:rsid w:val="000F1A36"/>
    <w:rsid w:val="001069D8"/>
    <w:rsid w:val="001103C0"/>
    <w:rsid w:val="00112F33"/>
    <w:rsid w:val="001204F4"/>
    <w:rsid w:val="00142738"/>
    <w:rsid w:val="0015520E"/>
    <w:rsid w:val="00162F3B"/>
    <w:rsid w:val="00171635"/>
    <w:rsid w:val="001727A4"/>
    <w:rsid w:val="00174595"/>
    <w:rsid w:val="00180FDD"/>
    <w:rsid w:val="0019257C"/>
    <w:rsid w:val="001E533B"/>
    <w:rsid w:val="0020475F"/>
    <w:rsid w:val="00245D68"/>
    <w:rsid w:val="00247262"/>
    <w:rsid w:val="00250F99"/>
    <w:rsid w:val="0025448D"/>
    <w:rsid w:val="00270FB6"/>
    <w:rsid w:val="00280ECE"/>
    <w:rsid w:val="00282BF9"/>
    <w:rsid w:val="00296B25"/>
    <w:rsid w:val="002B0AAE"/>
    <w:rsid w:val="002C106D"/>
    <w:rsid w:val="002D4DD5"/>
    <w:rsid w:val="002D521C"/>
    <w:rsid w:val="002E1E6B"/>
    <w:rsid w:val="002E729D"/>
    <w:rsid w:val="00304732"/>
    <w:rsid w:val="00311A64"/>
    <w:rsid w:val="0032281B"/>
    <w:rsid w:val="00324992"/>
    <w:rsid w:val="00332B50"/>
    <w:rsid w:val="003549F7"/>
    <w:rsid w:val="00357B7F"/>
    <w:rsid w:val="00362BD9"/>
    <w:rsid w:val="003636A4"/>
    <w:rsid w:val="00384FF6"/>
    <w:rsid w:val="00387AE8"/>
    <w:rsid w:val="003927FA"/>
    <w:rsid w:val="003973B5"/>
    <w:rsid w:val="003A72D4"/>
    <w:rsid w:val="003B1BAA"/>
    <w:rsid w:val="003C2AA1"/>
    <w:rsid w:val="003C3903"/>
    <w:rsid w:val="003D18E2"/>
    <w:rsid w:val="003D29A5"/>
    <w:rsid w:val="003D34C4"/>
    <w:rsid w:val="003F3C08"/>
    <w:rsid w:val="00400629"/>
    <w:rsid w:val="00427238"/>
    <w:rsid w:val="00431B26"/>
    <w:rsid w:val="00435E6B"/>
    <w:rsid w:val="00440EFF"/>
    <w:rsid w:val="0046508E"/>
    <w:rsid w:val="00471CE2"/>
    <w:rsid w:val="00482EEE"/>
    <w:rsid w:val="004865F4"/>
    <w:rsid w:val="004D1982"/>
    <w:rsid w:val="004E27B4"/>
    <w:rsid w:val="004E710F"/>
    <w:rsid w:val="005054E4"/>
    <w:rsid w:val="00512065"/>
    <w:rsid w:val="00517116"/>
    <w:rsid w:val="00544502"/>
    <w:rsid w:val="00564B66"/>
    <w:rsid w:val="00586C29"/>
    <w:rsid w:val="00597EA8"/>
    <w:rsid w:val="005A3772"/>
    <w:rsid w:val="005E073A"/>
    <w:rsid w:val="005E7E08"/>
    <w:rsid w:val="0063429F"/>
    <w:rsid w:val="006456B4"/>
    <w:rsid w:val="006477BF"/>
    <w:rsid w:val="006575A2"/>
    <w:rsid w:val="0066519A"/>
    <w:rsid w:val="00671D09"/>
    <w:rsid w:val="006909C9"/>
    <w:rsid w:val="00693A9E"/>
    <w:rsid w:val="006961C5"/>
    <w:rsid w:val="006B53B5"/>
    <w:rsid w:val="006C14F6"/>
    <w:rsid w:val="006C31BA"/>
    <w:rsid w:val="006C3CCD"/>
    <w:rsid w:val="006C4561"/>
    <w:rsid w:val="006D42E5"/>
    <w:rsid w:val="006D4DE9"/>
    <w:rsid w:val="006E633D"/>
    <w:rsid w:val="006E7123"/>
    <w:rsid w:val="006F5294"/>
    <w:rsid w:val="007057E4"/>
    <w:rsid w:val="00711074"/>
    <w:rsid w:val="007253A5"/>
    <w:rsid w:val="0073602F"/>
    <w:rsid w:val="00754591"/>
    <w:rsid w:val="00762DA4"/>
    <w:rsid w:val="00764DB1"/>
    <w:rsid w:val="007736C8"/>
    <w:rsid w:val="00781BA8"/>
    <w:rsid w:val="007961B7"/>
    <w:rsid w:val="007A7C0B"/>
    <w:rsid w:val="007B2970"/>
    <w:rsid w:val="007B6805"/>
    <w:rsid w:val="007C0817"/>
    <w:rsid w:val="007D681E"/>
    <w:rsid w:val="007E3258"/>
    <w:rsid w:val="007E3FD2"/>
    <w:rsid w:val="007E64F4"/>
    <w:rsid w:val="007F55F9"/>
    <w:rsid w:val="0080052B"/>
    <w:rsid w:val="0081178B"/>
    <w:rsid w:val="008156A8"/>
    <w:rsid w:val="0083088B"/>
    <w:rsid w:val="00832D6F"/>
    <w:rsid w:val="00845414"/>
    <w:rsid w:val="008678CF"/>
    <w:rsid w:val="008754C7"/>
    <w:rsid w:val="00881843"/>
    <w:rsid w:val="00884722"/>
    <w:rsid w:val="0089704B"/>
    <w:rsid w:val="008E1E57"/>
    <w:rsid w:val="008E4BE7"/>
    <w:rsid w:val="008E5CCE"/>
    <w:rsid w:val="008F650D"/>
    <w:rsid w:val="00907067"/>
    <w:rsid w:val="00922661"/>
    <w:rsid w:val="00963684"/>
    <w:rsid w:val="00965FD7"/>
    <w:rsid w:val="00974BBD"/>
    <w:rsid w:val="00987F18"/>
    <w:rsid w:val="009A30B0"/>
    <w:rsid w:val="009A47AA"/>
    <w:rsid w:val="009F5912"/>
    <w:rsid w:val="00A11F71"/>
    <w:rsid w:val="00A138B9"/>
    <w:rsid w:val="00A24D97"/>
    <w:rsid w:val="00A42F5B"/>
    <w:rsid w:val="00A575E8"/>
    <w:rsid w:val="00A6379D"/>
    <w:rsid w:val="00A85B05"/>
    <w:rsid w:val="00AB2565"/>
    <w:rsid w:val="00AF6B5E"/>
    <w:rsid w:val="00B01356"/>
    <w:rsid w:val="00B03B0F"/>
    <w:rsid w:val="00B12BCC"/>
    <w:rsid w:val="00B21F6C"/>
    <w:rsid w:val="00B47154"/>
    <w:rsid w:val="00B65A77"/>
    <w:rsid w:val="00B66FC3"/>
    <w:rsid w:val="00B97B9D"/>
    <w:rsid w:val="00BC1355"/>
    <w:rsid w:val="00BC230F"/>
    <w:rsid w:val="00BD4E70"/>
    <w:rsid w:val="00BD6E1D"/>
    <w:rsid w:val="00BD7E24"/>
    <w:rsid w:val="00BE6860"/>
    <w:rsid w:val="00BF2BA8"/>
    <w:rsid w:val="00C009A8"/>
    <w:rsid w:val="00C05EEF"/>
    <w:rsid w:val="00C1230F"/>
    <w:rsid w:val="00C1594F"/>
    <w:rsid w:val="00C30E56"/>
    <w:rsid w:val="00C411E3"/>
    <w:rsid w:val="00C54927"/>
    <w:rsid w:val="00C60120"/>
    <w:rsid w:val="00C6096C"/>
    <w:rsid w:val="00C66B6A"/>
    <w:rsid w:val="00C72157"/>
    <w:rsid w:val="00C74690"/>
    <w:rsid w:val="00C81019"/>
    <w:rsid w:val="00C846A5"/>
    <w:rsid w:val="00C8564A"/>
    <w:rsid w:val="00C87799"/>
    <w:rsid w:val="00CB319E"/>
    <w:rsid w:val="00CC45EB"/>
    <w:rsid w:val="00CD7991"/>
    <w:rsid w:val="00CE313B"/>
    <w:rsid w:val="00CF0E03"/>
    <w:rsid w:val="00D01BF8"/>
    <w:rsid w:val="00D02E56"/>
    <w:rsid w:val="00D073BE"/>
    <w:rsid w:val="00D10017"/>
    <w:rsid w:val="00D108B8"/>
    <w:rsid w:val="00D12AD9"/>
    <w:rsid w:val="00D320C1"/>
    <w:rsid w:val="00D42F9A"/>
    <w:rsid w:val="00D501DC"/>
    <w:rsid w:val="00D5547A"/>
    <w:rsid w:val="00D61792"/>
    <w:rsid w:val="00D656FF"/>
    <w:rsid w:val="00D7583E"/>
    <w:rsid w:val="00D82106"/>
    <w:rsid w:val="00D87C01"/>
    <w:rsid w:val="00D955AA"/>
    <w:rsid w:val="00DA41A8"/>
    <w:rsid w:val="00DC5EB8"/>
    <w:rsid w:val="00DD1CE6"/>
    <w:rsid w:val="00DD705D"/>
    <w:rsid w:val="00DF0C0D"/>
    <w:rsid w:val="00DF77C6"/>
    <w:rsid w:val="00E0133E"/>
    <w:rsid w:val="00E266CA"/>
    <w:rsid w:val="00E407D1"/>
    <w:rsid w:val="00E40F3B"/>
    <w:rsid w:val="00E42C32"/>
    <w:rsid w:val="00E52167"/>
    <w:rsid w:val="00E52FE4"/>
    <w:rsid w:val="00E7593B"/>
    <w:rsid w:val="00EA22BC"/>
    <w:rsid w:val="00EC1CC7"/>
    <w:rsid w:val="00ED4208"/>
    <w:rsid w:val="00EF733C"/>
    <w:rsid w:val="00F13DC0"/>
    <w:rsid w:val="00F2211A"/>
    <w:rsid w:val="00F2483A"/>
    <w:rsid w:val="00F42DA5"/>
    <w:rsid w:val="00F5155B"/>
    <w:rsid w:val="00F5551C"/>
    <w:rsid w:val="00F6324F"/>
    <w:rsid w:val="00F760A7"/>
    <w:rsid w:val="00F83221"/>
    <w:rsid w:val="00F8730C"/>
    <w:rsid w:val="00FA2E41"/>
    <w:rsid w:val="00FB5BE5"/>
    <w:rsid w:val="00FC063C"/>
    <w:rsid w:val="00FC4E76"/>
    <w:rsid w:val="00FD29F0"/>
    <w:rsid w:val="00FD2A8E"/>
    <w:rsid w:val="00FD3CAA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E80BF4-8F67-40BC-9B63-F47036F4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ok" w:hAnsi="Timok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ind w:left="4820" w:hanging="567"/>
      <w:outlineLvl w:val="0"/>
    </w:pPr>
    <w:rPr>
      <w:b/>
      <w:color w:val="000000"/>
      <w:lang w:val="bg-BG"/>
    </w:rPr>
  </w:style>
  <w:style w:type="paragraph" w:styleId="Heading2">
    <w:name w:val="heading 2"/>
    <w:basedOn w:val="Normal"/>
    <w:next w:val="Normal"/>
    <w:qFormat/>
    <w:pPr>
      <w:keepNext/>
      <w:tabs>
        <w:tab w:val="left" w:pos="5670"/>
      </w:tabs>
      <w:spacing w:line="260" w:lineRule="exact"/>
      <w:ind w:left="4820"/>
      <w:outlineLvl w:val="1"/>
    </w:pPr>
    <w:rPr>
      <w:b/>
      <w:color w:val="000000"/>
      <w:lang w:val="bg-BG"/>
    </w:rPr>
  </w:style>
  <w:style w:type="paragraph" w:styleId="Heading3">
    <w:name w:val="heading 3"/>
    <w:basedOn w:val="Normal"/>
    <w:next w:val="Normal"/>
    <w:qFormat/>
    <w:pPr>
      <w:keepNext/>
      <w:pBdr>
        <w:bottom w:val="single" w:sz="6" w:space="1" w:color="auto"/>
      </w:pBdr>
      <w:spacing w:line="260" w:lineRule="exact"/>
      <w:jc w:val="center"/>
      <w:outlineLvl w:val="2"/>
    </w:pPr>
    <w:rPr>
      <w:b/>
      <w:color w:val="000000"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spacing w:line="260" w:lineRule="exact"/>
      <w:ind w:left="567"/>
      <w:jc w:val="center"/>
      <w:outlineLvl w:val="3"/>
    </w:pPr>
    <w:rPr>
      <w:rFonts w:ascii="Times New Roman" w:hAnsi="Times New Roman"/>
      <w:b/>
      <w:color w:val="000000"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tabs>
        <w:tab w:val="left" w:pos="5670"/>
      </w:tabs>
      <w:spacing w:line="260" w:lineRule="exact"/>
      <w:ind w:left="4820" w:hanging="284"/>
      <w:outlineLvl w:val="4"/>
    </w:pPr>
    <w:rPr>
      <w:rFonts w:ascii="Times New Roman" w:hAnsi="Times New Roman"/>
      <w:b/>
      <w:color w:val="000000"/>
      <w:lang w:val="bg-BG"/>
    </w:rPr>
  </w:style>
  <w:style w:type="character" w:default="1" w:styleId="DefaultParagraphFont">
    <w:name w:val="Default Paragraph Font"/>
    <w:aliases w:val=" Char Char1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spacing w:line="260" w:lineRule="exact"/>
      <w:ind w:left="567" w:right="566"/>
      <w:jc w:val="both"/>
    </w:pPr>
    <w:rPr>
      <w:color w:val="000000"/>
      <w:lang w:val="bg-BG"/>
    </w:rPr>
  </w:style>
  <w:style w:type="paragraph" w:styleId="BodyTextIndent">
    <w:name w:val="Body Text Indent"/>
    <w:basedOn w:val="Normal"/>
    <w:pPr>
      <w:tabs>
        <w:tab w:val="left" w:pos="5670"/>
      </w:tabs>
      <w:spacing w:line="260" w:lineRule="exact"/>
      <w:ind w:left="4111" w:hanging="142"/>
    </w:pPr>
    <w:rPr>
      <w:rFonts w:ascii="Times New Roman" w:hAnsi="Times New Roman"/>
      <w:b/>
      <w:color w:val="000000"/>
      <w:lang w:val="bg-BG"/>
    </w:rPr>
  </w:style>
  <w:style w:type="paragraph" w:styleId="BodyText">
    <w:name w:val="Body Text"/>
    <w:basedOn w:val="Normal"/>
    <w:link w:val="BodyTextChar"/>
    <w:pPr>
      <w:spacing w:line="260" w:lineRule="exact"/>
      <w:jc w:val="center"/>
    </w:pPr>
    <w:rPr>
      <w:rFonts w:ascii="Times New Roman" w:hAnsi="Times New Roman"/>
      <w:b/>
      <w:i/>
      <w:color w:val="000000"/>
      <w:lang w:val="bg-BG"/>
    </w:rPr>
  </w:style>
  <w:style w:type="paragraph" w:styleId="BodyTextIndent2">
    <w:name w:val="Body Text Indent 2"/>
    <w:basedOn w:val="Normal"/>
    <w:pPr>
      <w:spacing w:line="260" w:lineRule="exact"/>
      <w:ind w:left="567"/>
      <w:jc w:val="center"/>
    </w:pPr>
    <w:rPr>
      <w:rFonts w:ascii="Times New Roman" w:hAnsi="Times New Roman"/>
      <w:b/>
      <w:i/>
      <w:color w:val="000000"/>
      <w:sz w:val="22"/>
      <w:lang w:val="bg-BG"/>
    </w:rPr>
  </w:style>
  <w:style w:type="paragraph" w:styleId="BalloonText">
    <w:name w:val="Balloon Text"/>
    <w:basedOn w:val="Normal"/>
    <w:semiHidden/>
    <w:rsid w:val="00D61792"/>
    <w:rPr>
      <w:rFonts w:ascii="Tahoma" w:hAnsi="Tahoma" w:cs="Tahoma"/>
      <w:sz w:val="16"/>
      <w:szCs w:val="16"/>
    </w:rPr>
  </w:style>
  <w:style w:type="paragraph" w:customStyle="1" w:styleId="1A1a1">
    <w:name w:val="1.A.1.a.1"/>
    <w:basedOn w:val="Normal"/>
    <w:rsid w:val="00092C2A"/>
    <w:pPr>
      <w:tabs>
        <w:tab w:val="left" w:pos="340"/>
        <w:tab w:val="left" w:pos="720"/>
        <w:tab w:val="left" w:pos="1179"/>
        <w:tab w:val="left" w:pos="1582"/>
      </w:tabs>
      <w:ind w:left="2060" w:hanging="2040"/>
    </w:pPr>
    <w:rPr>
      <w:rFonts w:ascii="Times New Roman" w:hAnsi="Times New Roman"/>
      <w:color w:val="000000"/>
      <w:lang w:val="en-GB"/>
    </w:rPr>
  </w:style>
  <w:style w:type="paragraph" w:styleId="FootnoteText">
    <w:name w:val="footnote text"/>
    <w:basedOn w:val="Normal"/>
    <w:semiHidden/>
    <w:rsid w:val="00586C29"/>
    <w:rPr>
      <w:rFonts w:ascii="Times New Roman" w:hAnsi="Times New Roman"/>
      <w:sz w:val="20"/>
      <w:lang w:val="pl-PL" w:eastAsia="pl-PL"/>
    </w:rPr>
  </w:style>
  <w:style w:type="paragraph" w:customStyle="1" w:styleId="a">
    <w:basedOn w:val="Normal"/>
    <w:link w:val="DefaultParagraphFont"/>
    <w:rsid w:val="00586C29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table" w:styleId="TableGrid">
    <w:name w:val="Table Grid"/>
    <w:basedOn w:val="TableNormal"/>
    <w:rsid w:val="006E6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F13DC0"/>
    <w:rPr>
      <w:vertAlign w:val="superscript"/>
    </w:rPr>
  </w:style>
  <w:style w:type="paragraph" w:styleId="Footer">
    <w:name w:val="footer"/>
    <w:basedOn w:val="Normal"/>
    <w:link w:val="FooterChar"/>
    <w:uiPriority w:val="99"/>
    <w:rsid w:val="0025448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5448D"/>
  </w:style>
  <w:style w:type="paragraph" w:styleId="Header">
    <w:name w:val="header"/>
    <w:basedOn w:val="Normal"/>
    <w:rsid w:val="00254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054E4"/>
    <w:rPr>
      <w:rFonts w:ascii="Timok" w:hAnsi="Timok"/>
      <w:sz w:val="24"/>
      <w:lang w:val="en-US" w:eastAsia="en-US"/>
    </w:rPr>
  </w:style>
  <w:style w:type="character" w:customStyle="1" w:styleId="BodyTextChar">
    <w:name w:val="Body Text Char"/>
    <w:link w:val="BodyText"/>
    <w:rsid w:val="007F55F9"/>
    <w:rPr>
      <w:b/>
      <w:i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toncheva\Desktop\OBR_DEKLARACIA_IMPORT_2009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OBR_DEKLARACIA_IMPORT_2009.doc.dot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ПИСМО - ДЕКЛАРАЦИЯ</vt:lpstr>
    </vt:vector>
  </TitlesOfParts>
  <Company>MTT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ПИСМО - ДЕКЛАРАЦИЯ</dc:title>
  <dc:subject/>
  <dc:creator>ME</dc:creator>
  <cp:keywords/>
  <cp:lastModifiedBy>admin</cp:lastModifiedBy>
  <cp:revision>2</cp:revision>
  <cp:lastPrinted>2024-07-05T07:37:00Z</cp:lastPrinted>
  <dcterms:created xsi:type="dcterms:W3CDTF">2026-06-15T08:04:00Z</dcterms:created>
  <dcterms:modified xsi:type="dcterms:W3CDTF">2026-06-15T08:04:00Z</dcterms:modified>
</cp:coreProperties>
</file>