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6168AB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20</w:t>
                    </w:r>
                    <w:r w:rsidR="00250CBD">
                      <w:rPr>
                        <w:b/>
                        <w:lang w:val="en-US"/>
                      </w:rPr>
                      <w:t>83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20</w:t>
                    </w:r>
                    <w:r w:rsidR="00250CBD">
                      <w:rPr>
                        <w:sz w:val="22"/>
                        <w:szCs w:val="22"/>
                        <w:lang w:val="en-US"/>
                      </w:rPr>
                      <w:t>83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022785" w:rsidRDefault="00022785" w:rsidP="00022785">
      <w:pPr>
        <w:ind w:firstLine="708"/>
        <w:rPr>
          <w:b/>
        </w:rPr>
      </w:pPr>
      <w:r>
        <w:rPr>
          <w:b/>
        </w:rPr>
        <w:t>ДО</w:t>
      </w:r>
    </w:p>
    <w:p w:rsidR="00022785" w:rsidRDefault="00022785" w:rsidP="00022785">
      <w:pPr>
        <w:rPr>
          <w:b/>
        </w:rPr>
      </w:pPr>
      <w:r>
        <w:rPr>
          <w:b/>
        </w:rPr>
        <w:tab/>
        <w:t>КМЕТА НА ОБЩИНА ВЕНЕЦ</w:t>
      </w:r>
    </w:p>
    <w:p w:rsidR="00B81117" w:rsidRDefault="00B81117" w:rsidP="00B81117">
      <w:pPr>
        <w:ind w:left="1068"/>
        <w:jc w:val="both"/>
      </w:pPr>
    </w:p>
    <w:p w:rsidR="00EF0B1A" w:rsidRPr="00D86679" w:rsidRDefault="00EF0B1A" w:rsidP="00B81117">
      <w:pPr>
        <w:ind w:left="1068"/>
        <w:jc w:val="both"/>
      </w:pPr>
    </w:p>
    <w:p w:rsidR="00250CBD" w:rsidRDefault="00250CBD" w:rsidP="00250CBD">
      <w:pPr>
        <w:pStyle w:val="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250CBD" w:rsidRPr="00022785" w:rsidRDefault="00250CBD" w:rsidP="00250CBD">
      <w:pPr>
        <w:ind w:right="-2"/>
        <w:jc w:val="center"/>
        <w:rPr>
          <w:b/>
          <w:sz w:val="28"/>
          <w:szCs w:val="28"/>
        </w:rPr>
      </w:pPr>
      <w:r w:rsidRPr="00022785">
        <w:rPr>
          <w:b/>
          <w:sz w:val="28"/>
          <w:szCs w:val="28"/>
        </w:rPr>
        <w:t>за издаване на скица – виза за проучване и проектиране</w:t>
      </w:r>
    </w:p>
    <w:p w:rsidR="00C85F9D" w:rsidRPr="00022785" w:rsidRDefault="00C85F9D" w:rsidP="00250CBD">
      <w:pPr>
        <w:ind w:right="144"/>
      </w:pPr>
    </w:p>
    <w:p w:rsidR="00250CBD" w:rsidRDefault="00250CBD" w:rsidP="00250CBD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250CBD" w:rsidRDefault="00250CBD" w:rsidP="00250CBD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250CBD" w:rsidRPr="002E3E32" w:rsidRDefault="00250CBD" w:rsidP="00250CBD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250CBD" w:rsidRPr="002E3E32" w:rsidRDefault="00250CBD" w:rsidP="00250CBD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250CBD" w:rsidRDefault="00250CBD" w:rsidP="00250CBD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50CBD" w:rsidRDefault="00250CBD" w:rsidP="00250CBD">
      <w:pPr>
        <w:ind w:right="144"/>
      </w:pPr>
      <w:r>
        <w:tab/>
      </w:r>
      <w:r>
        <w:tab/>
      </w:r>
    </w:p>
    <w:p w:rsidR="00250CBD" w:rsidRDefault="00250CBD" w:rsidP="00250CBD">
      <w:pPr>
        <w:ind w:right="144"/>
      </w:pPr>
      <w:r>
        <w:t xml:space="preserve">   док. за собств./дог. за наем………………………………………………………………………………</w:t>
      </w:r>
    </w:p>
    <w:p w:rsidR="00250CBD" w:rsidRPr="005237AA" w:rsidRDefault="00250CBD" w:rsidP="00250CBD">
      <w:pPr>
        <w:ind w:right="144"/>
      </w:pPr>
    </w:p>
    <w:p w:rsidR="00250CBD" w:rsidRDefault="00250CBD" w:rsidP="00250CBD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…………………………………………………………………………… ЕГН ……………………</w:t>
      </w:r>
    </w:p>
    <w:p w:rsidR="00250CBD" w:rsidRDefault="00250CBD" w:rsidP="00250CBD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250CBD" w:rsidRPr="002E3E32" w:rsidRDefault="00250CBD" w:rsidP="00250CBD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250CBD" w:rsidRPr="002E3E32" w:rsidRDefault="00250CBD" w:rsidP="00250CBD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50CBD" w:rsidRDefault="00250CBD" w:rsidP="00250CBD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50CBD" w:rsidRPr="00847526" w:rsidRDefault="00250CBD" w:rsidP="00250CBD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250CBD" w:rsidRDefault="00250CBD" w:rsidP="00250CBD">
      <w:pPr>
        <w:spacing w:before="240"/>
        <w:ind w:right="142"/>
      </w:pPr>
      <w:r>
        <w:t xml:space="preserve">        3…………………………………………………………………………… ЕГН ……………………</w:t>
      </w:r>
    </w:p>
    <w:p w:rsidR="00250CBD" w:rsidRDefault="00250CBD" w:rsidP="00250CBD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250CBD" w:rsidRPr="002E3E32" w:rsidRDefault="00250CBD" w:rsidP="00250CBD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250CBD" w:rsidRPr="002E3E32" w:rsidRDefault="00250CBD" w:rsidP="00250CBD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50CBD" w:rsidRDefault="00250CBD" w:rsidP="00250CBD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50CBD" w:rsidRPr="00637447" w:rsidRDefault="00250CBD" w:rsidP="00250CBD">
      <w:pPr>
        <w:spacing w:line="276" w:lineRule="auto"/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72015D" w:rsidRPr="00022785" w:rsidRDefault="0072015D" w:rsidP="00022785">
      <w:pPr>
        <w:spacing w:line="276" w:lineRule="auto"/>
        <w:ind w:right="-1"/>
      </w:pPr>
    </w:p>
    <w:p w:rsidR="00250CBD" w:rsidRDefault="00250CBD" w:rsidP="00022785">
      <w:pPr>
        <w:spacing w:line="276" w:lineRule="auto"/>
        <w:ind w:right="-1"/>
      </w:pPr>
      <w:r>
        <w:t xml:space="preserve">Желая да ми/ни </w:t>
      </w:r>
      <w:r w:rsidRPr="002731AB">
        <w:t>бъд</w:t>
      </w:r>
      <w:r>
        <w:t xml:space="preserve">е </w:t>
      </w:r>
      <w:r w:rsidRPr="002731AB">
        <w:t>и</w:t>
      </w:r>
      <w:r>
        <w:t>здадена виза за проектиране на</w:t>
      </w:r>
      <w:r w:rsidRPr="002731AB">
        <w:t>:</w:t>
      </w:r>
    </w:p>
    <w:p w:rsidR="00250CBD" w:rsidRPr="002731AB" w:rsidRDefault="00250CBD" w:rsidP="00250CBD">
      <w:pPr>
        <w:spacing w:line="276" w:lineRule="auto"/>
        <w:ind w:right="-1" w:firstLine="6"/>
      </w:pPr>
      <w:r>
        <w:t>………………………………………………………………………………………………………………..</w:t>
      </w:r>
    </w:p>
    <w:p w:rsidR="00250CBD" w:rsidRDefault="00250CBD" w:rsidP="00250CBD">
      <w:pPr>
        <w:spacing w:line="276" w:lineRule="auto"/>
        <w:ind w:right="-1"/>
      </w:pPr>
      <w:r>
        <w:t>………………………………………………………………………………………………………………..</w:t>
      </w:r>
    </w:p>
    <w:p w:rsidR="00250CBD" w:rsidRPr="005F27EA" w:rsidRDefault="00250CBD" w:rsidP="00250CBD">
      <w:pPr>
        <w:spacing w:before="120"/>
        <w:ind w:right="276"/>
        <w:jc w:val="both"/>
      </w:pPr>
      <w:r>
        <w:t>в имот(и) пл. №…….………………..УПИ......................................... в кв. № ...</w:t>
      </w:r>
      <w:r w:rsidRPr="005F27EA">
        <w:t>.....……………… гр./с ……………………………..…</w:t>
      </w:r>
    </w:p>
    <w:p w:rsidR="00250CBD" w:rsidRPr="005F27EA" w:rsidRDefault="00250CBD" w:rsidP="00250CBD">
      <w:pPr>
        <w:spacing w:before="40"/>
        <w:ind w:right="276"/>
        <w:jc w:val="both"/>
      </w:pPr>
      <w:r w:rsidRPr="005F27EA">
        <w:t>мест/мах. …………………………………</w:t>
      </w:r>
      <w:r>
        <w:t>............</w:t>
      </w:r>
      <w:r w:rsidRPr="005F27EA">
        <w:t xml:space="preserve">………………...община </w:t>
      </w:r>
      <w:r>
        <w:t>….</w:t>
      </w:r>
      <w:r w:rsidRPr="005F27EA">
        <w:t>…………………….….…</w:t>
      </w:r>
    </w:p>
    <w:p w:rsidR="00250CBD" w:rsidRPr="005F27EA" w:rsidRDefault="00250CBD" w:rsidP="00250CBD">
      <w:pPr>
        <w:pStyle w:val="af0"/>
        <w:ind w:left="0" w:right="276"/>
        <w:rPr>
          <w:rFonts w:ascii="Times New Roman" w:hAnsi="Times New Roman"/>
          <w:sz w:val="24"/>
          <w:szCs w:val="24"/>
        </w:rPr>
      </w:pPr>
      <w:r w:rsidRPr="005F27EA">
        <w:rPr>
          <w:rFonts w:ascii="Times New Roman" w:hAnsi="Times New Roman"/>
          <w:sz w:val="24"/>
          <w:szCs w:val="24"/>
        </w:rPr>
        <w:t>адрес:...............…………………………………………........................…………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250CBD" w:rsidRPr="004C2B12" w:rsidRDefault="00250CBD" w:rsidP="00250CBD">
      <w:pPr>
        <w:spacing w:before="40"/>
        <w:ind w:right="276"/>
        <w:jc w:val="center"/>
        <w:rPr>
          <w:i/>
        </w:rPr>
      </w:pPr>
      <w:r>
        <w:t xml:space="preserve"> </w:t>
      </w:r>
      <w:r w:rsidRPr="004C2B12">
        <w:rPr>
          <w:i/>
        </w:rPr>
        <w:t>/</w:t>
      </w:r>
      <w:r>
        <w:rPr>
          <w:i/>
        </w:rPr>
        <w:t xml:space="preserve"> </w:t>
      </w:r>
      <w:r w:rsidRPr="004C2B12">
        <w:rPr>
          <w:i/>
        </w:rPr>
        <w:t>ж.к., бул., ул., сграда, №, вх., ет., ап.</w:t>
      </w:r>
      <w:r>
        <w:rPr>
          <w:i/>
        </w:rPr>
        <w:t xml:space="preserve"> </w:t>
      </w:r>
      <w:r w:rsidRPr="004C2B12">
        <w:rPr>
          <w:i/>
        </w:rPr>
        <w:t xml:space="preserve"> /</w:t>
      </w:r>
    </w:p>
    <w:p w:rsidR="00250CBD" w:rsidRDefault="00250CBD" w:rsidP="00250CBD">
      <w:pPr>
        <w:spacing w:before="40"/>
        <w:ind w:left="142" w:right="-19"/>
        <w:rPr>
          <w:b/>
        </w:rPr>
      </w:pPr>
    </w:p>
    <w:p w:rsidR="00250CBD" w:rsidRDefault="00250CBD" w:rsidP="00250CBD">
      <w:pPr>
        <w:spacing w:before="40"/>
        <w:ind w:left="142" w:right="-19"/>
        <w:rPr>
          <w:b/>
        </w:rPr>
      </w:pPr>
    </w:p>
    <w:p w:rsidR="00C85F9D" w:rsidRDefault="00C85F9D" w:rsidP="00250CBD">
      <w:pPr>
        <w:spacing w:before="40"/>
        <w:ind w:left="142" w:right="-19"/>
        <w:rPr>
          <w:b/>
        </w:rPr>
      </w:pPr>
    </w:p>
    <w:p w:rsidR="00022785" w:rsidRDefault="00022785" w:rsidP="00250CBD">
      <w:pPr>
        <w:spacing w:before="40"/>
        <w:ind w:left="142" w:right="-19"/>
        <w:rPr>
          <w:b/>
        </w:rPr>
      </w:pPr>
    </w:p>
    <w:p w:rsidR="00022785" w:rsidRDefault="00022785" w:rsidP="00250CBD">
      <w:pPr>
        <w:spacing w:before="40"/>
        <w:ind w:left="142" w:right="-19"/>
        <w:rPr>
          <w:b/>
        </w:rPr>
      </w:pPr>
    </w:p>
    <w:p w:rsidR="00022785" w:rsidRDefault="00022785" w:rsidP="00250CBD">
      <w:pPr>
        <w:spacing w:before="40"/>
        <w:ind w:left="142" w:right="-19"/>
        <w:rPr>
          <w:b/>
        </w:rPr>
      </w:pPr>
    </w:p>
    <w:p w:rsidR="00250CBD" w:rsidRPr="00AD4A4C" w:rsidRDefault="00250CBD" w:rsidP="00250CBD">
      <w:pPr>
        <w:spacing w:before="40"/>
        <w:ind w:left="142" w:right="-19"/>
        <w:rPr>
          <w:b/>
        </w:rPr>
      </w:pPr>
      <w:r w:rsidRPr="00AD4A4C">
        <w:rPr>
          <w:b/>
        </w:rPr>
        <w:t>Прилагам следните документи:</w:t>
      </w:r>
    </w:p>
    <w:p w:rsidR="00250CBD" w:rsidRPr="00DD257E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  <w:spacing w:val="-14"/>
        </w:rPr>
      </w:pPr>
      <w:r w:rsidRPr="00DD257E">
        <w:rPr>
          <w:color w:val="000000"/>
          <w:spacing w:val="-14"/>
        </w:rPr>
        <w:t>Документ за собственост /нотариален акт, договор за покупко-продажба, ОПС и др./</w:t>
      </w:r>
      <w:r>
        <w:rPr>
          <w:color w:val="000000"/>
          <w:spacing w:val="-14"/>
        </w:rPr>
        <w:t xml:space="preserve"> ................................................</w:t>
      </w:r>
    </w:p>
    <w:p w:rsidR="00250CBD" w:rsidRPr="00F7576B" w:rsidRDefault="00250CBD" w:rsidP="00250CBD">
      <w:pPr>
        <w:shd w:val="clear" w:color="auto" w:fill="FFFFFF"/>
        <w:tabs>
          <w:tab w:val="left" w:pos="2194"/>
          <w:tab w:val="left" w:leader="dot" w:pos="7440"/>
        </w:tabs>
        <w:spacing w:line="326" w:lineRule="exact"/>
      </w:pPr>
      <w:r>
        <w:rPr>
          <w:bCs/>
          <w:color w:val="000000"/>
        </w:rPr>
        <w:t>………………………………………………………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 xml:space="preserve"> Скица на имота, сградите и постройките от една от службите:</w:t>
      </w:r>
    </w:p>
    <w:p w:rsidR="00250CBD" w:rsidRPr="00247279" w:rsidRDefault="00250CBD" w:rsidP="00250CBD">
      <w:pPr>
        <w:widowControl w:val="0"/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ind w:left="360"/>
        <w:rPr>
          <w:color w:val="000000"/>
        </w:rPr>
      </w:pPr>
      <w:r w:rsidRPr="00247279">
        <w:rPr>
          <w:color w:val="000000"/>
        </w:rPr>
        <w:t xml:space="preserve"> - Агенция по геодезия, картография и кадастър;</w:t>
      </w:r>
    </w:p>
    <w:p w:rsidR="00250CBD" w:rsidRDefault="00250CBD" w:rsidP="00250CBD">
      <w:pPr>
        <w:widowControl w:val="0"/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ind w:left="360"/>
        <w:rPr>
          <w:color w:val="000000"/>
          <w:lang w:val="en-US"/>
        </w:rPr>
      </w:pPr>
      <w:r w:rsidRPr="00247279">
        <w:rPr>
          <w:color w:val="000000"/>
        </w:rPr>
        <w:t xml:space="preserve"> - Скица от общинска служба „Земеделие”.</w:t>
      </w:r>
    </w:p>
    <w:p w:rsidR="00250CBD" w:rsidRPr="00090675" w:rsidRDefault="00250CBD" w:rsidP="00250CBD">
      <w:pPr>
        <w:widowControl w:val="0"/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ind w:left="360"/>
        <w:rPr>
          <w:b/>
          <w:color w:val="000000"/>
        </w:rPr>
      </w:pPr>
      <w:r>
        <w:rPr>
          <w:color w:val="000000"/>
        </w:rPr>
        <w:t xml:space="preserve">-  Скица от община </w:t>
      </w:r>
      <w:r w:rsidR="008C3ADD">
        <w:rPr>
          <w:color w:val="000000"/>
        </w:rPr>
        <w:t>Венец</w:t>
      </w:r>
      <w:r w:rsidRPr="00090675">
        <w:rPr>
          <w:b/>
          <w:color w:val="000000"/>
        </w:rPr>
        <w:t>/по служебен път/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>Схема на самостоятелен обект при преустройство и промяна предназначение на обекти.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 xml:space="preserve"> Скица-предложение за виза за допълващо застрояване, когато застрояването не е по одобрен ПУП.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>Виза за проектиране №………/…………г., издадена от ………………....………………… /при  презаверка, при нови обстоятелства/.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>Копие от заповед и одобрен ПУП</w:t>
      </w:r>
      <w:r>
        <w:rPr>
          <w:color w:val="000000"/>
        </w:rPr>
        <w:t xml:space="preserve"> /при одобрени преписки за ПУП/ /</w:t>
      </w:r>
      <w:r w:rsidRPr="00247279">
        <w:rPr>
          <w:b/>
          <w:color w:val="000000"/>
        </w:rPr>
        <w:t>По служебен път</w:t>
      </w:r>
      <w:r>
        <w:rPr>
          <w:color w:val="000000"/>
        </w:rPr>
        <w:t>/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 xml:space="preserve">Одобрен проект и строително разрешение при визи за пристройка и надстройка на  съществуващи сгради и постройки и при промяна предназначение и преустройство на самостоятелни обекти. </w:t>
      </w:r>
      <w:r>
        <w:rPr>
          <w:color w:val="000000"/>
        </w:rPr>
        <w:t>/</w:t>
      </w:r>
      <w:r w:rsidRPr="00247279">
        <w:rPr>
          <w:b/>
          <w:color w:val="000000"/>
        </w:rPr>
        <w:t>По служебен път</w:t>
      </w:r>
      <w:r>
        <w:rPr>
          <w:color w:val="000000"/>
        </w:rPr>
        <w:t>/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</w:rPr>
      </w:pPr>
      <w:r w:rsidRPr="00247279">
        <w:rPr>
          <w:color w:val="000000"/>
        </w:rPr>
        <w:t>Нотариално заверено съгласие при съсобственост на имота.</w:t>
      </w:r>
    </w:p>
    <w:p w:rsidR="00250CBD" w:rsidRPr="00247279" w:rsidRDefault="00250CBD" w:rsidP="00250CBD">
      <w:pPr>
        <w:widowControl w:val="0"/>
        <w:numPr>
          <w:ilvl w:val="0"/>
          <w:numId w:val="42"/>
        </w:numPr>
        <w:shd w:val="clear" w:color="auto" w:fill="FFFFFF"/>
        <w:tabs>
          <w:tab w:val="left" w:pos="2414"/>
          <w:tab w:val="left" w:leader="dot" w:pos="4421"/>
          <w:tab w:val="left" w:leader="dot" w:pos="5784"/>
        </w:tabs>
        <w:autoSpaceDE w:val="0"/>
        <w:autoSpaceDN w:val="0"/>
        <w:adjustRightInd w:val="0"/>
        <w:spacing w:line="326" w:lineRule="exact"/>
        <w:rPr>
          <w:color w:val="000000"/>
          <w:spacing w:val="-14"/>
        </w:rPr>
      </w:pPr>
      <w:r w:rsidRPr="00247279">
        <w:rPr>
          <w:color w:val="000000"/>
        </w:rPr>
        <w:t>Нотариално заверено съгласие от собствениците на съседен имот при строеж на имота и регулационна граница, когато застрояването не е по одобрен ПУП.</w:t>
      </w:r>
    </w:p>
    <w:p w:rsidR="00250CBD" w:rsidRDefault="00250CBD" w:rsidP="00250CBD">
      <w:pPr>
        <w:jc w:val="both"/>
        <w:rPr>
          <w:b/>
        </w:rPr>
      </w:pPr>
    </w:p>
    <w:p w:rsidR="00250CBD" w:rsidRPr="008E4A34" w:rsidRDefault="00250CBD" w:rsidP="00250CBD">
      <w:pPr>
        <w:jc w:val="both"/>
        <w:rPr>
          <w:i/>
        </w:rPr>
      </w:pPr>
      <w:r>
        <w:rPr>
          <w:b/>
        </w:rPr>
        <w:t>*</w:t>
      </w:r>
      <w:r w:rsidRPr="008E4A34">
        <w:rPr>
          <w:i/>
        </w:rPr>
        <w:t>За обекти на техническата инфраструктура не се издава виза за проектиране по чл.140, ал.6/ЗУТ</w:t>
      </w:r>
    </w:p>
    <w:p w:rsidR="00250CBD" w:rsidRPr="008E4A34" w:rsidRDefault="00250CBD" w:rsidP="00250CBD">
      <w:pPr>
        <w:jc w:val="both"/>
        <w:rPr>
          <w:i/>
        </w:rPr>
      </w:pPr>
    </w:p>
    <w:p w:rsidR="00250CBD" w:rsidRDefault="00250CBD" w:rsidP="00250CBD">
      <w:pPr>
        <w:jc w:val="both"/>
        <w:rPr>
          <w:b/>
        </w:rPr>
      </w:pPr>
    </w:p>
    <w:p w:rsidR="00A26BE9" w:rsidRDefault="00A26BE9" w:rsidP="00A26BE9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A26BE9" w:rsidRDefault="00A26BE9" w:rsidP="00A26BE9">
      <w:pPr>
        <w:jc w:val="both"/>
        <w:rPr>
          <w:b/>
        </w:rPr>
      </w:pPr>
    </w:p>
    <w:p w:rsidR="00A26BE9" w:rsidRDefault="00A26BE9" w:rsidP="00A26BE9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A26BE9" w:rsidRDefault="00A26BE9" w:rsidP="00A26BE9">
      <w:pPr>
        <w:jc w:val="both"/>
        <w:rPr>
          <w:i/>
        </w:rPr>
      </w:pPr>
    </w:p>
    <w:p w:rsidR="00A26BE9" w:rsidRDefault="00A26BE9" w:rsidP="00A26BE9">
      <w:pPr>
        <w:numPr>
          <w:ilvl w:val="0"/>
          <w:numId w:val="50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A26BE9" w:rsidRDefault="00A26BE9" w:rsidP="00A26BE9">
      <w:pPr>
        <w:ind w:left="720"/>
        <w:jc w:val="both"/>
      </w:pPr>
      <w:r>
        <w:t>Индивидуалният административен акт да бъде изпратен:</w:t>
      </w:r>
    </w:p>
    <w:p w:rsidR="00A26BE9" w:rsidRDefault="00A26BE9" w:rsidP="00A26BE9">
      <w:pPr>
        <w:numPr>
          <w:ilvl w:val="0"/>
          <w:numId w:val="50"/>
        </w:numPr>
        <w:jc w:val="both"/>
      </w:pPr>
      <w:r>
        <w:t>като вътрешна препоръчана пощенска пратка;</w:t>
      </w:r>
    </w:p>
    <w:p w:rsidR="00A26BE9" w:rsidRDefault="00A26BE9" w:rsidP="00A26BE9">
      <w:pPr>
        <w:numPr>
          <w:ilvl w:val="0"/>
          <w:numId w:val="50"/>
        </w:numPr>
        <w:jc w:val="both"/>
      </w:pPr>
      <w:r>
        <w:t>като вътрешна куриерска пратка;</w:t>
      </w:r>
    </w:p>
    <w:p w:rsidR="00A26BE9" w:rsidRDefault="00A26BE9" w:rsidP="00A26BE9">
      <w:pPr>
        <w:numPr>
          <w:ilvl w:val="0"/>
          <w:numId w:val="50"/>
        </w:numPr>
        <w:jc w:val="both"/>
      </w:pPr>
      <w:r>
        <w:t>като международна препоръчана пощенска пратка;</w:t>
      </w:r>
    </w:p>
    <w:p w:rsidR="00A26BE9" w:rsidRDefault="00A26BE9" w:rsidP="00A26BE9">
      <w:pPr>
        <w:numPr>
          <w:ilvl w:val="0"/>
          <w:numId w:val="50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A26BE9" w:rsidRDefault="00A26BE9" w:rsidP="00A26BE9">
      <w:pPr>
        <w:numPr>
          <w:ilvl w:val="0"/>
          <w:numId w:val="50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250CBD" w:rsidRDefault="00250CBD" w:rsidP="00250CBD"/>
    <w:p w:rsidR="00A26BE9" w:rsidRDefault="00A26BE9" w:rsidP="00250CBD"/>
    <w:p w:rsidR="00A26BE9" w:rsidRDefault="00A26BE9" w:rsidP="00250CBD"/>
    <w:p w:rsidR="00A26BE9" w:rsidRDefault="00A26BE9" w:rsidP="00250CBD">
      <w:bookmarkStart w:id="0" w:name="_GoBack"/>
      <w:bookmarkEnd w:id="0"/>
    </w:p>
    <w:p w:rsidR="00250CBD" w:rsidRPr="00022785" w:rsidRDefault="004D2C58" w:rsidP="00250CBD">
      <w:r>
        <w:t xml:space="preserve">      </w:t>
      </w:r>
      <w:r w:rsidR="00250CBD" w:rsidRPr="00022785">
        <w:t>Дата: ................</w:t>
      </w:r>
      <w:r w:rsidR="00250CBD" w:rsidRPr="00022785">
        <w:tab/>
      </w:r>
      <w:r w:rsidR="00250CBD" w:rsidRPr="00022785">
        <w:tab/>
      </w:r>
      <w:r w:rsidR="00250CBD" w:rsidRPr="00022785">
        <w:tab/>
      </w:r>
      <w:r w:rsidR="00250CBD" w:rsidRPr="00022785">
        <w:tab/>
      </w:r>
      <w:r w:rsidR="00250CBD" w:rsidRPr="00022785">
        <w:tab/>
      </w:r>
      <w:r w:rsidR="00250CBD" w:rsidRPr="00022785">
        <w:tab/>
      </w:r>
      <w:r w:rsidR="00250CBD" w:rsidRPr="00022785">
        <w:tab/>
      </w:r>
      <w:r w:rsidR="00250CBD" w:rsidRPr="00022785">
        <w:tab/>
        <w:t>ЗАЯВИТЕЛ: .........................</w:t>
      </w:r>
    </w:p>
    <w:p w:rsidR="00250CBD" w:rsidRPr="00022785" w:rsidRDefault="00250CBD" w:rsidP="00250CBD">
      <w:pPr>
        <w:ind w:left="8496"/>
        <w:rPr>
          <w:i/>
        </w:rPr>
      </w:pPr>
      <w:r w:rsidRPr="00022785">
        <w:t xml:space="preserve">   </w:t>
      </w:r>
      <w:r w:rsidRPr="00022785">
        <w:rPr>
          <w:i/>
        </w:rPr>
        <w:t>(подпис)</w:t>
      </w:r>
    </w:p>
    <w:p w:rsidR="00CB1279" w:rsidRPr="00CB1279" w:rsidRDefault="00CB1279" w:rsidP="00CB1279">
      <w:pPr>
        <w:rPr>
          <w:szCs w:val="20"/>
          <w:lang w:val="en-US"/>
        </w:rPr>
      </w:pPr>
    </w:p>
    <w:p w:rsidR="00CB1279" w:rsidRDefault="00CB1279" w:rsidP="00250CBD">
      <w:pPr>
        <w:rPr>
          <w:szCs w:val="20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AE" w:rsidRDefault="00DD34AE">
      <w:r>
        <w:separator/>
      </w:r>
    </w:p>
  </w:endnote>
  <w:endnote w:type="continuationSeparator" w:id="0">
    <w:p w:rsidR="00DD34AE" w:rsidRDefault="00DD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AE" w:rsidRDefault="00DD34AE">
      <w:r>
        <w:separator/>
      </w:r>
    </w:p>
  </w:footnote>
  <w:footnote w:type="continuationSeparator" w:id="0">
    <w:p w:rsidR="00DD34AE" w:rsidRDefault="00DD3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549B1"/>
    <w:multiLevelType w:val="hybridMultilevel"/>
    <w:tmpl w:val="839203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6CB3A7E"/>
    <w:multiLevelType w:val="singleLevel"/>
    <w:tmpl w:val="0402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240DD"/>
    <w:multiLevelType w:val="hybridMultilevel"/>
    <w:tmpl w:val="4442F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169B1"/>
    <w:multiLevelType w:val="hybridMultilevel"/>
    <w:tmpl w:val="4FA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11B93"/>
    <w:multiLevelType w:val="hybridMultilevel"/>
    <w:tmpl w:val="98C405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E12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"/>
  </w:num>
  <w:num w:numId="9">
    <w:abstractNumId w:val="34"/>
  </w:num>
  <w:num w:numId="10">
    <w:abstractNumId w:val="28"/>
  </w:num>
  <w:num w:numId="11">
    <w:abstractNumId w:val="24"/>
  </w:num>
  <w:num w:numId="12">
    <w:abstractNumId w:val="20"/>
  </w:num>
  <w:num w:numId="13">
    <w:abstractNumId w:val="9"/>
  </w:num>
  <w:num w:numId="14">
    <w:abstractNumId w:val="29"/>
  </w:num>
  <w:num w:numId="15">
    <w:abstractNumId w:val="35"/>
  </w:num>
  <w:num w:numId="16">
    <w:abstractNumId w:val="41"/>
  </w:num>
  <w:num w:numId="17">
    <w:abstractNumId w:val="25"/>
  </w:num>
  <w:num w:numId="18">
    <w:abstractNumId w:val="23"/>
  </w:num>
  <w:num w:numId="19">
    <w:abstractNumId w:val="3"/>
  </w:num>
  <w:num w:numId="20">
    <w:abstractNumId w:val="27"/>
  </w:num>
  <w:num w:numId="21">
    <w:abstractNumId w:val="8"/>
  </w:num>
  <w:num w:numId="22">
    <w:abstractNumId w:val="17"/>
  </w:num>
  <w:num w:numId="23">
    <w:abstractNumId w:val="31"/>
  </w:num>
  <w:num w:numId="24">
    <w:abstractNumId w:val="42"/>
  </w:num>
  <w:num w:numId="25">
    <w:abstractNumId w:val="0"/>
  </w:num>
  <w:num w:numId="26">
    <w:abstractNumId w:val="26"/>
  </w:num>
  <w:num w:numId="27">
    <w:abstractNumId w:val="15"/>
  </w:num>
  <w:num w:numId="28">
    <w:abstractNumId w:val="39"/>
  </w:num>
  <w:num w:numId="29">
    <w:abstractNumId w:val="11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0"/>
  </w:num>
  <w:num w:numId="33">
    <w:abstractNumId w:val="4"/>
  </w:num>
  <w:num w:numId="34">
    <w:abstractNumId w:val="40"/>
  </w:num>
  <w:num w:numId="35">
    <w:abstractNumId w:val="12"/>
  </w:num>
  <w:num w:numId="36">
    <w:abstractNumId w:val="36"/>
  </w:num>
  <w:num w:numId="37">
    <w:abstractNumId w:val="32"/>
  </w:num>
  <w:num w:numId="38">
    <w:abstractNumId w:val="14"/>
  </w:num>
  <w:num w:numId="39">
    <w:abstractNumId w:val="38"/>
  </w:num>
  <w:num w:numId="40">
    <w:abstractNumId w:val="6"/>
  </w:num>
  <w:num w:numId="41">
    <w:abstractNumId w:val="18"/>
  </w:num>
  <w:num w:numId="42">
    <w:abstractNumId w:val="16"/>
  </w:num>
  <w:num w:numId="43">
    <w:abstractNumId w:val="5"/>
  </w:num>
  <w:num w:numId="44">
    <w:abstractNumId w:val="7"/>
  </w:num>
  <w:num w:numId="45">
    <w:abstractNumId w:val="1"/>
  </w:num>
  <w:num w:numId="46">
    <w:abstractNumId w:val="33"/>
  </w:num>
  <w:num w:numId="47">
    <w:abstractNumId w:val="13"/>
  </w:num>
  <w:num w:numId="48">
    <w:abstractNumId w:val="30"/>
  </w:num>
  <w:num w:numId="4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04256"/>
    <w:rsid w:val="00022785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B23D1"/>
    <w:rsid w:val="000C3818"/>
    <w:rsid w:val="000C7E19"/>
    <w:rsid w:val="000D75DF"/>
    <w:rsid w:val="000E122B"/>
    <w:rsid w:val="000E1F24"/>
    <w:rsid w:val="001012B5"/>
    <w:rsid w:val="00113123"/>
    <w:rsid w:val="00116E8F"/>
    <w:rsid w:val="00121C5F"/>
    <w:rsid w:val="001242C0"/>
    <w:rsid w:val="001304AA"/>
    <w:rsid w:val="0014464A"/>
    <w:rsid w:val="001529AC"/>
    <w:rsid w:val="001549CC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0CBD"/>
    <w:rsid w:val="0025409B"/>
    <w:rsid w:val="0026768C"/>
    <w:rsid w:val="00276F99"/>
    <w:rsid w:val="00277548"/>
    <w:rsid w:val="00277724"/>
    <w:rsid w:val="00282136"/>
    <w:rsid w:val="00286AD2"/>
    <w:rsid w:val="002B4B3C"/>
    <w:rsid w:val="002C244C"/>
    <w:rsid w:val="002C44F7"/>
    <w:rsid w:val="002D307F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7276B"/>
    <w:rsid w:val="00372ECD"/>
    <w:rsid w:val="00386AA7"/>
    <w:rsid w:val="003936C7"/>
    <w:rsid w:val="00394A9D"/>
    <w:rsid w:val="003A2C8C"/>
    <w:rsid w:val="003A42D5"/>
    <w:rsid w:val="003B65A1"/>
    <w:rsid w:val="003F4197"/>
    <w:rsid w:val="004075B5"/>
    <w:rsid w:val="0041326B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D2C58"/>
    <w:rsid w:val="004E6822"/>
    <w:rsid w:val="004E69E3"/>
    <w:rsid w:val="004F002F"/>
    <w:rsid w:val="00502B8A"/>
    <w:rsid w:val="00507322"/>
    <w:rsid w:val="00517136"/>
    <w:rsid w:val="0053277B"/>
    <w:rsid w:val="00533D34"/>
    <w:rsid w:val="005468CE"/>
    <w:rsid w:val="00556A35"/>
    <w:rsid w:val="00560695"/>
    <w:rsid w:val="00563491"/>
    <w:rsid w:val="00587051"/>
    <w:rsid w:val="00591C6F"/>
    <w:rsid w:val="00592A47"/>
    <w:rsid w:val="005A106E"/>
    <w:rsid w:val="005A40EB"/>
    <w:rsid w:val="005A51A0"/>
    <w:rsid w:val="005C0CC4"/>
    <w:rsid w:val="005C1ECB"/>
    <w:rsid w:val="005D7773"/>
    <w:rsid w:val="005F2DA9"/>
    <w:rsid w:val="0060401C"/>
    <w:rsid w:val="006168AB"/>
    <w:rsid w:val="0063304E"/>
    <w:rsid w:val="006335C3"/>
    <w:rsid w:val="00644887"/>
    <w:rsid w:val="00663AF2"/>
    <w:rsid w:val="00671255"/>
    <w:rsid w:val="006726F2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015D"/>
    <w:rsid w:val="00723F5C"/>
    <w:rsid w:val="0074208B"/>
    <w:rsid w:val="00760580"/>
    <w:rsid w:val="0079059D"/>
    <w:rsid w:val="00797F0A"/>
    <w:rsid w:val="007A5F0F"/>
    <w:rsid w:val="007C0A52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84355"/>
    <w:rsid w:val="008915C1"/>
    <w:rsid w:val="008C3ADD"/>
    <w:rsid w:val="008F5570"/>
    <w:rsid w:val="00906192"/>
    <w:rsid w:val="00910027"/>
    <w:rsid w:val="00924FEE"/>
    <w:rsid w:val="009420C9"/>
    <w:rsid w:val="00943034"/>
    <w:rsid w:val="00954347"/>
    <w:rsid w:val="00970117"/>
    <w:rsid w:val="00972B57"/>
    <w:rsid w:val="009A6309"/>
    <w:rsid w:val="009C5474"/>
    <w:rsid w:val="009C5795"/>
    <w:rsid w:val="009F2F43"/>
    <w:rsid w:val="00A21795"/>
    <w:rsid w:val="00A26BE9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4627C"/>
    <w:rsid w:val="00B53616"/>
    <w:rsid w:val="00B7159E"/>
    <w:rsid w:val="00B81117"/>
    <w:rsid w:val="00B81273"/>
    <w:rsid w:val="00B82818"/>
    <w:rsid w:val="00B82ECF"/>
    <w:rsid w:val="00BD3C60"/>
    <w:rsid w:val="00BD3D23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85F9D"/>
    <w:rsid w:val="00CA46A2"/>
    <w:rsid w:val="00CA6AA0"/>
    <w:rsid w:val="00CB1279"/>
    <w:rsid w:val="00CB21D7"/>
    <w:rsid w:val="00CC4FEB"/>
    <w:rsid w:val="00CE4B62"/>
    <w:rsid w:val="00D047AF"/>
    <w:rsid w:val="00D25B42"/>
    <w:rsid w:val="00D25B5C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D34AE"/>
    <w:rsid w:val="00DF7D6D"/>
    <w:rsid w:val="00E1140D"/>
    <w:rsid w:val="00E11784"/>
    <w:rsid w:val="00E4738A"/>
    <w:rsid w:val="00E54B0F"/>
    <w:rsid w:val="00E634A6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10628"/>
    <w:rsid w:val="00F11B22"/>
    <w:rsid w:val="00F16133"/>
    <w:rsid w:val="00F23BD9"/>
    <w:rsid w:val="00F26F78"/>
    <w:rsid w:val="00F309E8"/>
    <w:rsid w:val="00F66A0C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B973-3445-4527-9F2C-430392D2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2025-01-15T12:28:00Z</dcterms:created>
  <dcterms:modified xsi:type="dcterms:W3CDTF">2025-01-16T06:51:00Z</dcterms:modified>
</cp:coreProperties>
</file>