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D2E67" w14:textId="7189831A" w:rsidR="00336BF8" w:rsidRPr="004F002F" w:rsidRDefault="00DE067A" w:rsidP="00336BF8">
      <w:r>
        <w:rPr>
          <w:rFonts w:ascii="Verdana" w:hAnsi="Verdana"/>
          <w:noProof/>
          <w:color w:val="C43400"/>
          <w:sz w:val="19"/>
          <w:szCs w:val="19"/>
        </w:rPr>
        <w:drawing>
          <wp:anchor distT="0" distB="0" distL="114300" distR="114300" simplePos="0" relativeHeight="251668480" behindDoc="0" locked="0" layoutInCell="1" allowOverlap="1" wp14:anchorId="24E4AA6E" wp14:editId="00BFA35A">
            <wp:simplePos x="0" y="0"/>
            <wp:positionH relativeFrom="column">
              <wp:posOffset>-72390</wp:posOffset>
            </wp:positionH>
            <wp:positionV relativeFrom="paragraph">
              <wp:posOffset>322</wp:posOffset>
            </wp:positionV>
            <wp:extent cx="3600450" cy="866775"/>
            <wp:effectExtent l="0" t="0" r="0" b="9525"/>
            <wp:wrapTopAndBottom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D8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0738B0D6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156A7439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</w:t>
                              </w:r>
                              <w:r w:rsidR="00DA4A73">
                                <w:rPr>
                                  <w:b/>
                                </w:rPr>
                                <w:t>11</w:t>
                              </w:r>
                              <w:r w:rsidR="009242C7">
                                <w:rPr>
                                  <w:b/>
                                </w:rPr>
                                <w:t>7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79F08708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DA4A73">
                                <w:rPr>
                                  <w:sz w:val="22"/>
                                  <w:szCs w:val="22"/>
                                </w:rPr>
                                <w:t>11</w:t>
                              </w:r>
                              <w:r w:rsidR="009242C7">
                                <w:rPr>
                                  <w:sz w:val="22"/>
                                  <w:szCs w:val="22"/>
                                </w:rPr>
                                <w:t>7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156A7439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</w:t>
                        </w:r>
                        <w:r w:rsidR="00DA4A73">
                          <w:rPr>
                            <w:b/>
                          </w:rPr>
                          <w:t>11</w:t>
                        </w:r>
                        <w:r w:rsidR="009242C7">
                          <w:rPr>
                            <w:b/>
                          </w:rPr>
                          <w:t>7</w:t>
                        </w:r>
                      </w:p>
                      <w:p w14:paraId="566B1470" w14:textId="77777777" w:rsidR="00336BF8" w:rsidRDefault="00336BF8" w:rsidP="00336BF8"/>
                      <w:p w14:paraId="64FBF4E9" w14:textId="79F08708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DA4A73">
                          <w:rPr>
                            <w:sz w:val="22"/>
                            <w:szCs w:val="22"/>
                          </w:rPr>
                          <w:t>11</w:t>
                        </w:r>
                        <w:r w:rsidR="009242C7">
                          <w:rPr>
                            <w:sz w:val="22"/>
                            <w:szCs w:val="22"/>
                          </w:rPr>
                          <w:t>7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4F29DF90" w14:textId="51C0EE79" w:rsidR="00336BF8" w:rsidRDefault="00336BF8" w:rsidP="00336BF8">
      <w:pPr>
        <w:rPr>
          <w:lang w:val="en-US"/>
        </w:rPr>
      </w:pPr>
    </w:p>
    <w:p w14:paraId="14726F5B" w14:textId="65BC253B" w:rsidR="00346558" w:rsidRDefault="00346558" w:rsidP="007B098F">
      <w:pPr>
        <w:rPr>
          <w:b/>
        </w:rPr>
      </w:pPr>
      <w:r>
        <w:rPr>
          <w:b/>
        </w:rPr>
        <w:t>ДО</w:t>
      </w:r>
    </w:p>
    <w:p w14:paraId="0526B9F3" w14:textId="7421AE17" w:rsidR="00346558" w:rsidRDefault="00DA4A73" w:rsidP="00346558">
      <w:pPr>
        <w:rPr>
          <w:b/>
        </w:rPr>
      </w:pPr>
      <w:r>
        <w:rPr>
          <w:b/>
        </w:rPr>
        <w:t>КМЕТА</w:t>
      </w:r>
      <w:r w:rsidR="00DA325F">
        <w:rPr>
          <w:b/>
        </w:rPr>
        <w:t xml:space="preserve"> НА ОБЩИНА ВЕНЕЦ</w:t>
      </w:r>
    </w:p>
    <w:p w14:paraId="39B8421F" w14:textId="77777777" w:rsidR="00B81117" w:rsidRDefault="00B81117" w:rsidP="00B81117">
      <w:pPr>
        <w:ind w:left="1068"/>
        <w:jc w:val="both"/>
      </w:pPr>
    </w:p>
    <w:p w14:paraId="3BC1F5B8" w14:textId="77777777" w:rsidR="00DA325F" w:rsidRPr="002B64D1" w:rsidRDefault="00DA325F" w:rsidP="00DA325F">
      <w:pPr>
        <w:widowControl w:val="0"/>
        <w:autoSpaceDE w:val="0"/>
        <w:autoSpaceDN w:val="0"/>
        <w:spacing w:before="211"/>
        <w:rPr>
          <w:i/>
          <w:lang w:eastAsia="en-US"/>
        </w:rPr>
      </w:pPr>
    </w:p>
    <w:p w14:paraId="29E09054" w14:textId="5E249E22" w:rsidR="00A167E1" w:rsidRPr="002B64D1" w:rsidRDefault="00A167E1" w:rsidP="000D7B12">
      <w:pPr>
        <w:widowControl w:val="0"/>
        <w:autoSpaceDE w:val="0"/>
        <w:autoSpaceDN w:val="0"/>
        <w:ind w:right="168"/>
        <w:jc w:val="center"/>
        <w:rPr>
          <w:lang w:eastAsia="en-US"/>
        </w:rPr>
      </w:pPr>
      <w:r w:rsidRPr="002B64D1">
        <w:rPr>
          <w:lang w:eastAsia="en-US"/>
        </w:rPr>
        <w:t>З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А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Я В Л</w:t>
      </w:r>
      <w:r w:rsidRPr="002B64D1">
        <w:rPr>
          <w:spacing w:val="-1"/>
          <w:lang w:eastAsia="en-US"/>
        </w:rPr>
        <w:t xml:space="preserve"> </w:t>
      </w:r>
      <w:r w:rsidRPr="002B64D1">
        <w:rPr>
          <w:lang w:eastAsia="en-US"/>
        </w:rPr>
        <w:t>Е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Н</w:t>
      </w:r>
      <w:r w:rsidRPr="002B64D1">
        <w:rPr>
          <w:spacing w:val="-1"/>
          <w:lang w:eastAsia="en-US"/>
        </w:rPr>
        <w:t xml:space="preserve"> </w:t>
      </w:r>
      <w:r w:rsidRPr="002B64D1">
        <w:rPr>
          <w:lang w:eastAsia="en-US"/>
        </w:rPr>
        <w:t xml:space="preserve">И </w:t>
      </w:r>
      <w:r w:rsidRPr="002B64D1">
        <w:rPr>
          <w:spacing w:val="-10"/>
          <w:lang w:eastAsia="en-US"/>
        </w:rPr>
        <w:t>Е</w:t>
      </w:r>
    </w:p>
    <w:p w14:paraId="55A79415" w14:textId="6D76581B" w:rsidR="00A167E1" w:rsidRPr="002B64D1" w:rsidRDefault="00A167E1" w:rsidP="000D7B12">
      <w:pPr>
        <w:widowControl w:val="0"/>
        <w:autoSpaceDE w:val="0"/>
        <w:autoSpaceDN w:val="0"/>
        <w:ind w:right="168"/>
        <w:jc w:val="center"/>
        <w:rPr>
          <w:lang w:eastAsia="en-US"/>
        </w:rPr>
      </w:pPr>
      <w:r w:rsidRPr="002B64D1">
        <w:rPr>
          <w:lang w:eastAsia="en-US"/>
        </w:rPr>
        <w:t>за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одобряване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подробен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устройствен</w:t>
      </w:r>
      <w:r w:rsidRPr="002B64D1">
        <w:rPr>
          <w:spacing w:val="-9"/>
          <w:lang w:eastAsia="en-US"/>
        </w:rPr>
        <w:t xml:space="preserve"> </w:t>
      </w:r>
      <w:r w:rsidRPr="002B64D1">
        <w:rPr>
          <w:spacing w:val="-4"/>
          <w:lang w:eastAsia="en-US"/>
        </w:rPr>
        <w:t>план</w:t>
      </w:r>
    </w:p>
    <w:p w14:paraId="61332BC8" w14:textId="16A20E69" w:rsidR="00A167E1" w:rsidRDefault="00A167E1" w:rsidP="000D7B12">
      <w:pPr>
        <w:widowControl w:val="0"/>
        <w:autoSpaceDE w:val="0"/>
        <w:autoSpaceDN w:val="0"/>
        <w:spacing w:before="1"/>
        <w:ind w:right="168"/>
        <w:jc w:val="center"/>
        <w:rPr>
          <w:lang w:eastAsia="en-US"/>
        </w:rPr>
      </w:pPr>
      <w:r w:rsidRPr="002B64D1">
        <w:rPr>
          <w:lang w:eastAsia="en-US"/>
        </w:rPr>
        <w:t>(Уникален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идентификатор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административната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услуга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-</w:t>
      </w:r>
      <w:r w:rsidRPr="002B64D1">
        <w:rPr>
          <w:spacing w:val="-14"/>
          <w:lang w:eastAsia="en-US"/>
        </w:rPr>
        <w:t xml:space="preserve"> </w:t>
      </w:r>
      <w:r w:rsidRPr="002B64D1">
        <w:rPr>
          <w:spacing w:val="-2"/>
          <w:lang w:eastAsia="en-US"/>
        </w:rPr>
        <w:t>2117)</w:t>
      </w:r>
    </w:p>
    <w:p w14:paraId="620F846B" w14:textId="0857F882" w:rsidR="00E0671B" w:rsidRDefault="00E0671B" w:rsidP="000D7B12">
      <w:pPr>
        <w:widowControl w:val="0"/>
        <w:autoSpaceDE w:val="0"/>
        <w:autoSpaceDN w:val="0"/>
        <w:spacing w:before="1" w:line="360" w:lineRule="auto"/>
        <w:ind w:right="168"/>
        <w:jc w:val="center"/>
        <w:rPr>
          <w:lang w:eastAsia="en-US"/>
        </w:rPr>
      </w:pPr>
    </w:p>
    <w:p w14:paraId="31E53B77" w14:textId="77777777" w:rsidR="00E0671B" w:rsidRPr="002B64D1" w:rsidRDefault="00E0671B" w:rsidP="000D7B12">
      <w:pPr>
        <w:widowControl w:val="0"/>
        <w:autoSpaceDE w:val="0"/>
        <w:autoSpaceDN w:val="0"/>
        <w:spacing w:before="1" w:line="360" w:lineRule="auto"/>
        <w:ind w:right="168"/>
        <w:jc w:val="center"/>
        <w:rPr>
          <w:lang w:eastAsia="en-US"/>
        </w:rPr>
      </w:pPr>
    </w:p>
    <w:p w14:paraId="032381FC" w14:textId="20AB2EE2" w:rsidR="00A167E1" w:rsidRPr="002B64D1" w:rsidRDefault="00A167E1" w:rsidP="000D7B12">
      <w:pPr>
        <w:widowControl w:val="0"/>
        <w:tabs>
          <w:tab w:val="left" w:leader="dot" w:pos="8352"/>
        </w:tabs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spacing w:val="-5"/>
          <w:lang w:eastAsia="en-US"/>
        </w:rPr>
        <w:t>От</w:t>
      </w:r>
      <w:r w:rsidRPr="002B64D1">
        <w:rPr>
          <w:lang w:eastAsia="en-US"/>
        </w:rPr>
        <w:tab/>
      </w:r>
      <w:r w:rsidR="000D7B12">
        <w:rPr>
          <w:lang w:eastAsia="en-US"/>
        </w:rPr>
        <w:t>……………….</w:t>
      </w:r>
      <w:r w:rsidRPr="002B64D1">
        <w:rPr>
          <w:spacing w:val="-10"/>
          <w:lang w:eastAsia="en-US"/>
        </w:rPr>
        <w:t>,</w:t>
      </w:r>
    </w:p>
    <w:p w14:paraId="64B76C89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center"/>
        <w:rPr>
          <w:i/>
          <w:lang w:eastAsia="en-US"/>
        </w:rPr>
      </w:pPr>
      <w:r w:rsidRPr="002B64D1">
        <w:rPr>
          <w:i/>
          <w:lang w:eastAsia="en-US"/>
        </w:rPr>
        <w:t>(посочете</w:t>
      </w:r>
      <w:r w:rsidRPr="002B64D1">
        <w:rPr>
          <w:i/>
          <w:spacing w:val="-9"/>
          <w:lang w:eastAsia="en-US"/>
        </w:rPr>
        <w:t xml:space="preserve"> </w:t>
      </w:r>
      <w:r w:rsidRPr="002B64D1">
        <w:rPr>
          <w:i/>
          <w:lang w:eastAsia="en-US"/>
        </w:rPr>
        <w:t>трите</w:t>
      </w:r>
      <w:r w:rsidRPr="002B64D1">
        <w:rPr>
          <w:i/>
          <w:spacing w:val="-8"/>
          <w:lang w:eastAsia="en-US"/>
        </w:rPr>
        <w:t xml:space="preserve"> </w:t>
      </w:r>
      <w:r w:rsidRPr="002B64D1">
        <w:rPr>
          <w:i/>
          <w:lang w:eastAsia="en-US"/>
        </w:rPr>
        <w:t>имена</w:t>
      </w:r>
      <w:r w:rsidRPr="002B64D1">
        <w:rPr>
          <w:i/>
          <w:spacing w:val="-7"/>
          <w:lang w:eastAsia="en-US"/>
        </w:rPr>
        <w:t xml:space="preserve"> </w:t>
      </w:r>
      <w:r w:rsidRPr="002B64D1">
        <w:rPr>
          <w:i/>
          <w:lang w:eastAsia="en-US"/>
        </w:rPr>
        <w:t>на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lang w:eastAsia="en-US"/>
        </w:rPr>
        <w:t>физическото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lang w:eastAsia="en-US"/>
        </w:rPr>
        <w:t>лице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lang w:eastAsia="en-US"/>
        </w:rPr>
        <w:t>или</w:t>
      </w:r>
      <w:r w:rsidRPr="002B64D1">
        <w:rPr>
          <w:i/>
          <w:spacing w:val="-8"/>
          <w:lang w:eastAsia="en-US"/>
        </w:rPr>
        <w:t xml:space="preserve"> </w:t>
      </w:r>
      <w:r w:rsidRPr="002B64D1">
        <w:rPr>
          <w:i/>
          <w:lang w:eastAsia="en-US"/>
        </w:rPr>
        <w:t>наименованието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lang w:eastAsia="en-US"/>
        </w:rPr>
        <w:t>на</w:t>
      </w:r>
      <w:r w:rsidRPr="002B64D1">
        <w:rPr>
          <w:i/>
          <w:spacing w:val="-8"/>
          <w:lang w:eastAsia="en-US"/>
        </w:rPr>
        <w:t xml:space="preserve"> </w:t>
      </w:r>
      <w:r w:rsidRPr="002B64D1">
        <w:rPr>
          <w:i/>
          <w:lang w:eastAsia="en-US"/>
        </w:rPr>
        <w:t>юридическото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spacing w:val="-2"/>
          <w:lang w:eastAsia="en-US"/>
        </w:rPr>
        <w:t>лице)</w:t>
      </w:r>
    </w:p>
    <w:p w14:paraId="6BCBAEAE" w14:textId="77777777" w:rsidR="00A167E1" w:rsidRPr="002B64D1" w:rsidRDefault="00A167E1" w:rsidP="000D7B12">
      <w:pPr>
        <w:widowControl w:val="0"/>
        <w:autoSpaceDE w:val="0"/>
        <w:autoSpaceDN w:val="0"/>
        <w:spacing w:before="187"/>
        <w:ind w:right="168"/>
        <w:jc w:val="both"/>
        <w:rPr>
          <w:i/>
          <w:lang w:eastAsia="en-US"/>
        </w:rPr>
      </w:pPr>
    </w:p>
    <w:p w14:paraId="7FF941D8" w14:textId="350FE0E4" w:rsidR="00A167E1" w:rsidRPr="002B64D1" w:rsidRDefault="00A167E1" w:rsidP="000D7B12">
      <w:pPr>
        <w:widowControl w:val="0"/>
        <w:tabs>
          <w:tab w:val="left" w:leader="dot" w:pos="4326"/>
          <w:tab w:val="left" w:leader="dot" w:pos="8093"/>
        </w:tabs>
        <w:autoSpaceDE w:val="0"/>
        <w:autoSpaceDN w:val="0"/>
        <w:spacing w:line="379" w:lineRule="auto"/>
        <w:ind w:right="594"/>
        <w:jc w:val="both"/>
        <w:rPr>
          <w:lang w:eastAsia="en-US"/>
        </w:rPr>
      </w:pPr>
      <w:r w:rsidRPr="002B64D1">
        <w:rPr>
          <w:spacing w:val="-2"/>
          <w:lang w:eastAsia="en-US"/>
        </w:rPr>
        <w:t>ЕГН/ЕИК</w:t>
      </w:r>
      <w:r w:rsidRPr="002B64D1">
        <w:rPr>
          <w:lang w:eastAsia="en-US"/>
        </w:rPr>
        <w:tab/>
        <w:t>,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постоянен/настоящ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адрес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или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адрес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на управление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юридическото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лице: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гр./с.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........................................,</w:t>
      </w:r>
      <w:r w:rsidRPr="002B64D1">
        <w:rPr>
          <w:spacing w:val="-12"/>
          <w:lang w:eastAsia="en-US"/>
        </w:rPr>
        <w:t xml:space="preserve"> </w:t>
      </w:r>
      <w:r w:rsidRPr="002B64D1">
        <w:rPr>
          <w:spacing w:val="-2"/>
          <w:lang w:eastAsia="en-US"/>
        </w:rPr>
        <w:t>община</w:t>
      </w:r>
      <w:r w:rsidRPr="002B64D1">
        <w:rPr>
          <w:lang w:eastAsia="en-US"/>
        </w:rPr>
        <w:tab/>
      </w:r>
      <w:r w:rsidRPr="002B64D1">
        <w:rPr>
          <w:spacing w:val="-10"/>
          <w:lang w:eastAsia="en-US"/>
        </w:rPr>
        <w:t>,</w:t>
      </w:r>
    </w:p>
    <w:p w14:paraId="185FE665" w14:textId="77777777" w:rsidR="00A167E1" w:rsidRPr="002B64D1" w:rsidRDefault="00A167E1" w:rsidP="000D7B12">
      <w:pPr>
        <w:widowControl w:val="0"/>
        <w:autoSpaceDE w:val="0"/>
        <w:autoSpaceDN w:val="0"/>
        <w:spacing w:before="44"/>
        <w:ind w:right="168"/>
        <w:jc w:val="both"/>
        <w:rPr>
          <w:lang w:eastAsia="en-US"/>
        </w:rPr>
      </w:pPr>
    </w:p>
    <w:p w14:paraId="32166BF6" w14:textId="77777777" w:rsidR="00A167E1" w:rsidRPr="002B64D1" w:rsidRDefault="00A167E1" w:rsidP="000D7B12">
      <w:pPr>
        <w:widowControl w:val="0"/>
        <w:tabs>
          <w:tab w:val="left" w:leader="dot" w:pos="8156"/>
        </w:tabs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област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............................................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ул.</w:t>
      </w:r>
      <w:r w:rsidRPr="002B64D1">
        <w:rPr>
          <w:spacing w:val="-8"/>
          <w:lang w:eastAsia="en-US"/>
        </w:rPr>
        <w:t xml:space="preserve"> </w:t>
      </w:r>
      <w:r w:rsidRPr="002B64D1">
        <w:rPr>
          <w:spacing w:val="-2"/>
          <w:lang w:eastAsia="en-US"/>
        </w:rPr>
        <w:t>(ж.к.)</w:t>
      </w:r>
      <w:r w:rsidRPr="002B64D1">
        <w:rPr>
          <w:lang w:eastAsia="en-US"/>
        </w:rPr>
        <w:tab/>
      </w:r>
      <w:r w:rsidRPr="002B64D1">
        <w:rPr>
          <w:spacing w:val="-10"/>
          <w:lang w:eastAsia="en-US"/>
        </w:rPr>
        <w:t>,</w:t>
      </w:r>
    </w:p>
    <w:p w14:paraId="213889D8" w14:textId="77777777" w:rsidR="00A167E1" w:rsidRPr="002B64D1" w:rsidRDefault="00A167E1" w:rsidP="000D7B12">
      <w:pPr>
        <w:widowControl w:val="0"/>
        <w:autoSpaceDE w:val="0"/>
        <w:autoSpaceDN w:val="0"/>
        <w:spacing w:before="184"/>
        <w:ind w:right="168"/>
        <w:jc w:val="both"/>
        <w:rPr>
          <w:lang w:eastAsia="en-US"/>
        </w:rPr>
      </w:pPr>
    </w:p>
    <w:p w14:paraId="110CF645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тел.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............................,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електронен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адрес</w:t>
      </w:r>
      <w:r w:rsidRPr="002B64D1">
        <w:rPr>
          <w:spacing w:val="-11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....................................</w:t>
      </w:r>
    </w:p>
    <w:p w14:paraId="39505D87" w14:textId="77777777" w:rsidR="00A167E1" w:rsidRPr="002B64D1" w:rsidRDefault="00A167E1" w:rsidP="000D7B12">
      <w:pPr>
        <w:widowControl w:val="0"/>
        <w:autoSpaceDE w:val="0"/>
        <w:autoSpaceDN w:val="0"/>
        <w:spacing w:before="116"/>
        <w:ind w:right="168"/>
        <w:jc w:val="both"/>
        <w:rPr>
          <w:lang w:eastAsia="en-US"/>
        </w:rPr>
      </w:pPr>
    </w:p>
    <w:p w14:paraId="5B20E12D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Юридическото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лице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се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представлява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от</w:t>
      </w:r>
      <w:r w:rsidRPr="002B64D1">
        <w:rPr>
          <w:spacing w:val="-8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.............................................................................</w:t>
      </w:r>
    </w:p>
    <w:p w14:paraId="176B7316" w14:textId="77777777" w:rsidR="00A167E1" w:rsidRPr="002B64D1" w:rsidRDefault="00A167E1" w:rsidP="000D7B12">
      <w:pPr>
        <w:widowControl w:val="0"/>
        <w:autoSpaceDE w:val="0"/>
        <w:autoSpaceDN w:val="0"/>
        <w:spacing w:before="111"/>
        <w:ind w:right="168"/>
        <w:jc w:val="both"/>
        <w:rPr>
          <w:lang w:eastAsia="en-US"/>
        </w:rPr>
      </w:pPr>
    </w:p>
    <w:p w14:paraId="102AD083" w14:textId="77777777" w:rsidR="00A167E1" w:rsidRPr="002B64D1" w:rsidRDefault="00A167E1" w:rsidP="000D7B12">
      <w:pPr>
        <w:widowControl w:val="0"/>
        <w:tabs>
          <w:tab w:val="left" w:leader="dot" w:pos="8218"/>
        </w:tabs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spacing w:val="-10"/>
          <w:lang w:eastAsia="en-US"/>
        </w:rPr>
        <w:t>.</w:t>
      </w:r>
      <w:r w:rsidRPr="002B64D1">
        <w:rPr>
          <w:lang w:eastAsia="en-US"/>
        </w:rPr>
        <w:tab/>
      </w:r>
      <w:r w:rsidRPr="002B64D1">
        <w:rPr>
          <w:spacing w:val="-10"/>
          <w:lang w:eastAsia="en-US"/>
        </w:rPr>
        <w:t>,</w:t>
      </w:r>
    </w:p>
    <w:p w14:paraId="40546671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center"/>
        <w:rPr>
          <w:i/>
          <w:lang w:eastAsia="en-US"/>
        </w:rPr>
      </w:pPr>
      <w:r w:rsidRPr="002B64D1">
        <w:rPr>
          <w:i/>
          <w:lang w:eastAsia="en-US"/>
        </w:rPr>
        <w:t>(трите</w:t>
      </w:r>
      <w:r w:rsidRPr="002B64D1">
        <w:rPr>
          <w:i/>
          <w:spacing w:val="-12"/>
          <w:lang w:eastAsia="en-US"/>
        </w:rPr>
        <w:t xml:space="preserve"> </w:t>
      </w:r>
      <w:r w:rsidRPr="002B64D1">
        <w:rPr>
          <w:i/>
          <w:lang w:eastAsia="en-US"/>
        </w:rPr>
        <w:t>имена</w:t>
      </w:r>
      <w:r w:rsidRPr="002B64D1">
        <w:rPr>
          <w:i/>
          <w:spacing w:val="-12"/>
          <w:lang w:eastAsia="en-US"/>
        </w:rPr>
        <w:t xml:space="preserve"> </w:t>
      </w:r>
      <w:r w:rsidRPr="002B64D1">
        <w:rPr>
          <w:i/>
          <w:lang w:eastAsia="en-US"/>
        </w:rPr>
        <w:t>на</w:t>
      </w:r>
      <w:r w:rsidRPr="002B64D1">
        <w:rPr>
          <w:i/>
          <w:spacing w:val="-12"/>
          <w:lang w:eastAsia="en-US"/>
        </w:rPr>
        <w:t xml:space="preserve"> </w:t>
      </w:r>
      <w:r w:rsidRPr="002B64D1">
        <w:rPr>
          <w:i/>
          <w:lang w:eastAsia="en-US"/>
        </w:rPr>
        <w:t>представителя/пълномощника</w:t>
      </w:r>
      <w:r w:rsidRPr="002B64D1">
        <w:rPr>
          <w:i/>
          <w:spacing w:val="-10"/>
          <w:lang w:eastAsia="en-US"/>
        </w:rPr>
        <w:t xml:space="preserve"> </w:t>
      </w:r>
      <w:r w:rsidRPr="002B64D1">
        <w:rPr>
          <w:i/>
          <w:lang w:eastAsia="en-US"/>
        </w:rPr>
        <w:t>и</w:t>
      </w:r>
      <w:r w:rsidRPr="002B64D1">
        <w:rPr>
          <w:i/>
          <w:spacing w:val="-12"/>
          <w:lang w:eastAsia="en-US"/>
        </w:rPr>
        <w:t xml:space="preserve"> </w:t>
      </w:r>
      <w:r w:rsidRPr="002B64D1">
        <w:rPr>
          <w:i/>
          <w:spacing w:val="-4"/>
          <w:lang w:eastAsia="en-US"/>
        </w:rPr>
        <w:t>ЕГН)</w:t>
      </w:r>
    </w:p>
    <w:p w14:paraId="00EAD71E" w14:textId="77777777" w:rsidR="00A167E1" w:rsidRPr="002B64D1" w:rsidRDefault="00A167E1" w:rsidP="000D7B12">
      <w:pPr>
        <w:widowControl w:val="0"/>
        <w:autoSpaceDE w:val="0"/>
        <w:autoSpaceDN w:val="0"/>
        <w:spacing w:before="115"/>
        <w:ind w:right="168"/>
        <w:jc w:val="both"/>
        <w:rPr>
          <w:i/>
          <w:lang w:eastAsia="en-US"/>
        </w:rPr>
      </w:pPr>
    </w:p>
    <w:p w14:paraId="4C4B5A1D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№/дата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пълномощното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....................................................................................................</w:t>
      </w:r>
    </w:p>
    <w:p w14:paraId="01CCD791" w14:textId="77777777" w:rsidR="00A167E1" w:rsidRPr="002B64D1" w:rsidRDefault="00A167E1" w:rsidP="000D7B12">
      <w:pPr>
        <w:widowControl w:val="0"/>
        <w:autoSpaceDE w:val="0"/>
        <w:autoSpaceDN w:val="0"/>
        <w:spacing w:before="95"/>
        <w:ind w:right="168"/>
        <w:jc w:val="both"/>
        <w:rPr>
          <w:lang w:eastAsia="en-US"/>
        </w:rPr>
      </w:pPr>
    </w:p>
    <w:p w14:paraId="2A768A21" w14:textId="77777777" w:rsidR="00A167E1" w:rsidRPr="002B64D1" w:rsidRDefault="00A167E1" w:rsidP="000D7B12">
      <w:pPr>
        <w:widowControl w:val="0"/>
        <w:autoSpaceDE w:val="0"/>
        <w:autoSpaceDN w:val="0"/>
        <w:spacing w:line="285" w:lineRule="auto"/>
        <w:ind w:right="594" w:firstLine="283"/>
        <w:jc w:val="both"/>
        <w:rPr>
          <w:lang w:eastAsia="en-US"/>
        </w:rPr>
      </w:pPr>
      <w:r w:rsidRPr="002B64D1">
        <w:rPr>
          <w:lang w:eastAsia="en-US"/>
        </w:rPr>
        <w:t>Заявявам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желанието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си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да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бъде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одобрен</w:t>
      </w:r>
      <w:r w:rsidRPr="002B64D1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приложеният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проект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подробен</w:t>
      </w:r>
      <w:r w:rsidRPr="002B64D1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устройствен план за ПР, ПУР, ПРЗ, ПЗ, РУП, ПП .............................................................</w:t>
      </w:r>
    </w:p>
    <w:p w14:paraId="209DCD2A" w14:textId="77777777" w:rsidR="00A167E1" w:rsidRPr="002B64D1" w:rsidRDefault="00A167E1" w:rsidP="000D7B12">
      <w:pPr>
        <w:widowControl w:val="0"/>
        <w:autoSpaceDE w:val="0"/>
        <w:autoSpaceDN w:val="0"/>
        <w:spacing w:before="50"/>
        <w:ind w:right="168"/>
        <w:jc w:val="both"/>
        <w:rPr>
          <w:lang w:eastAsia="en-US"/>
        </w:rPr>
      </w:pPr>
    </w:p>
    <w:p w14:paraId="60D47F13" w14:textId="77777777" w:rsidR="00A167E1" w:rsidRPr="002B64D1" w:rsidRDefault="00A167E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spacing w:val="-2"/>
          <w:lang w:eastAsia="en-US"/>
        </w:rPr>
        <w:t>..................................................................................................................................................</w:t>
      </w:r>
    </w:p>
    <w:p w14:paraId="531BEC4B" w14:textId="77777777" w:rsidR="00A167E1" w:rsidRPr="002B64D1" w:rsidRDefault="00A167E1" w:rsidP="000D7B12">
      <w:pPr>
        <w:widowControl w:val="0"/>
        <w:autoSpaceDE w:val="0"/>
        <w:autoSpaceDN w:val="0"/>
        <w:spacing w:before="93"/>
        <w:ind w:right="168"/>
        <w:jc w:val="both"/>
        <w:rPr>
          <w:lang w:eastAsia="en-US"/>
        </w:rPr>
      </w:pPr>
    </w:p>
    <w:p w14:paraId="7144E4C4" w14:textId="77777777" w:rsidR="00A167E1" w:rsidRPr="002B64D1" w:rsidRDefault="00A167E1" w:rsidP="000D7B12">
      <w:pPr>
        <w:widowControl w:val="0"/>
        <w:tabs>
          <w:tab w:val="left" w:leader="dot" w:pos="6850"/>
        </w:tabs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за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имот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с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идентификатор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№/планоснимачен</w:t>
      </w:r>
      <w:r w:rsidRPr="002B64D1">
        <w:rPr>
          <w:spacing w:val="-10"/>
          <w:lang w:eastAsia="en-US"/>
        </w:rPr>
        <w:t xml:space="preserve"> №</w:t>
      </w:r>
      <w:r w:rsidRPr="002B64D1">
        <w:rPr>
          <w:lang w:eastAsia="en-US"/>
        </w:rPr>
        <w:tab/>
        <w:t>,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парцел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(УПИ)</w:t>
      </w:r>
    </w:p>
    <w:p w14:paraId="7B092624" w14:textId="77777777" w:rsidR="00A167E1" w:rsidRPr="002B64D1" w:rsidRDefault="00A167E1" w:rsidP="000D7B12">
      <w:pPr>
        <w:widowControl w:val="0"/>
        <w:autoSpaceDE w:val="0"/>
        <w:autoSpaceDN w:val="0"/>
        <w:spacing w:before="96"/>
        <w:ind w:right="168"/>
        <w:jc w:val="both"/>
        <w:rPr>
          <w:lang w:eastAsia="en-US"/>
        </w:rPr>
      </w:pPr>
    </w:p>
    <w:p w14:paraId="2909257F" w14:textId="77777777" w:rsidR="00A167E1" w:rsidRPr="002B64D1" w:rsidRDefault="00A167E1" w:rsidP="000D7B12">
      <w:pPr>
        <w:widowControl w:val="0"/>
        <w:tabs>
          <w:tab w:val="left" w:leader="dot" w:pos="6936"/>
        </w:tabs>
        <w:autoSpaceDE w:val="0"/>
        <w:autoSpaceDN w:val="0"/>
        <w:spacing w:before="1"/>
        <w:ind w:right="168"/>
        <w:jc w:val="both"/>
        <w:rPr>
          <w:lang w:eastAsia="en-US"/>
        </w:rPr>
      </w:pPr>
      <w:r w:rsidRPr="002B64D1">
        <w:rPr>
          <w:spacing w:val="-2"/>
          <w:lang w:eastAsia="en-US"/>
        </w:rPr>
        <w:t>№</w:t>
      </w:r>
      <w:r w:rsidRPr="002B64D1">
        <w:rPr>
          <w:spacing w:val="17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.........................................,</w:t>
      </w:r>
      <w:r w:rsidRPr="002B64D1">
        <w:rPr>
          <w:spacing w:val="17"/>
          <w:lang w:eastAsia="en-US"/>
        </w:rPr>
        <w:t xml:space="preserve"> </w:t>
      </w:r>
      <w:r w:rsidRPr="002B64D1">
        <w:rPr>
          <w:spacing w:val="-2"/>
          <w:lang w:eastAsia="en-US"/>
        </w:rPr>
        <w:t>квартал</w:t>
      </w:r>
      <w:r w:rsidRPr="002B64D1">
        <w:rPr>
          <w:spacing w:val="19"/>
          <w:lang w:eastAsia="en-US"/>
        </w:rPr>
        <w:t xml:space="preserve"> </w:t>
      </w:r>
      <w:r w:rsidRPr="002B64D1">
        <w:rPr>
          <w:spacing w:val="-10"/>
          <w:lang w:eastAsia="en-US"/>
        </w:rPr>
        <w:t>№</w:t>
      </w:r>
      <w:r w:rsidRPr="002B64D1">
        <w:rPr>
          <w:lang w:eastAsia="en-US"/>
        </w:rPr>
        <w:tab/>
        <w:t>,</w:t>
      </w:r>
      <w:r w:rsidRPr="002B64D1">
        <w:rPr>
          <w:spacing w:val="-1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2B64D1">
        <w:rPr>
          <w:spacing w:val="-1"/>
          <w:lang w:eastAsia="en-US"/>
        </w:rPr>
        <w:t xml:space="preserve"> </w:t>
      </w:r>
      <w:r w:rsidRPr="002B64D1">
        <w:rPr>
          <w:lang w:eastAsia="en-US"/>
        </w:rPr>
        <w:t>плана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1"/>
          <w:lang w:eastAsia="en-US"/>
        </w:rPr>
        <w:t xml:space="preserve"> </w:t>
      </w:r>
      <w:r w:rsidRPr="002B64D1">
        <w:rPr>
          <w:spacing w:val="-2"/>
          <w:lang w:eastAsia="en-US"/>
        </w:rPr>
        <w:t>гр./с.</w:t>
      </w:r>
    </w:p>
    <w:p w14:paraId="038A0E75" w14:textId="77777777" w:rsidR="00A167E1" w:rsidRPr="002B64D1" w:rsidRDefault="00A167E1" w:rsidP="000D7B12">
      <w:pPr>
        <w:widowControl w:val="0"/>
        <w:tabs>
          <w:tab w:val="left" w:leader="dot" w:pos="7496"/>
        </w:tabs>
        <w:autoSpaceDE w:val="0"/>
        <w:autoSpaceDN w:val="0"/>
        <w:spacing w:before="39"/>
        <w:ind w:right="168"/>
        <w:jc w:val="both"/>
        <w:rPr>
          <w:spacing w:val="-10"/>
          <w:lang w:eastAsia="en-US"/>
        </w:rPr>
      </w:pPr>
    </w:p>
    <w:p w14:paraId="5EF03AB3" w14:textId="53191010" w:rsidR="00A167E1" w:rsidRPr="002B64D1" w:rsidRDefault="00A167E1" w:rsidP="000D7B12">
      <w:pPr>
        <w:widowControl w:val="0"/>
        <w:tabs>
          <w:tab w:val="left" w:leader="dot" w:pos="7496"/>
        </w:tabs>
        <w:autoSpaceDE w:val="0"/>
        <w:autoSpaceDN w:val="0"/>
        <w:spacing w:before="39"/>
        <w:ind w:right="168"/>
        <w:jc w:val="both"/>
        <w:rPr>
          <w:lang w:eastAsia="en-US"/>
        </w:rPr>
      </w:pPr>
      <w:r w:rsidRPr="002B64D1">
        <w:rPr>
          <w:spacing w:val="-10"/>
          <w:lang w:eastAsia="en-US"/>
        </w:rPr>
        <w:t>.</w:t>
      </w:r>
      <w:r w:rsidRPr="002B64D1">
        <w:rPr>
          <w:lang w:eastAsia="en-US"/>
        </w:rPr>
        <w:tab/>
      </w:r>
      <w:r w:rsidRPr="002B64D1">
        <w:rPr>
          <w:spacing w:val="-10"/>
          <w:lang w:eastAsia="en-US"/>
        </w:rPr>
        <w:t>,</w:t>
      </w:r>
    </w:p>
    <w:p w14:paraId="48FCBEB0" w14:textId="77777777" w:rsidR="002B64D1" w:rsidRPr="002B64D1" w:rsidRDefault="002B64D1" w:rsidP="000D7B12">
      <w:pPr>
        <w:widowControl w:val="0"/>
        <w:tabs>
          <w:tab w:val="left" w:leader="dot" w:pos="5691"/>
        </w:tabs>
        <w:autoSpaceDE w:val="0"/>
        <w:autoSpaceDN w:val="0"/>
        <w:spacing w:before="81"/>
        <w:ind w:right="168"/>
        <w:jc w:val="both"/>
        <w:rPr>
          <w:lang w:eastAsia="en-US"/>
        </w:rPr>
      </w:pPr>
      <w:r w:rsidRPr="002B64D1">
        <w:rPr>
          <w:lang w:eastAsia="en-US"/>
        </w:rPr>
        <w:lastRenderedPageBreak/>
        <w:t>община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.............................,</w:t>
      </w:r>
      <w:r w:rsidRPr="002B64D1">
        <w:rPr>
          <w:spacing w:val="-10"/>
          <w:lang w:eastAsia="en-US"/>
        </w:rPr>
        <w:t xml:space="preserve"> </w:t>
      </w:r>
      <w:r w:rsidRPr="002B64D1">
        <w:rPr>
          <w:spacing w:val="-2"/>
          <w:lang w:eastAsia="en-US"/>
        </w:rPr>
        <w:t>област</w:t>
      </w:r>
      <w:r w:rsidRPr="002B64D1">
        <w:rPr>
          <w:lang w:eastAsia="en-US"/>
        </w:rPr>
        <w:tab/>
        <w:t>,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който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се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намира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5"/>
          <w:lang w:eastAsia="en-US"/>
        </w:rPr>
        <w:t xml:space="preserve"> </w:t>
      </w:r>
      <w:r w:rsidRPr="002B64D1">
        <w:rPr>
          <w:spacing w:val="-2"/>
          <w:lang w:eastAsia="en-US"/>
        </w:rPr>
        <w:t>адрес:</w:t>
      </w:r>
    </w:p>
    <w:p w14:paraId="232C4061" w14:textId="77777777" w:rsidR="002B64D1" w:rsidRPr="002B64D1" w:rsidRDefault="002B64D1" w:rsidP="000D7B12">
      <w:pPr>
        <w:widowControl w:val="0"/>
        <w:autoSpaceDE w:val="0"/>
        <w:autoSpaceDN w:val="0"/>
        <w:spacing w:before="94"/>
        <w:ind w:right="168"/>
        <w:jc w:val="both"/>
        <w:rPr>
          <w:lang w:eastAsia="en-US"/>
        </w:rPr>
      </w:pPr>
    </w:p>
    <w:p w14:paraId="73AE85ED" w14:textId="77777777" w:rsidR="002B64D1" w:rsidRPr="002B64D1" w:rsidRDefault="002B64D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spacing w:val="-2"/>
          <w:lang w:eastAsia="en-US"/>
        </w:rPr>
        <w:t>............................................................................................................................................</w:t>
      </w:r>
    </w:p>
    <w:p w14:paraId="17457430" w14:textId="288479C5" w:rsidR="002B64D1" w:rsidRPr="002B64D1" w:rsidRDefault="002B64D1" w:rsidP="002508BE">
      <w:pPr>
        <w:widowControl w:val="0"/>
        <w:autoSpaceDE w:val="0"/>
        <w:autoSpaceDN w:val="0"/>
        <w:ind w:right="168"/>
        <w:jc w:val="center"/>
        <w:rPr>
          <w:i/>
          <w:lang w:eastAsia="en-US"/>
        </w:rPr>
      </w:pPr>
      <w:r w:rsidRPr="002B64D1">
        <w:rPr>
          <w:i/>
          <w:lang w:eastAsia="en-US"/>
        </w:rPr>
        <w:t>(ж.к.,</w:t>
      </w:r>
      <w:r w:rsidRPr="002B64D1">
        <w:rPr>
          <w:i/>
          <w:spacing w:val="-6"/>
          <w:lang w:eastAsia="en-US"/>
        </w:rPr>
        <w:t xml:space="preserve"> </w:t>
      </w:r>
      <w:r w:rsidRPr="002B64D1">
        <w:rPr>
          <w:i/>
          <w:lang w:eastAsia="en-US"/>
        </w:rPr>
        <w:t>бул.,</w:t>
      </w:r>
      <w:r w:rsidRPr="002B64D1">
        <w:rPr>
          <w:i/>
          <w:spacing w:val="-5"/>
          <w:lang w:eastAsia="en-US"/>
        </w:rPr>
        <w:t xml:space="preserve"> </w:t>
      </w:r>
      <w:r w:rsidRPr="002B64D1">
        <w:rPr>
          <w:i/>
          <w:lang w:eastAsia="en-US"/>
        </w:rPr>
        <w:t>пл.,</w:t>
      </w:r>
      <w:r w:rsidRPr="002B64D1">
        <w:rPr>
          <w:i/>
          <w:spacing w:val="-6"/>
          <w:lang w:eastAsia="en-US"/>
        </w:rPr>
        <w:t xml:space="preserve"> </w:t>
      </w:r>
      <w:r w:rsidRPr="002B64D1">
        <w:rPr>
          <w:i/>
          <w:lang w:eastAsia="en-US"/>
        </w:rPr>
        <w:t>ул.,</w:t>
      </w:r>
      <w:r w:rsidRPr="002B64D1">
        <w:rPr>
          <w:i/>
          <w:spacing w:val="-3"/>
          <w:lang w:eastAsia="en-US"/>
        </w:rPr>
        <w:t xml:space="preserve"> </w:t>
      </w:r>
      <w:r w:rsidRPr="002B64D1">
        <w:rPr>
          <w:i/>
          <w:lang w:eastAsia="en-US"/>
        </w:rPr>
        <w:t>сграда,</w:t>
      </w:r>
      <w:r w:rsidRPr="002B64D1">
        <w:rPr>
          <w:i/>
          <w:spacing w:val="-5"/>
          <w:lang w:eastAsia="en-US"/>
        </w:rPr>
        <w:t xml:space="preserve"> </w:t>
      </w:r>
      <w:r w:rsidRPr="002B64D1">
        <w:rPr>
          <w:i/>
          <w:lang w:eastAsia="en-US"/>
        </w:rPr>
        <w:t>№,</w:t>
      </w:r>
      <w:r w:rsidRPr="002B64D1">
        <w:rPr>
          <w:i/>
          <w:spacing w:val="-6"/>
          <w:lang w:eastAsia="en-US"/>
        </w:rPr>
        <w:t xml:space="preserve"> </w:t>
      </w:r>
      <w:r w:rsidRPr="002B64D1">
        <w:rPr>
          <w:i/>
          <w:lang w:eastAsia="en-US"/>
        </w:rPr>
        <w:t>вх.,</w:t>
      </w:r>
      <w:r w:rsidRPr="002B64D1">
        <w:rPr>
          <w:i/>
          <w:spacing w:val="-3"/>
          <w:lang w:eastAsia="en-US"/>
        </w:rPr>
        <w:t xml:space="preserve"> </w:t>
      </w:r>
      <w:r w:rsidRPr="002B64D1">
        <w:rPr>
          <w:i/>
          <w:lang w:eastAsia="en-US"/>
        </w:rPr>
        <w:t>ет.,</w:t>
      </w:r>
      <w:r w:rsidRPr="002B64D1">
        <w:rPr>
          <w:i/>
          <w:spacing w:val="-6"/>
          <w:lang w:eastAsia="en-US"/>
        </w:rPr>
        <w:t xml:space="preserve"> </w:t>
      </w:r>
      <w:r w:rsidRPr="002B64D1">
        <w:rPr>
          <w:i/>
          <w:spacing w:val="-4"/>
          <w:lang w:eastAsia="en-US"/>
        </w:rPr>
        <w:t>ап.)</w:t>
      </w:r>
    </w:p>
    <w:p w14:paraId="7DE3A560" w14:textId="26214068" w:rsidR="002B64D1" w:rsidRPr="002B64D1" w:rsidRDefault="002B64D1" w:rsidP="002508BE">
      <w:pPr>
        <w:widowControl w:val="0"/>
        <w:autoSpaceDE w:val="0"/>
        <w:autoSpaceDN w:val="0"/>
        <w:ind w:right="168"/>
        <w:jc w:val="both"/>
        <w:rPr>
          <w:lang w:eastAsia="en-US"/>
        </w:rPr>
      </w:pPr>
      <w:r w:rsidRPr="002B64D1">
        <w:rPr>
          <w:lang w:eastAsia="en-US"/>
        </w:rPr>
        <w:t>Прилагам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следните</w:t>
      </w:r>
      <w:r w:rsidRPr="002B64D1">
        <w:rPr>
          <w:spacing w:val="-9"/>
          <w:lang w:eastAsia="en-US"/>
        </w:rPr>
        <w:t xml:space="preserve"> </w:t>
      </w:r>
      <w:r w:rsidRPr="002B64D1">
        <w:rPr>
          <w:spacing w:val="-2"/>
          <w:lang w:eastAsia="en-US"/>
        </w:rPr>
        <w:t>документи:</w:t>
      </w:r>
    </w:p>
    <w:p w14:paraId="05DE10A3" w14:textId="618C4960" w:rsidR="002B64D1" w:rsidRPr="002B64D1" w:rsidRDefault="002B64D1" w:rsidP="002508B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line="278" w:lineRule="auto"/>
        <w:ind w:left="0" w:right="594" w:firstLine="0"/>
        <w:jc w:val="both"/>
        <w:rPr>
          <w:lang w:eastAsia="en-US"/>
        </w:rPr>
      </w:pPr>
      <w:r w:rsidRPr="002B64D1">
        <w:rPr>
          <w:lang w:eastAsia="en-US"/>
        </w:rPr>
        <w:t>Документи,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легитимиращи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заявителя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като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заинтересовано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лице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смисъла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чл.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124а, ал. 5 от ЗУТ (</w:t>
      </w:r>
      <w:r w:rsidRPr="002B64D1">
        <w:rPr>
          <w:i/>
          <w:lang w:eastAsia="en-US"/>
        </w:rPr>
        <w:t xml:space="preserve">отбележете със знак </w:t>
      </w:r>
      <w:r w:rsidR="002508BE">
        <w:rPr>
          <w:lang w:eastAsia="en-US"/>
        </w:rPr>
        <w:t>Х</w:t>
      </w:r>
      <w:r w:rsidRPr="002B64D1">
        <w:rPr>
          <w:lang w:eastAsia="en-US"/>
        </w:rPr>
        <w:t xml:space="preserve"> </w:t>
      </w:r>
      <w:r w:rsidRPr="002B64D1">
        <w:rPr>
          <w:i/>
          <w:lang w:eastAsia="en-US"/>
        </w:rPr>
        <w:t>приложимото</w:t>
      </w:r>
      <w:r w:rsidRPr="002B64D1">
        <w:rPr>
          <w:lang w:eastAsia="en-US"/>
        </w:rPr>
        <w:t>):</w:t>
      </w:r>
    </w:p>
    <w:p w14:paraId="78E49894" w14:textId="703765D6" w:rsidR="002B64D1" w:rsidRPr="002B64D1" w:rsidRDefault="002B64D1" w:rsidP="002508BE">
      <w:pPr>
        <w:pStyle w:val="ad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Нотариален</w:t>
      </w:r>
      <w:r w:rsidRPr="000D7B12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акт</w:t>
      </w:r>
      <w:r w:rsidRPr="000D7B12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0D7B12">
        <w:rPr>
          <w:spacing w:val="-10"/>
          <w:lang w:eastAsia="en-US"/>
        </w:rPr>
        <w:t xml:space="preserve"> </w:t>
      </w:r>
      <w:r w:rsidRPr="000D7B12">
        <w:rPr>
          <w:spacing w:val="-2"/>
          <w:lang w:eastAsia="en-US"/>
        </w:rPr>
        <w:t>собственост;</w:t>
      </w:r>
    </w:p>
    <w:p w14:paraId="48887F30" w14:textId="44E3E41A" w:rsidR="002B64D1" w:rsidRPr="002B64D1" w:rsidRDefault="002B64D1" w:rsidP="002508BE">
      <w:pPr>
        <w:pStyle w:val="ad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0D7B12">
        <w:rPr>
          <w:spacing w:val="-2"/>
          <w:lang w:eastAsia="en-US"/>
        </w:rPr>
        <w:t>Договор</w:t>
      </w:r>
      <w:r w:rsidRPr="000D7B12">
        <w:rPr>
          <w:spacing w:val="-10"/>
          <w:lang w:eastAsia="en-US"/>
        </w:rPr>
        <w:t xml:space="preserve"> </w:t>
      </w:r>
      <w:r w:rsidRPr="000D7B12">
        <w:rPr>
          <w:spacing w:val="-2"/>
          <w:lang w:eastAsia="en-US"/>
        </w:rPr>
        <w:t>за</w:t>
      </w:r>
      <w:r w:rsidRPr="000D7B12">
        <w:rPr>
          <w:spacing w:val="-10"/>
          <w:lang w:eastAsia="en-US"/>
        </w:rPr>
        <w:t xml:space="preserve"> </w:t>
      </w:r>
      <w:r w:rsidRPr="000D7B12">
        <w:rPr>
          <w:spacing w:val="-2"/>
          <w:lang w:eastAsia="en-US"/>
        </w:rPr>
        <w:t>концесия;</w:t>
      </w:r>
    </w:p>
    <w:p w14:paraId="37842330" w14:textId="0C250411" w:rsidR="002B64D1" w:rsidRPr="002B64D1" w:rsidRDefault="002B64D1" w:rsidP="000D7B12">
      <w:pPr>
        <w:pStyle w:val="ad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0D7B12">
        <w:rPr>
          <w:spacing w:val="-2"/>
          <w:lang w:eastAsia="en-US"/>
        </w:rPr>
        <w:t>Други</w:t>
      </w:r>
      <w:r w:rsidRPr="000D7B12">
        <w:rPr>
          <w:spacing w:val="1"/>
          <w:lang w:eastAsia="en-US"/>
        </w:rPr>
        <w:t xml:space="preserve"> </w:t>
      </w:r>
      <w:r w:rsidRPr="000D7B12">
        <w:rPr>
          <w:spacing w:val="-2"/>
          <w:lang w:eastAsia="en-US"/>
        </w:rPr>
        <w:t>документи,</w:t>
      </w:r>
      <w:r w:rsidRPr="002B64D1">
        <w:rPr>
          <w:lang w:eastAsia="en-US"/>
        </w:rPr>
        <w:t xml:space="preserve"> </w:t>
      </w:r>
      <w:r w:rsidRPr="000D7B12">
        <w:rPr>
          <w:spacing w:val="-2"/>
          <w:lang w:eastAsia="en-US"/>
        </w:rPr>
        <w:t>които</w:t>
      </w:r>
      <w:r w:rsidRPr="000D7B12">
        <w:rPr>
          <w:spacing w:val="1"/>
          <w:lang w:eastAsia="en-US"/>
        </w:rPr>
        <w:t xml:space="preserve"> </w:t>
      </w:r>
      <w:r w:rsidRPr="000D7B12">
        <w:rPr>
          <w:spacing w:val="-2"/>
          <w:lang w:eastAsia="en-US"/>
        </w:rPr>
        <w:t>са</w:t>
      </w:r>
      <w:r w:rsidRPr="000D7B12">
        <w:rPr>
          <w:spacing w:val="1"/>
          <w:lang w:eastAsia="en-US"/>
        </w:rPr>
        <w:t xml:space="preserve"> </w:t>
      </w:r>
      <w:r w:rsidRPr="000D7B12">
        <w:rPr>
          <w:spacing w:val="-2"/>
          <w:lang w:eastAsia="en-US"/>
        </w:rPr>
        <w:t>предвидени</w:t>
      </w:r>
      <w:r w:rsidRPr="000D7B12">
        <w:rPr>
          <w:spacing w:val="-1"/>
          <w:lang w:eastAsia="en-US"/>
        </w:rPr>
        <w:t xml:space="preserve"> </w:t>
      </w:r>
      <w:r w:rsidRPr="000D7B12">
        <w:rPr>
          <w:spacing w:val="-2"/>
          <w:lang w:eastAsia="en-US"/>
        </w:rPr>
        <w:t>в</w:t>
      </w:r>
      <w:r w:rsidRPr="000D7B12">
        <w:rPr>
          <w:spacing w:val="2"/>
          <w:lang w:eastAsia="en-US"/>
        </w:rPr>
        <w:t xml:space="preserve"> </w:t>
      </w:r>
      <w:r w:rsidRPr="000D7B12">
        <w:rPr>
          <w:spacing w:val="-2"/>
          <w:lang w:eastAsia="en-US"/>
        </w:rPr>
        <w:t>специален/специални</w:t>
      </w:r>
      <w:r w:rsidRPr="002B64D1">
        <w:rPr>
          <w:lang w:eastAsia="en-US"/>
        </w:rPr>
        <w:t xml:space="preserve"> </w:t>
      </w:r>
      <w:r w:rsidRPr="000D7B12">
        <w:rPr>
          <w:spacing w:val="-2"/>
          <w:lang w:eastAsia="en-US"/>
        </w:rPr>
        <w:t>закон/закони</w:t>
      </w:r>
    </w:p>
    <w:p w14:paraId="2C0B15CE" w14:textId="56949C16" w:rsidR="002B64D1" w:rsidRPr="002B64D1" w:rsidRDefault="002B64D1" w:rsidP="002508BE">
      <w:pPr>
        <w:widowControl w:val="0"/>
        <w:autoSpaceDE w:val="0"/>
        <w:autoSpaceDN w:val="0"/>
        <w:spacing w:before="39"/>
        <w:ind w:left="216" w:right="168"/>
        <w:jc w:val="both"/>
        <w:rPr>
          <w:lang w:eastAsia="en-US"/>
        </w:rPr>
      </w:pPr>
      <w:r w:rsidRPr="002B64D1">
        <w:rPr>
          <w:spacing w:val="-2"/>
          <w:lang w:eastAsia="en-US"/>
        </w:rPr>
        <w:t>............................................................................................................................</w:t>
      </w:r>
    </w:p>
    <w:p w14:paraId="6140250D" w14:textId="42CE6E97" w:rsidR="002B64D1" w:rsidRPr="002B64D1" w:rsidRDefault="002B64D1" w:rsidP="002508B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Предварителен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договор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прехвърляне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11"/>
          <w:lang w:eastAsia="en-US"/>
        </w:rPr>
        <w:t xml:space="preserve"> </w:t>
      </w:r>
      <w:r w:rsidRPr="002B64D1">
        <w:rPr>
          <w:spacing w:val="-2"/>
          <w:lang w:eastAsia="en-US"/>
        </w:rPr>
        <w:t>собственост.</w:t>
      </w:r>
    </w:p>
    <w:p w14:paraId="74392651" w14:textId="12AFA88C" w:rsidR="002B64D1" w:rsidRPr="002B64D1" w:rsidRDefault="002B64D1" w:rsidP="002508B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1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Проект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............................................................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-</w:t>
      </w:r>
      <w:r w:rsidRPr="002B64D1">
        <w:rPr>
          <w:spacing w:val="-14"/>
          <w:lang w:eastAsia="en-US"/>
        </w:rPr>
        <w:t xml:space="preserve"> </w:t>
      </w:r>
      <w:r w:rsidRPr="002B64D1">
        <w:rPr>
          <w:lang w:eastAsia="en-US"/>
        </w:rPr>
        <w:t>3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комплекта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с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части</w:t>
      </w:r>
      <w:r w:rsidRPr="002B64D1">
        <w:rPr>
          <w:spacing w:val="-12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</w:t>
      </w:r>
    </w:p>
    <w:p w14:paraId="7934CCF1" w14:textId="6D401F1E" w:rsidR="002B64D1" w:rsidRPr="002B64D1" w:rsidRDefault="002B64D1" w:rsidP="002508BE">
      <w:pPr>
        <w:widowControl w:val="0"/>
        <w:numPr>
          <w:ilvl w:val="0"/>
          <w:numId w:val="28"/>
        </w:numPr>
        <w:tabs>
          <w:tab w:val="left" w:pos="284"/>
          <w:tab w:val="left" w:pos="10206"/>
        </w:tabs>
        <w:autoSpaceDE w:val="0"/>
        <w:autoSpaceDN w:val="0"/>
        <w:spacing w:line="280" w:lineRule="auto"/>
        <w:ind w:left="0" w:right="452" w:firstLine="0"/>
        <w:jc w:val="both"/>
        <w:rPr>
          <w:lang w:eastAsia="en-US"/>
        </w:rPr>
      </w:pPr>
      <w:r w:rsidRPr="002B64D1">
        <w:rPr>
          <w:lang w:eastAsia="en-US"/>
        </w:rPr>
        <w:t>Съгласувано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задание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чл.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125,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ал.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6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и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7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от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ЗУТ, което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да</w:t>
      </w:r>
      <w:r w:rsidRPr="002B64D1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обосновава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 xml:space="preserve">необходимостта от изработването на плана в съответствие с чл. 124а, ал. 7 от ЗУТ </w:t>
      </w:r>
      <w:r w:rsidRPr="002B64D1">
        <w:rPr>
          <w:i/>
          <w:lang w:eastAsia="en-US"/>
        </w:rPr>
        <w:t xml:space="preserve">(отбележете със знак </w:t>
      </w:r>
      <w:r w:rsidR="000F3F3E">
        <w:rPr>
          <w:lang w:eastAsia="en-US"/>
        </w:rPr>
        <w:t>Х</w:t>
      </w:r>
      <w:r w:rsidRPr="002B64D1">
        <w:rPr>
          <w:lang w:eastAsia="en-US"/>
        </w:rPr>
        <w:t xml:space="preserve"> </w:t>
      </w:r>
      <w:r w:rsidRPr="002B64D1">
        <w:rPr>
          <w:i/>
          <w:spacing w:val="-2"/>
          <w:lang w:eastAsia="en-US"/>
        </w:rPr>
        <w:t>приложимото)</w:t>
      </w:r>
      <w:r w:rsidRPr="002B64D1">
        <w:rPr>
          <w:spacing w:val="-2"/>
          <w:lang w:eastAsia="en-US"/>
        </w:rPr>
        <w:t>:</w:t>
      </w:r>
    </w:p>
    <w:p w14:paraId="1CD2F025" w14:textId="035ABB60" w:rsidR="002B64D1" w:rsidRPr="002B64D1" w:rsidRDefault="002B64D1" w:rsidP="002508BE">
      <w:pPr>
        <w:pStyle w:val="ad"/>
        <w:widowControl w:val="0"/>
        <w:numPr>
          <w:ilvl w:val="0"/>
          <w:numId w:val="31"/>
        </w:numPr>
        <w:tabs>
          <w:tab w:val="left" w:pos="284"/>
          <w:tab w:val="left" w:pos="10206"/>
        </w:tabs>
        <w:autoSpaceDE w:val="0"/>
        <w:autoSpaceDN w:val="0"/>
        <w:spacing w:line="285" w:lineRule="auto"/>
        <w:ind w:left="0" w:right="452" w:firstLine="0"/>
        <w:jc w:val="both"/>
        <w:rPr>
          <w:lang w:eastAsia="en-US"/>
        </w:rPr>
      </w:pPr>
      <w:r w:rsidRPr="002B64D1">
        <w:rPr>
          <w:lang w:eastAsia="en-US"/>
        </w:rPr>
        <w:t>документ,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че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заданието</w:t>
      </w:r>
      <w:r w:rsidRPr="000D7B12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е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съгласувано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с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Министерството</w:t>
      </w:r>
      <w:r w:rsidRPr="000D7B12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околната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среда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и</w:t>
      </w:r>
      <w:r w:rsidRPr="000D7B12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водите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14:paraId="14FAE637" w14:textId="6BE46382" w:rsidR="002B64D1" w:rsidRPr="002B64D1" w:rsidRDefault="002B64D1" w:rsidP="002508BE">
      <w:pPr>
        <w:pStyle w:val="ad"/>
        <w:widowControl w:val="0"/>
        <w:numPr>
          <w:ilvl w:val="0"/>
          <w:numId w:val="29"/>
        </w:numPr>
        <w:tabs>
          <w:tab w:val="left" w:pos="284"/>
          <w:tab w:val="left" w:pos="10206"/>
        </w:tabs>
        <w:autoSpaceDE w:val="0"/>
        <w:autoSpaceDN w:val="0"/>
        <w:spacing w:line="288" w:lineRule="auto"/>
        <w:ind w:left="0" w:right="452" w:firstLine="0"/>
        <w:jc w:val="both"/>
        <w:rPr>
          <w:lang w:eastAsia="en-US"/>
        </w:rPr>
      </w:pPr>
      <w:r w:rsidRPr="002B64D1">
        <w:rPr>
          <w:lang w:eastAsia="en-US"/>
        </w:rPr>
        <w:t>документ,</w:t>
      </w:r>
      <w:r w:rsidRPr="000D7B12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че</w:t>
      </w:r>
      <w:r w:rsidRPr="000D7B12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заданието</w:t>
      </w:r>
      <w:r w:rsidRPr="000D7B12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е</w:t>
      </w:r>
      <w:r w:rsidRPr="000D7B12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съгласувано</w:t>
      </w:r>
      <w:r w:rsidRPr="000D7B12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с</w:t>
      </w:r>
      <w:r w:rsidRPr="000D7B12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Министерството</w:t>
      </w:r>
      <w:r w:rsidRPr="000D7B12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0D7B12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културата</w:t>
      </w:r>
      <w:r w:rsidRPr="000D7B12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(за</w:t>
      </w:r>
      <w:r w:rsidRPr="000D7B12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устройствени планове, които обхващат защитени територии за опазване на културното наследство);</w:t>
      </w:r>
    </w:p>
    <w:p w14:paraId="5E63251F" w14:textId="495FC9AF" w:rsidR="002B64D1" w:rsidRPr="002B64D1" w:rsidRDefault="002B64D1" w:rsidP="002508BE">
      <w:pPr>
        <w:pStyle w:val="ad"/>
        <w:widowControl w:val="0"/>
        <w:numPr>
          <w:ilvl w:val="0"/>
          <w:numId w:val="29"/>
        </w:numPr>
        <w:tabs>
          <w:tab w:val="left" w:pos="284"/>
          <w:tab w:val="left" w:pos="10206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опорен</w:t>
      </w:r>
      <w:r w:rsidRPr="000D7B12">
        <w:rPr>
          <w:spacing w:val="-13"/>
          <w:lang w:eastAsia="en-US"/>
        </w:rPr>
        <w:t xml:space="preserve"> </w:t>
      </w:r>
      <w:r w:rsidRPr="000D7B12">
        <w:rPr>
          <w:spacing w:val="-2"/>
          <w:lang w:eastAsia="en-US"/>
        </w:rPr>
        <w:t>план.</w:t>
      </w:r>
    </w:p>
    <w:p w14:paraId="727A6699" w14:textId="3E916C70" w:rsidR="002B64D1" w:rsidRPr="002B64D1" w:rsidRDefault="002B64D1" w:rsidP="000D7B12">
      <w:pPr>
        <w:widowControl w:val="0"/>
        <w:numPr>
          <w:ilvl w:val="0"/>
          <w:numId w:val="28"/>
        </w:numPr>
        <w:tabs>
          <w:tab w:val="left" w:pos="284"/>
          <w:tab w:val="left" w:pos="10206"/>
        </w:tabs>
        <w:autoSpaceDE w:val="0"/>
        <w:autoSpaceDN w:val="0"/>
        <w:spacing w:before="1" w:line="283" w:lineRule="auto"/>
        <w:ind w:left="0" w:right="452" w:firstLine="0"/>
        <w:jc w:val="both"/>
        <w:rPr>
          <w:lang w:eastAsia="en-US"/>
        </w:rPr>
      </w:pPr>
      <w:r w:rsidRPr="002B64D1">
        <w:rPr>
          <w:lang w:eastAsia="en-US"/>
        </w:rPr>
        <w:t>Документи</w:t>
      </w:r>
      <w:r w:rsidRPr="002B64D1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съгласуване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проекта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от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заинтересуваните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централни</w:t>
      </w:r>
      <w:r w:rsidRPr="002B64D1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и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териториални администрации,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а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при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необходимост</w:t>
      </w:r>
      <w:r w:rsidRPr="002B64D1">
        <w:rPr>
          <w:spacing w:val="-2"/>
          <w:lang w:eastAsia="en-US"/>
        </w:rPr>
        <w:t xml:space="preserve"> </w:t>
      </w:r>
      <w:r w:rsidRPr="002B64D1">
        <w:rPr>
          <w:lang w:eastAsia="en-US"/>
        </w:rPr>
        <w:t>-</w:t>
      </w:r>
      <w:r w:rsidRPr="002B64D1">
        <w:rPr>
          <w:spacing w:val="-7"/>
          <w:lang w:eastAsia="en-US"/>
        </w:rPr>
        <w:t xml:space="preserve"> </w:t>
      </w:r>
      <w:r w:rsidRPr="002B64D1">
        <w:rPr>
          <w:lang w:eastAsia="en-US"/>
        </w:rPr>
        <w:t>и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със</w:t>
      </w:r>
      <w:r w:rsidRPr="002B64D1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специализираните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контролни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органи</w:t>
      </w:r>
      <w:r w:rsidRPr="002B64D1">
        <w:rPr>
          <w:spacing w:val="-6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чл.</w:t>
      </w:r>
      <w:r w:rsidRPr="002B64D1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128, ал. 6 във връзка с чл. 127, ал. 2 от ЗУТ.</w:t>
      </w:r>
    </w:p>
    <w:p w14:paraId="5CBEEAD9" w14:textId="77777777" w:rsidR="002B64D1" w:rsidRPr="002B64D1" w:rsidRDefault="002B64D1" w:rsidP="000D7B12">
      <w:pPr>
        <w:widowControl w:val="0"/>
        <w:numPr>
          <w:ilvl w:val="0"/>
          <w:numId w:val="28"/>
        </w:numPr>
        <w:tabs>
          <w:tab w:val="left" w:pos="284"/>
          <w:tab w:val="left" w:pos="10206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Документ</w:t>
      </w:r>
      <w:r w:rsidRPr="002B64D1">
        <w:rPr>
          <w:spacing w:val="-16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платена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такса,</w:t>
      </w:r>
      <w:r w:rsidRPr="002B64D1">
        <w:rPr>
          <w:spacing w:val="-14"/>
          <w:lang w:eastAsia="en-US"/>
        </w:rPr>
        <w:t xml:space="preserve"> </w:t>
      </w:r>
      <w:r w:rsidRPr="002B64D1">
        <w:rPr>
          <w:lang w:eastAsia="en-US"/>
        </w:rPr>
        <w:t>освен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ако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плащането</w:t>
      </w:r>
      <w:r w:rsidRPr="002B64D1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е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извършено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2B64D1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електронен</w:t>
      </w:r>
      <w:r w:rsidRPr="002B64D1">
        <w:rPr>
          <w:spacing w:val="-13"/>
          <w:lang w:eastAsia="en-US"/>
        </w:rPr>
        <w:t xml:space="preserve"> </w:t>
      </w:r>
      <w:r w:rsidRPr="002B64D1">
        <w:rPr>
          <w:spacing w:val="-4"/>
          <w:lang w:eastAsia="en-US"/>
        </w:rPr>
        <w:t>път.</w:t>
      </w:r>
    </w:p>
    <w:p w14:paraId="23447CFF" w14:textId="77777777" w:rsidR="002B64D1" w:rsidRPr="002B64D1" w:rsidRDefault="002B64D1" w:rsidP="000D7B12">
      <w:pPr>
        <w:widowControl w:val="0"/>
        <w:tabs>
          <w:tab w:val="left" w:pos="10206"/>
        </w:tabs>
        <w:autoSpaceDE w:val="0"/>
        <w:autoSpaceDN w:val="0"/>
        <w:spacing w:before="92"/>
        <w:ind w:right="168"/>
        <w:jc w:val="both"/>
        <w:rPr>
          <w:lang w:eastAsia="en-US"/>
        </w:rPr>
      </w:pPr>
    </w:p>
    <w:p w14:paraId="5C602D19" w14:textId="394BCED5" w:rsidR="000D7B12" w:rsidRPr="002B64D1" w:rsidRDefault="002B64D1" w:rsidP="002508BE">
      <w:pPr>
        <w:pStyle w:val="ad"/>
        <w:widowControl w:val="0"/>
        <w:numPr>
          <w:ilvl w:val="0"/>
          <w:numId w:val="30"/>
        </w:numPr>
        <w:tabs>
          <w:tab w:val="left" w:pos="284"/>
          <w:tab w:val="left" w:pos="10206"/>
        </w:tabs>
        <w:autoSpaceDE w:val="0"/>
        <w:autoSpaceDN w:val="0"/>
        <w:spacing w:line="280" w:lineRule="auto"/>
        <w:ind w:left="0" w:right="452" w:firstLine="0"/>
        <w:jc w:val="both"/>
        <w:rPr>
          <w:lang w:eastAsia="en-US"/>
        </w:rPr>
      </w:pPr>
      <w:r w:rsidRPr="002B64D1">
        <w:rPr>
          <w:lang w:eastAsia="en-US"/>
        </w:rPr>
        <w:t>Плащането</w:t>
      </w:r>
      <w:r w:rsidRPr="000D7B12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е</w:t>
      </w:r>
      <w:r w:rsidRPr="000D7B12">
        <w:rPr>
          <w:spacing w:val="-3"/>
          <w:lang w:eastAsia="en-US"/>
        </w:rPr>
        <w:t xml:space="preserve"> </w:t>
      </w:r>
      <w:r w:rsidRPr="002B64D1">
        <w:rPr>
          <w:lang w:eastAsia="en-US"/>
        </w:rPr>
        <w:t>извършено</w:t>
      </w:r>
      <w:r w:rsidRPr="000D7B12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по</w:t>
      </w:r>
      <w:r w:rsidRPr="000D7B12">
        <w:rPr>
          <w:spacing w:val="-5"/>
          <w:lang w:eastAsia="en-US"/>
        </w:rPr>
        <w:t xml:space="preserve"> </w:t>
      </w:r>
      <w:r w:rsidRPr="002B64D1">
        <w:rPr>
          <w:lang w:eastAsia="en-US"/>
        </w:rPr>
        <w:t>електронен</w:t>
      </w:r>
      <w:r w:rsidRPr="000D7B12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път</w:t>
      </w:r>
      <w:r w:rsidRPr="000D7B12">
        <w:rPr>
          <w:spacing w:val="-4"/>
          <w:lang w:eastAsia="en-US"/>
        </w:rPr>
        <w:t xml:space="preserve"> </w:t>
      </w:r>
      <w:r w:rsidRPr="002B64D1">
        <w:rPr>
          <w:lang w:eastAsia="en-US"/>
        </w:rPr>
        <w:t>(</w:t>
      </w:r>
      <w:r w:rsidRPr="000D7B12">
        <w:rPr>
          <w:i/>
          <w:lang w:eastAsia="en-US"/>
        </w:rPr>
        <w:t>отбележете</w:t>
      </w:r>
      <w:r w:rsidRPr="000D7B12">
        <w:rPr>
          <w:i/>
          <w:spacing w:val="-7"/>
          <w:lang w:eastAsia="en-US"/>
        </w:rPr>
        <w:t xml:space="preserve"> </w:t>
      </w:r>
      <w:r w:rsidRPr="000D7B12">
        <w:rPr>
          <w:i/>
          <w:lang w:eastAsia="en-US"/>
        </w:rPr>
        <w:t>със</w:t>
      </w:r>
      <w:r w:rsidRPr="000D7B12">
        <w:rPr>
          <w:i/>
          <w:spacing w:val="-6"/>
          <w:lang w:eastAsia="en-US"/>
        </w:rPr>
        <w:t xml:space="preserve"> </w:t>
      </w:r>
      <w:r w:rsidRPr="000D7B12">
        <w:rPr>
          <w:i/>
          <w:lang w:eastAsia="en-US"/>
        </w:rPr>
        <w:t>знак</w:t>
      </w:r>
      <w:r w:rsidRPr="000D7B12">
        <w:rPr>
          <w:i/>
          <w:spacing w:val="-4"/>
          <w:lang w:eastAsia="en-US"/>
        </w:rPr>
        <w:t xml:space="preserve"> </w:t>
      </w:r>
      <w:r w:rsidR="00505F4F">
        <w:rPr>
          <w:lang w:eastAsia="en-US"/>
        </w:rPr>
        <w:t>Х</w:t>
      </w:r>
      <w:r w:rsidRPr="002B64D1">
        <w:rPr>
          <w:lang w:eastAsia="en-US"/>
        </w:rPr>
        <w:t>,</w:t>
      </w:r>
      <w:r w:rsidRPr="000D7B12">
        <w:rPr>
          <w:spacing w:val="-7"/>
          <w:lang w:eastAsia="en-US"/>
        </w:rPr>
        <w:t xml:space="preserve"> </w:t>
      </w:r>
      <w:r w:rsidRPr="000D7B12">
        <w:rPr>
          <w:i/>
          <w:lang w:eastAsia="en-US"/>
        </w:rPr>
        <w:t>когато</w:t>
      </w:r>
      <w:r w:rsidRPr="000D7B12">
        <w:rPr>
          <w:i/>
          <w:spacing w:val="-7"/>
          <w:lang w:eastAsia="en-US"/>
        </w:rPr>
        <w:t xml:space="preserve"> </w:t>
      </w:r>
      <w:r w:rsidRPr="000D7B12">
        <w:rPr>
          <w:i/>
          <w:lang w:eastAsia="en-US"/>
        </w:rPr>
        <w:t>плащането е извършено по електронен път</w:t>
      </w:r>
      <w:r w:rsidRPr="002B64D1">
        <w:rPr>
          <w:lang w:eastAsia="en-US"/>
        </w:rPr>
        <w:t>).</w:t>
      </w:r>
    </w:p>
    <w:p w14:paraId="430A709A" w14:textId="441D916E" w:rsidR="002B64D1" w:rsidRPr="002B64D1" w:rsidRDefault="002B64D1" w:rsidP="002508BE">
      <w:pPr>
        <w:widowControl w:val="0"/>
        <w:autoSpaceDE w:val="0"/>
        <w:autoSpaceDN w:val="0"/>
        <w:spacing w:before="1"/>
        <w:ind w:right="168"/>
        <w:jc w:val="both"/>
        <w:rPr>
          <w:lang w:eastAsia="en-US"/>
        </w:rPr>
      </w:pPr>
      <w:r w:rsidRPr="002B64D1">
        <w:rPr>
          <w:lang w:eastAsia="en-US"/>
        </w:rPr>
        <w:t>Желая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издаденият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индивидуален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административен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акт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да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бъде</w:t>
      </w:r>
      <w:r w:rsidRPr="002B64D1">
        <w:rPr>
          <w:spacing w:val="-10"/>
          <w:lang w:eastAsia="en-US"/>
        </w:rPr>
        <w:t xml:space="preserve"> </w:t>
      </w:r>
      <w:r w:rsidRPr="002B64D1">
        <w:rPr>
          <w:spacing w:val="-2"/>
          <w:lang w:eastAsia="en-US"/>
        </w:rPr>
        <w:t>получен:</w:t>
      </w:r>
    </w:p>
    <w:p w14:paraId="320BF36E" w14:textId="578F760D" w:rsidR="002B64D1" w:rsidRPr="002B64D1" w:rsidRDefault="002B64D1" w:rsidP="002508BE">
      <w:pPr>
        <w:pStyle w:val="ad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168" w:firstLine="0"/>
        <w:jc w:val="both"/>
        <w:rPr>
          <w:lang w:eastAsia="en-US"/>
        </w:rPr>
      </w:pPr>
      <w:r w:rsidRPr="002B64D1">
        <w:rPr>
          <w:lang w:eastAsia="en-US"/>
        </w:rPr>
        <w:t>Лично</w:t>
      </w:r>
      <w:r w:rsidRPr="000D7B12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от</w:t>
      </w:r>
      <w:r w:rsidRPr="000D7B12">
        <w:rPr>
          <w:spacing w:val="-6"/>
          <w:lang w:eastAsia="en-US"/>
        </w:rPr>
        <w:t xml:space="preserve"> </w:t>
      </w:r>
      <w:r w:rsidRPr="000D7B12">
        <w:rPr>
          <w:spacing w:val="-4"/>
          <w:lang w:eastAsia="en-US"/>
        </w:rPr>
        <w:t>ЦАО.</w:t>
      </w:r>
    </w:p>
    <w:p w14:paraId="0F868474" w14:textId="605C7E99" w:rsidR="002B64D1" w:rsidRPr="000D7B12" w:rsidRDefault="002B64D1" w:rsidP="000D7B12">
      <w:pPr>
        <w:pStyle w:val="ad"/>
        <w:widowControl w:val="0"/>
        <w:numPr>
          <w:ilvl w:val="0"/>
          <w:numId w:val="30"/>
        </w:numPr>
        <w:tabs>
          <w:tab w:val="left" w:pos="284"/>
          <w:tab w:val="left" w:leader="dot" w:pos="8121"/>
        </w:tabs>
        <w:autoSpaceDE w:val="0"/>
        <w:autoSpaceDN w:val="0"/>
        <w:ind w:left="0" w:right="168" w:firstLine="0"/>
        <w:jc w:val="both"/>
        <w:rPr>
          <w:spacing w:val="-10"/>
          <w:lang w:eastAsia="en-US"/>
        </w:rPr>
      </w:pPr>
      <w:r w:rsidRPr="002B64D1">
        <w:rPr>
          <w:lang w:eastAsia="en-US"/>
        </w:rPr>
        <w:t>Чрез</w:t>
      </w:r>
      <w:r w:rsidRPr="000D7B12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лицензиран</w:t>
      </w:r>
      <w:r w:rsidRPr="000D7B12">
        <w:rPr>
          <w:spacing w:val="-12"/>
          <w:lang w:eastAsia="en-US"/>
        </w:rPr>
        <w:t xml:space="preserve"> </w:t>
      </w:r>
      <w:r w:rsidRPr="002B64D1">
        <w:rPr>
          <w:lang w:eastAsia="en-US"/>
        </w:rPr>
        <w:t>пощенски</w:t>
      </w:r>
      <w:r w:rsidRPr="000D7B12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оператор</w:t>
      </w:r>
      <w:r w:rsidRPr="000D7B12">
        <w:rPr>
          <w:spacing w:val="-13"/>
          <w:lang w:eastAsia="en-US"/>
        </w:rPr>
        <w:t xml:space="preserve"> </w:t>
      </w:r>
      <w:r w:rsidRPr="002B64D1">
        <w:rPr>
          <w:lang w:eastAsia="en-US"/>
        </w:rPr>
        <w:t>на</w:t>
      </w:r>
      <w:r w:rsidRPr="000D7B12">
        <w:rPr>
          <w:spacing w:val="-12"/>
          <w:lang w:eastAsia="en-US"/>
        </w:rPr>
        <w:t xml:space="preserve"> </w:t>
      </w:r>
      <w:r w:rsidRPr="000D7B12">
        <w:rPr>
          <w:spacing w:val="-4"/>
          <w:lang w:eastAsia="en-US"/>
        </w:rPr>
        <w:t>адрес</w:t>
      </w:r>
      <w:r w:rsidRPr="002B64D1">
        <w:rPr>
          <w:lang w:eastAsia="en-US"/>
        </w:rPr>
        <w:tab/>
      </w:r>
      <w:r w:rsidRPr="000D7B12">
        <w:rPr>
          <w:spacing w:val="-10"/>
          <w:lang w:eastAsia="en-US"/>
        </w:rPr>
        <w:t>,</w:t>
      </w:r>
    </w:p>
    <w:p w14:paraId="7B8C1976" w14:textId="416A0BEA" w:rsidR="002B64D1" w:rsidRPr="002B64D1" w:rsidRDefault="002B64D1" w:rsidP="00B963D8">
      <w:pPr>
        <w:widowControl w:val="0"/>
        <w:autoSpaceDE w:val="0"/>
        <w:autoSpaceDN w:val="0"/>
        <w:spacing w:before="81" w:line="285" w:lineRule="auto"/>
        <w:ind w:right="452"/>
        <w:jc w:val="both"/>
        <w:rPr>
          <w:lang w:eastAsia="en-US"/>
        </w:rPr>
      </w:pPr>
      <w:r w:rsidRPr="002B64D1">
        <w:rPr>
          <w:lang w:eastAsia="en-US"/>
        </w:rPr>
        <w:t>като</w:t>
      </w:r>
      <w:r w:rsidRPr="002B64D1">
        <w:rPr>
          <w:spacing w:val="-9"/>
          <w:lang w:eastAsia="en-US"/>
        </w:rPr>
        <w:t xml:space="preserve"> </w:t>
      </w:r>
      <w:r w:rsidRPr="002B64D1">
        <w:rPr>
          <w:lang w:eastAsia="en-US"/>
        </w:rPr>
        <w:t>декларирам,</w:t>
      </w:r>
      <w:r w:rsidRPr="002B64D1">
        <w:rPr>
          <w:spacing w:val="-8"/>
          <w:lang w:eastAsia="en-US"/>
        </w:rPr>
        <w:t xml:space="preserve"> </w:t>
      </w:r>
      <w:r w:rsidRPr="002B64D1">
        <w:rPr>
          <w:lang w:eastAsia="en-US"/>
        </w:rPr>
        <w:t>че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пощенските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разходи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са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за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моя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сметка,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платими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при</w:t>
      </w:r>
      <w:r w:rsidRPr="002B64D1">
        <w:rPr>
          <w:spacing w:val="-11"/>
          <w:lang w:eastAsia="en-US"/>
        </w:rPr>
        <w:t xml:space="preserve"> </w:t>
      </w:r>
      <w:r w:rsidRPr="002B64D1">
        <w:rPr>
          <w:lang w:eastAsia="en-US"/>
        </w:rPr>
        <w:t>получаването</w:t>
      </w:r>
      <w:r w:rsidRPr="002B64D1">
        <w:rPr>
          <w:spacing w:val="-10"/>
          <w:lang w:eastAsia="en-US"/>
        </w:rPr>
        <w:t xml:space="preserve"> </w:t>
      </w:r>
      <w:r w:rsidRPr="002B64D1">
        <w:rPr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1B054875" w14:textId="1C57E3A1" w:rsidR="002B64D1" w:rsidRPr="00B963D8" w:rsidRDefault="002B64D1" w:rsidP="000D7B12">
      <w:pPr>
        <w:widowControl w:val="0"/>
        <w:numPr>
          <w:ilvl w:val="1"/>
          <w:numId w:val="28"/>
        </w:numPr>
        <w:tabs>
          <w:tab w:val="left" w:pos="623"/>
        </w:tabs>
        <w:autoSpaceDE w:val="0"/>
        <w:autoSpaceDN w:val="0"/>
        <w:ind w:left="623" w:right="168" w:hanging="124"/>
        <w:jc w:val="both"/>
        <w:rPr>
          <w:lang w:eastAsia="en-US"/>
        </w:rPr>
      </w:pPr>
      <w:r w:rsidRPr="002B64D1">
        <w:rPr>
          <w:spacing w:val="-2"/>
          <w:lang w:eastAsia="en-US"/>
        </w:rPr>
        <w:t>като</w:t>
      </w:r>
      <w:r w:rsidRPr="002B64D1">
        <w:rPr>
          <w:spacing w:val="-1"/>
          <w:lang w:eastAsia="en-US"/>
        </w:rPr>
        <w:t xml:space="preserve"> </w:t>
      </w:r>
      <w:r w:rsidRPr="002B64D1">
        <w:rPr>
          <w:spacing w:val="-2"/>
          <w:lang w:eastAsia="en-US"/>
        </w:rPr>
        <w:t>вътрешна</w:t>
      </w:r>
      <w:r w:rsidRPr="002B64D1">
        <w:rPr>
          <w:spacing w:val="1"/>
          <w:lang w:eastAsia="en-US"/>
        </w:rPr>
        <w:t xml:space="preserve"> </w:t>
      </w:r>
      <w:r w:rsidRPr="002B64D1">
        <w:rPr>
          <w:spacing w:val="-2"/>
          <w:lang w:eastAsia="en-US"/>
        </w:rPr>
        <w:t>препоръчана</w:t>
      </w:r>
      <w:r w:rsidRPr="002B64D1">
        <w:rPr>
          <w:spacing w:val="-1"/>
          <w:lang w:eastAsia="en-US"/>
        </w:rPr>
        <w:t xml:space="preserve"> </w:t>
      </w:r>
      <w:r w:rsidRPr="002B64D1">
        <w:rPr>
          <w:spacing w:val="-2"/>
          <w:lang w:eastAsia="en-US"/>
        </w:rPr>
        <w:t>пощенска</w:t>
      </w:r>
      <w:r w:rsidRPr="002B64D1">
        <w:rPr>
          <w:lang w:eastAsia="en-US"/>
        </w:rPr>
        <w:t xml:space="preserve"> </w:t>
      </w:r>
      <w:r w:rsidRPr="002B64D1">
        <w:rPr>
          <w:spacing w:val="-2"/>
          <w:lang w:eastAsia="en-US"/>
        </w:rPr>
        <w:t>пратка;</w:t>
      </w:r>
    </w:p>
    <w:p w14:paraId="72C4663C" w14:textId="77777777" w:rsidR="00B963D8" w:rsidRPr="002B64D1" w:rsidRDefault="00B963D8" w:rsidP="00B963D8">
      <w:pPr>
        <w:widowControl w:val="0"/>
        <w:tabs>
          <w:tab w:val="left" w:pos="623"/>
        </w:tabs>
        <w:autoSpaceDE w:val="0"/>
        <w:autoSpaceDN w:val="0"/>
        <w:ind w:left="623" w:right="168"/>
        <w:rPr>
          <w:lang w:eastAsia="en-US"/>
        </w:rPr>
      </w:pPr>
    </w:p>
    <w:p w14:paraId="48097CAC" w14:textId="73930853" w:rsidR="002B64D1" w:rsidRPr="00B963D8" w:rsidRDefault="002B64D1" w:rsidP="000D7B12">
      <w:pPr>
        <w:widowControl w:val="0"/>
        <w:numPr>
          <w:ilvl w:val="1"/>
          <w:numId w:val="28"/>
        </w:numPr>
        <w:tabs>
          <w:tab w:val="left" w:pos="623"/>
        </w:tabs>
        <w:autoSpaceDE w:val="0"/>
        <w:autoSpaceDN w:val="0"/>
        <w:ind w:left="623" w:right="168" w:hanging="124"/>
        <w:jc w:val="both"/>
        <w:rPr>
          <w:lang w:eastAsia="en-US"/>
        </w:rPr>
      </w:pPr>
      <w:r w:rsidRPr="002B64D1">
        <w:rPr>
          <w:spacing w:val="-2"/>
          <w:lang w:eastAsia="en-US"/>
        </w:rPr>
        <w:t>като</w:t>
      </w:r>
      <w:r w:rsidRPr="002B64D1">
        <w:rPr>
          <w:spacing w:val="-5"/>
          <w:lang w:eastAsia="en-US"/>
        </w:rPr>
        <w:t xml:space="preserve"> </w:t>
      </w:r>
      <w:r w:rsidRPr="002B64D1">
        <w:rPr>
          <w:spacing w:val="-2"/>
          <w:lang w:eastAsia="en-US"/>
        </w:rPr>
        <w:t>вътрешна куриерска</w:t>
      </w:r>
      <w:r w:rsidRPr="002B64D1">
        <w:rPr>
          <w:spacing w:val="-4"/>
          <w:lang w:eastAsia="en-US"/>
        </w:rPr>
        <w:t xml:space="preserve"> </w:t>
      </w:r>
      <w:r w:rsidRPr="002B64D1">
        <w:rPr>
          <w:spacing w:val="-2"/>
          <w:lang w:eastAsia="en-US"/>
        </w:rPr>
        <w:t>пратка;</w:t>
      </w:r>
    </w:p>
    <w:p w14:paraId="6AB35428" w14:textId="77777777" w:rsidR="00B963D8" w:rsidRPr="002B64D1" w:rsidRDefault="00B963D8" w:rsidP="00B963D8">
      <w:pPr>
        <w:widowControl w:val="0"/>
        <w:tabs>
          <w:tab w:val="left" w:pos="623"/>
        </w:tabs>
        <w:autoSpaceDE w:val="0"/>
        <w:autoSpaceDN w:val="0"/>
        <w:ind w:left="623" w:right="168"/>
        <w:rPr>
          <w:lang w:eastAsia="en-US"/>
        </w:rPr>
      </w:pPr>
    </w:p>
    <w:p w14:paraId="2F00BA30" w14:textId="77777777" w:rsidR="002B64D1" w:rsidRPr="002B64D1" w:rsidRDefault="002B64D1" w:rsidP="000D7B12">
      <w:pPr>
        <w:widowControl w:val="0"/>
        <w:numPr>
          <w:ilvl w:val="1"/>
          <w:numId w:val="28"/>
        </w:numPr>
        <w:tabs>
          <w:tab w:val="left" w:pos="623"/>
        </w:tabs>
        <w:autoSpaceDE w:val="0"/>
        <w:autoSpaceDN w:val="0"/>
        <w:ind w:left="623" w:right="168" w:hanging="124"/>
        <w:jc w:val="both"/>
        <w:rPr>
          <w:lang w:eastAsia="en-US"/>
        </w:rPr>
      </w:pPr>
      <w:r w:rsidRPr="002B64D1">
        <w:rPr>
          <w:spacing w:val="-2"/>
          <w:lang w:eastAsia="en-US"/>
        </w:rPr>
        <w:t>като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международна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препоръчана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пощенска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пратка.</w:t>
      </w:r>
    </w:p>
    <w:p w14:paraId="49F385E6" w14:textId="77777777" w:rsidR="002B64D1" w:rsidRPr="002B64D1" w:rsidRDefault="002B64D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</w:p>
    <w:p w14:paraId="1E64A6D1" w14:textId="77777777" w:rsidR="002B64D1" w:rsidRPr="002B64D1" w:rsidRDefault="002B64D1" w:rsidP="000D7B12">
      <w:pPr>
        <w:widowControl w:val="0"/>
        <w:autoSpaceDE w:val="0"/>
        <w:autoSpaceDN w:val="0"/>
        <w:ind w:right="168"/>
        <w:jc w:val="both"/>
        <w:rPr>
          <w:lang w:eastAsia="en-US"/>
        </w:rPr>
      </w:pPr>
    </w:p>
    <w:p w14:paraId="0B5206BA" w14:textId="2DB8CBBD" w:rsidR="002B64D1" w:rsidRPr="002B64D1" w:rsidRDefault="002B64D1" w:rsidP="000D7B12">
      <w:pPr>
        <w:widowControl w:val="0"/>
        <w:autoSpaceDE w:val="0"/>
        <w:autoSpaceDN w:val="0"/>
        <w:spacing w:before="6"/>
        <w:ind w:right="168"/>
        <w:jc w:val="both"/>
        <w:rPr>
          <w:lang w:eastAsia="en-US"/>
        </w:rPr>
      </w:pPr>
    </w:p>
    <w:p w14:paraId="6C0528EC" w14:textId="31742E4C" w:rsidR="002B64D1" w:rsidRPr="002B64D1" w:rsidRDefault="002B64D1" w:rsidP="000D7B12">
      <w:pPr>
        <w:widowControl w:val="0"/>
        <w:tabs>
          <w:tab w:val="left" w:pos="5866"/>
        </w:tabs>
        <w:autoSpaceDE w:val="0"/>
        <w:autoSpaceDN w:val="0"/>
        <w:ind w:left="216" w:right="168"/>
        <w:jc w:val="both"/>
        <w:rPr>
          <w:lang w:eastAsia="en-US"/>
        </w:rPr>
      </w:pPr>
      <w:r w:rsidRPr="002B64D1">
        <w:rPr>
          <w:spacing w:val="-4"/>
          <w:lang w:eastAsia="en-US"/>
        </w:rPr>
        <w:t>Дата:</w:t>
      </w:r>
      <w:r w:rsidRPr="002B64D1">
        <w:rPr>
          <w:spacing w:val="-3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</w:t>
      </w:r>
      <w:r w:rsidRPr="002B64D1">
        <w:rPr>
          <w:lang w:eastAsia="en-US"/>
        </w:rPr>
        <w:tab/>
        <w:t>Заявител:</w:t>
      </w:r>
      <w:r w:rsidRPr="002B64D1">
        <w:rPr>
          <w:spacing w:val="-11"/>
          <w:lang w:eastAsia="en-US"/>
        </w:rPr>
        <w:t xml:space="preserve"> </w:t>
      </w:r>
      <w:r w:rsidRPr="002B64D1">
        <w:rPr>
          <w:spacing w:val="-2"/>
          <w:lang w:eastAsia="en-US"/>
        </w:rPr>
        <w:t>..............................</w:t>
      </w:r>
    </w:p>
    <w:p w14:paraId="1CFFE3FE" w14:textId="77777777" w:rsidR="002B64D1" w:rsidRPr="002B64D1" w:rsidRDefault="002B64D1" w:rsidP="000D7B12">
      <w:pPr>
        <w:widowControl w:val="0"/>
        <w:autoSpaceDE w:val="0"/>
        <w:autoSpaceDN w:val="0"/>
        <w:ind w:left="7196" w:right="168"/>
        <w:jc w:val="both"/>
        <w:rPr>
          <w:i/>
          <w:lang w:eastAsia="en-US"/>
        </w:rPr>
      </w:pPr>
      <w:r w:rsidRPr="002B64D1">
        <w:rPr>
          <w:i/>
          <w:spacing w:val="-2"/>
          <w:lang w:eastAsia="en-US"/>
        </w:rPr>
        <w:t>(подпис)</w:t>
      </w:r>
    </w:p>
    <w:p w14:paraId="4F49F15B" w14:textId="7CB0740B" w:rsidR="002B64D1" w:rsidRPr="009A7E98" w:rsidRDefault="002B64D1" w:rsidP="002B64D1">
      <w:pPr>
        <w:tabs>
          <w:tab w:val="left" w:pos="1290"/>
        </w:tabs>
      </w:pPr>
      <w:bookmarkStart w:id="0" w:name="_GoBack"/>
      <w:bookmarkEnd w:id="0"/>
    </w:p>
    <w:sectPr w:rsidR="002B64D1" w:rsidRPr="009A7E98" w:rsidSect="000D7B12">
      <w:pgSz w:w="12240" w:h="15840"/>
      <w:pgMar w:top="709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2434B" w14:textId="77777777" w:rsidR="00DC5052" w:rsidRDefault="00DC5052">
      <w:r>
        <w:separator/>
      </w:r>
    </w:p>
  </w:endnote>
  <w:endnote w:type="continuationSeparator" w:id="0">
    <w:p w14:paraId="641B1ACB" w14:textId="77777777" w:rsidR="00DC5052" w:rsidRDefault="00DC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F0BB7" w14:textId="77777777" w:rsidR="00DC5052" w:rsidRDefault="00DC5052">
      <w:r>
        <w:separator/>
      </w:r>
    </w:p>
  </w:footnote>
  <w:footnote w:type="continuationSeparator" w:id="0">
    <w:p w14:paraId="06D89724" w14:textId="77777777" w:rsidR="00DC5052" w:rsidRDefault="00DC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7E"/>
    <w:multiLevelType w:val="hybridMultilevel"/>
    <w:tmpl w:val="02FA778A"/>
    <w:lvl w:ilvl="0" w:tplc="D3C81598">
      <w:start w:val="1"/>
      <w:numFmt w:val="bullet"/>
      <w:lvlText w:val=""/>
      <w:lvlJc w:val="left"/>
      <w:pPr>
        <w:ind w:left="11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34C2E49"/>
    <w:multiLevelType w:val="hybridMultilevel"/>
    <w:tmpl w:val="43CEB65C"/>
    <w:lvl w:ilvl="0" w:tplc="D3C81598">
      <w:start w:val="1"/>
      <w:numFmt w:val="bullet"/>
      <w:lvlText w:val=""/>
      <w:lvlJc w:val="left"/>
      <w:pPr>
        <w:ind w:left="11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C5550A5"/>
    <w:multiLevelType w:val="hybridMultilevel"/>
    <w:tmpl w:val="AEE07D96"/>
    <w:lvl w:ilvl="0" w:tplc="D3C81598">
      <w:start w:val="1"/>
      <w:numFmt w:val="bullet"/>
      <w:lvlText w:val="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6" w15:restartNumberingAfterBreak="0">
    <w:nsid w:val="44DF5E6B"/>
    <w:multiLevelType w:val="hybridMultilevel"/>
    <w:tmpl w:val="312E0C1E"/>
    <w:lvl w:ilvl="0" w:tplc="D3C81598">
      <w:start w:val="1"/>
      <w:numFmt w:val="bullet"/>
      <w:lvlText w:val=""/>
      <w:lvlJc w:val="left"/>
      <w:pPr>
        <w:ind w:left="14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8543F"/>
    <w:multiLevelType w:val="hybridMultilevel"/>
    <w:tmpl w:val="8CEA529E"/>
    <w:lvl w:ilvl="0" w:tplc="D3C81598">
      <w:start w:val="1"/>
      <w:numFmt w:val="bullet"/>
      <w:lvlText w:val=""/>
      <w:lvlJc w:val="left"/>
      <w:pPr>
        <w:ind w:left="13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9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7"/>
  </w:num>
  <w:num w:numId="5">
    <w:abstractNumId w:val="26"/>
  </w:num>
  <w:num w:numId="6">
    <w:abstractNumId w:val="3"/>
  </w:num>
  <w:num w:numId="7">
    <w:abstractNumId w:val="6"/>
  </w:num>
  <w:num w:numId="8">
    <w:abstractNumId w:val="27"/>
  </w:num>
  <w:num w:numId="9">
    <w:abstractNumId w:val="24"/>
  </w:num>
  <w:num w:numId="10">
    <w:abstractNumId w:val="10"/>
  </w:num>
  <w:num w:numId="11">
    <w:abstractNumId w:val="29"/>
  </w:num>
  <w:num w:numId="12">
    <w:abstractNumId w:val="8"/>
  </w:num>
  <w:num w:numId="13">
    <w:abstractNumId w:val="4"/>
  </w:num>
  <w:num w:numId="14">
    <w:abstractNumId w:val="5"/>
  </w:num>
  <w:num w:numId="15">
    <w:abstractNumId w:val="2"/>
  </w:num>
  <w:num w:numId="16">
    <w:abstractNumId w:val="14"/>
  </w:num>
  <w:num w:numId="1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0"/>
  </w:num>
  <w:num w:numId="23">
    <w:abstractNumId w:val="17"/>
  </w:num>
  <w:num w:numId="24">
    <w:abstractNumId w:val="9"/>
  </w:num>
  <w:num w:numId="25">
    <w:abstractNumId w:val="20"/>
  </w:num>
  <w:num w:numId="26">
    <w:abstractNumId w:val="12"/>
  </w:num>
  <w:num w:numId="27">
    <w:abstractNumId w:val="15"/>
  </w:num>
  <w:num w:numId="28">
    <w:abstractNumId w:val="23"/>
  </w:num>
  <w:num w:numId="29">
    <w:abstractNumId w:val="16"/>
  </w:num>
  <w:num w:numId="30">
    <w:abstractNumId w:val="13"/>
  </w:num>
  <w:num w:numId="31">
    <w:abstractNumId w:val="28"/>
  </w:num>
  <w:num w:numId="32">
    <w:abstractNumId w:val="0"/>
  </w:num>
  <w:num w:numId="3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D7B12"/>
    <w:rsid w:val="000E122B"/>
    <w:rsid w:val="000E1F24"/>
    <w:rsid w:val="000E37CC"/>
    <w:rsid w:val="000F3F3E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08BE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64D1"/>
    <w:rsid w:val="002B79C5"/>
    <w:rsid w:val="002C0DA1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5F4F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C7E71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3C45"/>
    <w:rsid w:val="008F5570"/>
    <w:rsid w:val="00906192"/>
    <w:rsid w:val="00910027"/>
    <w:rsid w:val="00911F61"/>
    <w:rsid w:val="009242C7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0D75"/>
    <w:rsid w:val="00B53616"/>
    <w:rsid w:val="00B64691"/>
    <w:rsid w:val="00B7159E"/>
    <w:rsid w:val="00B76538"/>
    <w:rsid w:val="00B81117"/>
    <w:rsid w:val="00B81273"/>
    <w:rsid w:val="00B82818"/>
    <w:rsid w:val="00B82ECF"/>
    <w:rsid w:val="00B963D8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48AB"/>
    <w:rsid w:val="00DC5052"/>
    <w:rsid w:val="00DC7276"/>
    <w:rsid w:val="00DC78FE"/>
    <w:rsid w:val="00DE067A"/>
    <w:rsid w:val="00DF7D6D"/>
    <w:rsid w:val="00E0671B"/>
    <w:rsid w:val="00E1140D"/>
    <w:rsid w:val="00E11784"/>
    <w:rsid w:val="00E4738A"/>
    <w:rsid w:val="00E54B0F"/>
    <w:rsid w:val="00E66CA9"/>
    <w:rsid w:val="00E756BD"/>
    <w:rsid w:val="00E8510F"/>
    <w:rsid w:val="00EA21E4"/>
    <w:rsid w:val="00EB3D17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85BAA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B605-AD39-4488-82AB-E165D006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2025-09-03T06:52:00Z</dcterms:created>
  <dcterms:modified xsi:type="dcterms:W3CDTF">2025-09-03T12:13:00Z</dcterms:modified>
</cp:coreProperties>
</file>