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D2E67" w14:textId="7299D1DB" w:rsidR="00336BF8" w:rsidRPr="004F002F" w:rsidRDefault="002644F0" w:rsidP="002644F0">
      <w:pPr>
        <w:tabs>
          <w:tab w:val="left" w:pos="426"/>
        </w:tabs>
      </w:pPr>
      <w:r>
        <w:rPr>
          <w:rFonts w:ascii="Verdana" w:hAnsi="Verdana"/>
          <w:noProof/>
          <w:color w:val="C43400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24E4AA6E" wp14:editId="17FAFD9B">
            <wp:simplePos x="0" y="0"/>
            <wp:positionH relativeFrom="column">
              <wp:posOffset>-79375</wp:posOffset>
            </wp:positionH>
            <wp:positionV relativeFrom="paragraph">
              <wp:posOffset>80010</wp:posOffset>
            </wp:positionV>
            <wp:extent cx="3600450" cy="866775"/>
            <wp:effectExtent l="0" t="0" r="0" b="9525"/>
            <wp:wrapTopAndBottom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33DD271E">
                <wp:simplePos x="0" y="0"/>
                <wp:positionH relativeFrom="column">
                  <wp:posOffset>-195580</wp:posOffset>
                </wp:positionH>
                <wp:positionV relativeFrom="paragraph">
                  <wp:posOffset>4123</wp:posOffset>
                </wp:positionV>
                <wp:extent cx="6918325" cy="1743075"/>
                <wp:effectExtent l="0" t="0" r="0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4E6095B5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20</w:t>
                              </w:r>
                              <w:r w:rsidR="00C731BA">
                                <w:rPr>
                                  <w:b/>
                                  <w:lang w:val="en-US"/>
                                </w:rPr>
                                <w:t>8</w:t>
                              </w:r>
                              <w:r w:rsidR="00DA325F">
                                <w:rPr>
                                  <w:b/>
                                </w:rPr>
                                <w:t>4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05E7EC2F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208</w:t>
                              </w:r>
                              <w:r w:rsidR="00DA325F">
                                <w:rPr>
                                  <w:sz w:val="22"/>
                                  <w:szCs w:val="22"/>
                                </w:rPr>
                                <w:t>4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.3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4E6095B5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20</w:t>
                        </w:r>
                        <w:r w:rsidR="00C731BA">
                          <w:rPr>
                            <w:b/>
                            <w:lang w:val="en-US"/>
                          </w:rPr>
                          <w:t>8</w:t>
                        </w:r>
                        <w:r w:rsidR="00DA325F">
                          <w:rPr>
                            <w:b/>
                          </w:rPr>
                          <w:t>4</w:t>
                        </w:r>
                      </w:p>
                      <w:p w14:paraId="566B1470" w14:textId="77777777" w:rsidR="00336BF8" w:rsidRDefault="00336BF8" w:rsidP="00336BF8"/>
                      <w:p w14:paraId="64FBF4E9" w14:textId="05E7EC2F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208</w:t>
                        </w:r>
                        <w:r w:rsidR="00DA325F">
                          <w:rPr>
                            <w:sz w:val="22"/>
                            <w:szCs w:val="22"/>
                          </w:rPr>
                          <w:t>4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4F29DF90" w14:textId="532AA5A8" w:rsidR="00336BF8" w:rsidRDefault="00336BF8" w:rsidP="00336BF8">
      <w:pPr>
        <w:rPr>
          <w:lang w:val="en-US"/>
        </w:rPr>
      </w:pPr>
    </w:p>
    <w:p w14:paraId="14726F5B" w14:textId="5DD66262" w:rsidR="00346558" w:rsidRDefault="00346558" w:rsidP="007B098F">
      <w:pPr>
        <w:rPr>
          <w:b/>
        </w:rPr>
      </w:pPr>
      <w:r>
        <w:rPr>
          <w:b/>
        </w:rPr>
        <w:t>ДО</w:t>
      </w:r>
    </w:p>
    <w:p w14:paraId="2167B777" w14:textId="77777777" w:rsidR="00112029" w:rsidRDefault="00DA325F" w:rsidP="00346558">
      <w:pPr>
        <w:rPr>
          <w:b/>
        </w:rPr>
      </w:pPr>
      <w:r>
        <w:rPr>
          <w:b/>
        </w:rPr>
        <w:t xml:space="preserve">ГЛАВНИЯ АРХИТЕКТ </w:t>
      </w:r>
    </w:p>
    <w:p w14:paraId="0526B9F3" w14:textId="6897C4D9" w:rsidR="00346558" w:rsidRDefault="00DA325F" w:rsidP="00346558">
      <w:pPr>
        <w:rPr>
          <w:b/>
        </w:rPr>
      </w:pPr>
      <w:r>
        <w:rPr>
          <w:b/>
        </w:rPr>
        <w:t>НА ОБЩИНА ВЕНЕЦ</w:t>
      </w:r>
    </w:p>
    <w:p w14:paraId="39B8421F" w14:textId="77777777" w:rsidR="00B81117" w:rsidRDefault="00B81117" w:rsidP="00B81117">
      <w:pPr>
        <w:ind w:left="1068"/>
        <w:jc w:val="both"/>
      </w:pPr>
    </w:p>
    <w:p w14:paraId="3BC1F5B8" w14:textId="77777777" w:rsidR="00DA325F" w:rsidRPr="0092556C" w:rsidRDefault="00DA325F" w:rsidP="00DA325F">
      <w:pPr>
        <w:widowControl w:val="0"/>
        <w:autoSpaceDE w:val="0"/>
        <w:autoSpaceDN w:val="0"/>
        <w:spacing w:before="211"/>
        <w:rPr>
          <w:i/>
          <w:lang w:eastAsia="en-US"/>
        </w:rPr>
      </w:pPr>
    </w:p>
    <w:p w14:paraId="1AFC6A50" w14:textId="60036123" w:rsidR="00DA325F" w:rsidRPr="0092556C" w:rsidRDefault="00FD04DA" w:rsidP="00FD04DA">
      <w:pPr>
        <w:widowControl w:val="0"/>
        <w:autoSpaceDE w:val="0"/>
        <w:autoSpaceDN w:val="0"/>
        <w:spacing w:before="1" w:line="360" w:lineRule="auto"/>
        <w:ind w:right="-11"/>
        <w:rPr>
          <w:lang w:eastAsia="en-US"/>
        </w:rPr>
      </w:pPr>
      <w:r>
        <w:rPr>
          <w:lang w:eastAsia="en-US"/>
        </w:rPr>
        <w:t xml:space="preserve">                                                                  </w:t>
      </w:r>
      <w:bookmarkStart w:id="0" w:name="_GoBack"/>
      <w:bookmarkEnd w:id="0"/>
      <w:r w:rsidR="00DA325F" w:rsidRPr="0092556C">
        <w:rPr>
          <w:lang w:eastAsia="en-US"/>
        </w:rPr>
        <w:t>З</w:t>
      </w:r>
      <w:r w:rsidR="00DA325F" w:rsidRPr="0092556C">
        <w:rPr>
          <w:spacing w:val="-2"/>
          <w:lang w:eastAsia="en-US"/>
        </w:rPr>
        <w:t xml:space="preserve"> </w:t>
      </w:r>
      <w:r w:rsidR="00DA325F" w:rsidRPr="0092556C">
        <w:rPr>
          <w:lang w:eastAsia="en-US"/>
        </w:rPr>
        <w:t>А</w:t>
      </w:r>
      <w:r w:rsidR="00DA325F" w:rsidRPr="0092556C">
        <w:rPr>
          <w:spacing w:val="-3"/>
          <w:lang w:eastAsia="en-US"/>
        </w:rPr>
        <w:t xml:space="preserve"> </w:t>
      </w:r>
      <w:r w:rsidR="00DA325F" w:rsidRPr="0092556C">
        <w:rPr>
          <w:lang w:eastAsia="en-US"/>
        </w:rPr>
        <w:t>Я В Л</w:t>
      </w:r>
      <w:r w:rsidR="00DA325F" w:rsidRPr="0092556C">
        <w:rPr>
          <w:spacing w:val="-1"/>
          <w:lang w:eastAsia="en-US"/>
        </w:rPr>
        <w:t xml:space="preserve"> </w:t>
      </w:r>
      <w:r w:rsidR="00DA325F" w:rsidRPr="0092556C">
        <w:rPr>
          <w:lang w:eastAsia="en-US"/>
        </w:rPr>
        <w:t>Е</w:t>
      </w:r>
      <w:r w:rsidR="00DA325F" w:rsidRPr="0092556C">
        <w:rPr>
          <w:spacing w:val="-2"/>
          <w:lang w:eastAsia="en-US"/>
        </w:rPr>
        <w:t xml:space="preserve"> </w:t>
      </w:r>
      <w:r w:rsidR="00DA325F" w:rsidRPr="0092556C">
        <w:rPr>
          <w:lang w:eastAsia="en-US"/>
        </w:rPr>
        <w:t>Н</w:t>
      </w:r>
      <w:r w:rsidR="00DA325F" w:rsidRPr="0092556C">
        <w:rPr>
          <w:spacing w:val="-1"/>
          <w:lang w:eastAsia="en-US"/>
        </w:rPr>
        <w:t xml:space="preserve"> </w:t>
      </w:r>
      <w:r w:rsidR="00DA325F" w:rsidRPr="0092556C">
        <w:rPr>
          <w:lang w:eastAsia="en-US"/>
        </w:rPr>
        <w:t xml:space="preserve">И </w:t>
      </w:r>
      <w:r w:rsidR="00DA325F" w:rsidRPr="0092556C">
        <w:rPr>
          <w:spacing w:val="-10"/>
          <w:lang w:eastAsia="en-US"/>
        </w:rPr>
        <w:t>Е</w:t>
      </w:r>
    </w:p>
    <w:p w14:paraId="41314132" w14:textId="77777777" w:rsidR="00DA325F" w:rsidRPr="0092556C" w:rsidRDefault="00DA325F" w:rsidP="00112029">
      <w:pPr>
        <w:widowControl w:val="0"/>
        <w:autoSpaceDE w:val="0"/>
        <w:autoSpaceDN w:val="0"/>
        <w:spacing w:before="1"/>
        <w:ind w:right="1518"/>
        <w:jc w:val="center"/>
        <w:rPr>
          <w:lang w:eastAsia="en-US"/>
        </w:rPr>
      </w:pPr>
      <w:r w:rsidRPr="0092556C">
        <w:rPr>
          <w:lang w:eastAsia="en-US"/>
        </w:rPr>
        <w:t>за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издаване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удостоверение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търпимост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8"/>
          <w:lang w:eastAsia="en-US"/>
        </w:rPr>
        <w:t xml:space="preserve"> </w:t>
      </w:r>
      <w:r w:rsidRPr="0092556C">
        <w:rPr>
          <w:spacing w:val="-2"/>
          <w:lang w:eastAsia="en-US"/>
        </w:rPr>
        <w:t>строеж</w:t>
      </w:r>
    </w:p>
    <w:p w14:paraId="03A567F8" w14:textId="77777777" w:rsidR="00DA325F" w:rsidRPr="0092556C" w:rsidRDefault="00DA325F" w:rsidP="00112029">
      <w:pPr>
        <w:widowControl w:val="0"/>
        <w:autoSpaceDE w:val="0"/>
        <w:autoSpaceDN w:val="0"/>
        <w:ind w:right="1514"/>
        <w:jc w:val="center"/>
        <w:rPr>
          <w:lang w:eastAsia="en-US"/>
        </w:rPr>
      </w:pPr>
      <w:r w:rsidRPr="0092556C">
        <w:rPr>
          <w:lang w:eastAsia="en-US"/>
        </w:rPr>
        <w:t>(Уникален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идентификатор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административната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услуга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-</w:t>
      </w:r>
      <w:r w:rsidRPr="0092556C">
        <w:rPr>
          <w:spacing w:val="-14"/>
          <w:lang w:eastAsia="en-US"/>
        </w:rPr>
        <w:t xml:space="preserve"> </w:t>
      </w:r>
      <w:r w:rsidRPr="0092556C">
        <w:rPr>
          <w:spacing w:val="-2"/>
          <w:lang w:eastAsia="en-US"/>
        </w:rPr>
        <w:t>2084)</w:t>
      </w:r>
    </w:p>
    <w:p w14:paraId="233CC839" w14:textId="6B41A235" w:rsidR="00DA325F" w:rsidRPr="0092556C" w:rsidRDefault="00DA325F" w:rsidP="0092556C">
      <w:pPr>
        <w:widowControl w:val="0"/>
        <w:autoSpaceDE w:val="0"/>
        <w:autoSpaceDN w:val="0"/>
        <w:spacing w:before="215"/>
        <w:jc w:val="both"/>
        <w:rPr>
          <w:lang w:eastAsia="en-US"/>
        </w:rPr>
      </w:pPr>
    </w:p>
    <w:p w14:paraId="6DDA0294" w14:textId="6B0FBAEC" w:rsidR="00DA325F" w:rsidRPr="0092556C" w:rsidRDefault="00DA325F" w:rsidP="0092556C">
      <w:pPr>
        <w:widowControl w:val="0"/>
        <w:tabs>
          <w:tab w:val="left" w:leader="dot" w:pos="8187"/>
        </w:tabs>
        <w:autoSpaceDE w:val="0"/>
        <w:autoSpaceDN w:val="0"/>
        <w:ind w:left="216"/>
        <w:jc w:val="both"/>
        <w:rPr>
          <w:lang w:eastAsia="en-US"/>
        </w:rPr>
      </w:pPr>
      <w:r w:rsidRPr="0092556C">
        <w:rPr>
          <w:spacing w:val="-5"/>
          <w:lang w:eastAsia="en-US"/>
        </w:rPr>
        <w:t>От</w:t>
      </w:r>
      <w:r w:rsidRPr="0092556C">
        <w:rPr>
          <w:lang w:eastAsia="en-US"/>
        </w:rPr>
        <w:tab/>
      </w:r>
      <w:r w:rsidR="00112029">
        <w:rPr>
          <w:lang w:eastAsia="en-US"/>
        </w:rPr>
        <w:t>…………..</w:t>
      </w:r>
      <w:r w:rsidRPr="0092556C">
        <w:rPr>
          <w:spacing w:val="-10"/>
          <w:lang w:eastAsia="en-US"/>
        </w:rPr>
        <w:t>,</w:t>
      </w:r>
    </w:p>
    <w:p w14:paraId="05FE0F3E" w14:textId="6EC2AEAB" w:rsidR="00DA325F" w:rsidRDefault="00DA325F" w:rsidP="00112029">
      <w:pPr>
        <w:widowControl w:val="0"/>
        <w:autoSpaceDE w:val="0"/>
        <w:autoSpaceDN w:val="0"/>
        <w:ind w:right="1513"/>
        <w:jc w:val="center"/>
        <w:rPr>
          <w:i/>
          <w:spacing w:val="-2"/>
          <w:sz w:val="22"/>
          <w:szCs w:val="22"/>
          <w:lang w:eastAsia="en-US"/>
        </w:rPr>
      </w:pPr>
      <w:r w:rsidRPr="00112029">
        <w:rPr>
          <w:i/>
          <w:sz w:val="22"/>
          <w:szCs w:val="22"/>
          <w:lang w:eastAsia="en-US"/>
        </w:rPr>
        <w:t>(посочете</w:t>
      </w:r>
      <w:r w:rsidRPr="00112029">
        <w:rPr>
          <w:i/>
          <w:spacing w:val="-9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трите</w:t>
      </w:r>
      <w:r w:rsidRPr="00112029">
        <w:rPr>
          <w:i/>
          <w:spacing w:val="-8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имена</w:t>
      </w:r>
      <w:r w:rsidRPr="00112029">
        <w:rPr>
          <w:i/>
          <w:spacing w:val="-7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на</w:t>
      </w:r>
      <w:r w:rsidRPr="00112029">
        <w:rPr>
          <w:i/>
          <w:spacing w:val="-10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физическото</w:t>
      </w:r>
      <w:r w:rsidRPr="00112029">
        <w:rPr>
          <w:i/>
          <w:spacing w:val="-11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лице</w:t>
      </w:r>
      <w:r w:rsidRPr="00112029">
        <w:rPr>
          <w:i/>
          <w:spacing w:val="-10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или</w:t>
      </w:r>
      <w:r w:rsidRPr="00112029">
        <w:rPr>
          <w:i/>
          <w:spacing w:val="-7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наименованието</w:t>
      </w:r>
      <w:r w:rsidRPr="00112029">
        <w:rPr>
          <w:i/>
          <w:spacing w:val="-11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на</w:t>
      </w:r>
      <w:r w:rsidRPr="00112029">
        <w:rPr>
          <w:i/>
          <w:spacing w:val="-3"/>
          <w:sz w:val="22"/>
          <w:szCs w:val="22"/>
          <w:lang w:eastAsia="en-US"/>
        </w:rPr>
        <w:t xml:space="preserve"> </w:t>
      </w:r>
      <w:r w:rsidRPr="00112029">
        <w:rPr>
          <w:i/>
          <w:sz w:val="22"/>
          <w:szCs w:val="22"/>
          <w:lang w:eastAsia="en-US"/>
        </w:rPr>
        <w:t>юридическото</w:t>
      </w:r>
      <w:r w:rsidRPr="00112029">
        <w:rPr>
          <w:i/>
          <w:spacing w:val="-10"/>
          <w:sz w:val="22"/>
          <w:szCs w:val="22"/>
          <w:lang w:eastAsia="en-US"/>
        </w:rPr>
        <w:t xml:space="preserve"> </w:t>
      </w:r>
      <w:r w:rsidRPr="00112029">
        <w:rPr>
          <w:i/>
          <w:spacing w:val="-2"/>
          <w:sz w:val="22"/>
          <w:szCs w:val="22"/>
          <w:lang w:eastAsia="en-US"/>
        </w:rPr>
        <w:t>лице)</w:t>
      </w:r>
    </w:p>
    <w:p w14:paraId="3DB3C53D" w14:textId="77777777" w:rsidR="00112029" w:rsidRPr="00112029" w:rsidRDefault="00112029" w:rsidP="00112029">
      <w:pPr>
        <w:widowControl w:val="0"/>
        <w:autoSpaceDE w:val="0"/>
        <w:autoSpaceDN w:val="0"/>
        <w:ind w:right="1513"/>
        <w:jc w:val="center"/>
        <w:rPr>
          <w:i/>
          <w:sz w:val="22"/>
          <w:szCs w:val="22"/>
          <w:lang w:eastAsia="en-US"/>
        </w:rPr>
      </w:pPr>
    </w:p>
    <w:p w14:paraId="7E9B66CE" w14:textId="290F8DA8" w:rsidR="00DA325F" w:rsidRPr="0092556C" w:rsidRDefault="00DA325F" w:rsidP="0092556C">
      <w:pPr>
        <w:widowControl w:val="0"/>
        <w:tabs>
          <w:tab w:val="left" w:leader="dot" w:pos="4381"/>
        </w:tabs>
        <w:autoSpaceDE w:val="0"/>
        <w:autoSpaceDN w:val="0"/>
        <w:spacing w:line="676" w:lineRule="auto"/>
        <w:ind w:left="216" w:right="1397"/>
        <w:jc w:val="both"/>
        <w:rPr>
          <w:lang w:eastAsia="en-US"/>
        </w:rPr>
      </w:pPr>
      <w:r w:rsidRPr="0092556C">
        <w:rPr>
          <w:spacing w:val="-2"/>
          <w:lang w:eastAsia="en-US"/>
        </w:rPr>
        <w:t>ЕГН/ЕИК</w:t>
      </w:r>
      <w:r w:rsidRPr="0092556C">
        <w:rPr>
          <w:lang w:eastAsia="en-US"/>
        </w:rPr>
        <w:tab/>
        <w:t>,</w:t>
      </w:r>
      <w:r w:rsid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постоянен/настоящ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адрес</w:t>
      </w:r>
      <w:r w:rsidRPr="0092556C">
        <w:rPr>
          <w:spacing w:val="-5"/>
          <w:lang w:eastAsia="en-US"/>
        </w:rPr>
        <w:t xml:space="preserve"> </w:t>
      </w:r>
      <w:r w:rsidRPr="0092556C">
        <w:rPr>
          <w:lang w:eastAsia="en-US"/>
        </w:rPr>
        <w:t>или</w:t>
      </w:r>
      <w:r w:rsidR="0092556C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адрес</w:t>
      </w:r>
      <w:r w:rsidRPr="0092556C">
        <w:rPr>
          <w:spacing w:val="-5"/>
          <w:lang w:eastAsia="en-US"/>
        </w:rPr>
        <w:t xml:space="preserve"> </w:t>
      </w:r>
      <w:r w:rsidRPr="0092556C">
        <w:rPr>
          <w:lang w:eastAsia="en-US"/>
        </w:rPr>
        <w:t>на управление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юридическото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лице:</w:t>
      </w:r>
      <w:r w:rsidRPr="0092556C">
        <w:rPr>
          <w:spacing w:val="-10"/>
          <w:lang w:eastAsia="en-US"/>
        </w:rPr>
        <w:t xml:space="preserve"> </w:t>
      </w:r>
      <w:r w:rsidRPr="0092556C">
        <w:rPr>
          <w:spacing w:val="-4"/>
          <w:lang w:eastAsia="en-US"/>
        </w:rPr>
        <w:t>гр./с</w:t>
      </w:r>
      <w:r w:rsidRPr="0092556C">
        <w:rPr>
          <w:lang w:eastAsia="en-US"/>
        </w:rPr>
        <w:tab/>
      </w:r>
      <w:r w:rsidR="00112029">
        <w:rPr>
          <w:lang w:eastAsia="en-US"/>
        </w:rPr>
        <w:t>…………………………………………………….</w:t>
      </w:r>
      <w:r w:rsidRPr="0092556C">
        <w:rPr>
          <w:spacing w:val="-10"/>
          <w:lang w:eastAsia="en-US"/>
        </w:rPr>
        <w:t>,</w:t>
      </w:r>
    </w:p>
    <w:p w14:paraId="2AC3F043" w14:textId="237A1D25" w:rsidR="00DA325F" w:rsidRPr="0092556C" w:rsidRDefault="00DA325F" w:rsidP="0092556C">
      <w:pPr>
        <w:widowControl w:val="0"/>
        <w:autoSpaceDE w:val="0"/>
        <w:autoSpaceDN w:val="0"/>
        <w:spacing w:before="3"/>
        <w:ind w:left="216"/>
        <w:jc w:val="both"/>
        <w:rPr>
          <w:lang w:eastAsia="en-US"/>
        </w:rPr>
      </w:pPr>
      <w:r w:rsidRPr="0092556C">
        <w:rPr>
          <w:lang w:eastAsia="en-US"/>
        </w:rPr>
        <w:t>община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...............................................,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област</w:t>
      </w:r>
      <w:r w:rsidRPr="0092556C">
        <w:rPr>
          <w:spacing w:val="-11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.............................................</w:t>
      </w:r>
    </w:p>
    <w:p w14:paraId="39E504E5" w14:textId="77777777" w:rsidR="00DA325F" w:rsidRPr="0092556C" w:rsidRDefault="00DA325F" w:rsidP="0092556C">
      <w:pPr>
        <w:widowControl w:val="0"/>
        <w:autoSpaceDE w:val="0"/>
        <w:autoSpaceDN w:val="0"/>
        <w:spacing w:before="185"/>
        <w:jc w:val="both"/>
        <w:rPr>
          <w:lang w:eastAsia="en-US"/>
        </w:rPr>
      </w:pPr>
    </w:p>
    <w:p w14:paraId="21F994C4" w14:textId="618DE146" w:rsidR="00DA325F" w:rsidRPr="0092556C" w:rsidRDefault="00DA325F" w:rsidP="0092556C">
      <w:pPr>
        <w:widowControl w:val="0"/>
        <w:tabs>
          <w:tab w:val="left" w:leader="dot" w:pos="8163"/>
        </w:tabs>
        <w:autoSpaceDE w:val="0"/>
        <w:autoSpaceDN w:val="0"/>
        <w:ind w:left="216"/>
        <w:jc w:val="both"/>
        <w:rPr>
          <w:lang w:eastAsia="en-US"/>
        </w:rPr>
      </w:pPr>
      <w:r w:rsidRPr="0092556C">
        <w:rPr>
          <w:spacing w:val="-2"/>
          <w:lang w:eastAsia="en-US"/>
        </w:rPr>
        <w:t>ул.</w:t>
      </w:r>
      <w:r w:rsidRPr="0092556C">
        <w:rPr>
          <w:spacing w:val="28"/>
          <w:lang w:eastAsia="en-US"/>
        </w:rPr>
        <w:t xml:space="preserve"> </w:t>
      </w:r>
      <w:r w:rsidRPr="0092556C">
        <w:rPr>
          <w:spacing w:val="-2"/>
          <w:lang w:eastAsia="en-US"/>
        </w:rPr>
        <w:t>(ж.к.)</w:t>
      </w:r>
      <w:r w:rsidRPr="0092556C">
        <w:rPr>
          <w:spacing w:val="25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.....................................................,</w:t>
      </w:r>
      <w:r w:rsidRPr="0092556C">
        <w:rPr>
          <w:spacing w:val="24"/>
          <w:lang w:eastAsia="en-US"/>
        </w:rPr>
        <w:t xml:space="preserve"> </w:t>
      </w:r>
      <w:r w:rsidRPr="0092556C">
        <w:rPr>
          <w:spacing w:val="-5"/>
          <w:lang w:eastAsia="en-US"/>
        </w:rPr>
        <w:t>тел</w:t>
      </w:r>
      <w:r w:rsidRPr="0092556C">
        <w:rPr>
          <w:lang w:eastAsia="en-US"/>
        </w:rPr>
        <w:tab/>
      </w:r>
    </w:p>
    <w:p w14:paraId="7ECCF94B" w14:textId="77777777" w:rsidR="00DA325F" w:rsidRPr="0092556C" w:rsidRDefault="00DA325F" w:rsidP="0092556C">
      <w:pPr>
        <w:widowControl w:val="0"/>
        <w:autoSpaceDE w:val="0"/>
        <w:autoSpaceDN w:val="0"/>
        <w:spacing w:before="181"/>
        <w:jc w:val="both"/>
        <w:rPr>
          <w:lang w:eastAsia="en-US"/>
        </w:rPr>
      </w:pPr>
    </w:p>
    <w:p w14:paraId="1884A723" w14:textId="77777777" w:rsidR="00DA325F" w:rsidRPr="0092556C" w:rsidRDefault="00DA325F" w:rsidP="0092556C">
      <w:pPr>
        <w:widowControl w:val="0"/>
        <w:autoSpaceDE w:val="0"/>
        <w:autoSpaceDN w:val="0"/>
        <w:spacing w:before="1"/>
        <w:ind w:left="216"/>
        <w:jc w:val="both"/>
        <w:rPr>
          <w:lang w:eastAsia="en-US"/>
        </w:rPr>
      </w:pPr>
      <w:r w:rsidRPr="0092556C">
        <w:rPr>
          <w:spacing w:val="-2"/>
          <w:lang w:eastAsia="en-US"/>
        </w:rPr>
        <w:t>електронен</w:t>
      </w:r>
      <w:r w:rsidRPr="0092556C">
        <w:rPr>
          <w:spacing w:val="1"/>
          <w:lang w:eastAsia="en-US"/>
        </w:rPr>
        <w:t xml:space="preserve"> </w:t>
      </w:r>
      <w:r w:rsidRPr="0092556C">
        <w:rPr>
          <w:spacing w:val="-2"/>
          <w:lang w:eastAsia="en-US"/>
        </w:rPr>
        <w:t>адрес</w:t>
      </w:r>
      <w:r w:rsidRPr="0092556C">
        <w:rPr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.......................................</w:t>
      </w:r>
    </w:p>
    <w:p w14:paraId="340CAAFA" w14:textId="77777777" w:rsidR="00DA325F" w:rsidRPr="0092556C" w:rsidRDefault="00DA325F" w:rsidP="0092556C">
      <w:pPr>
        <w:widowControl w:val="0"/>
        <w:autoSpaceDE w:val="0"/>
        <w:autoSpaceDN w:val="0"/>
        <w:spacing w:before="115"/>
        <w:jc w:val="both"/>
        <w:rPr>
          <w:lang w:eastAsia="en-US"/>
        </w:rPr>
      </w:pPr>
    </w:p>
    <w:p w14:paraId="65081AAD" w14:textId="77777777" w:rsidR="00DA325F" w:rsidRPr="0092556C" w:rsidRDefault="00DA325F" w:rsidP="0092556C">
      <w:pPr>
        <w:widowControl w:val="0"/>
        <w:autoSpaceDE w:val="0"/>
        <w:autoSpaceDN w:val="0"/>
        <w:spacing w:before="1"/>
        <w:ind w:left="216"/>
        <w:jc w:val="both"/>
        <w:rPr>
          <w:lang w:eastAsia="en-US"/>
        </w:rPr>
      </w:pPr>
      <w:r w:rsidRPr="0092556C">
        <w:rPr>
          <w:lang w:eastAsia="en-US"/>
        </w:rPr>
        <w:t>Юридическото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лице</w:t>
      </w:r>
      <w:r w:rsidRPr="0092556C">
        <w:rPr>
          <w:spacing w:val="-8"/>
          <w:lang w:eastAsia="en-US"/>
        </w:rPr>
        <w:t xml:space="preserve"> </w:t>
      </w:r>
      <w:r w:rsidRPr="0092556C">
        <w:rPr>
          <w:lang w:eastAsia="en-US"/>
        </w:rPr>
        <w:t>се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представлява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от</w:t>
      </w:r>
      <w:r w:rsidRPr="0092556C">
        <w:rPr>
          <w:spacing w:val="-8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............................................................................</w:t>
      </w:r>
    </w:p>
    <w:p w14:paraId="02F4413C" w14:textId="77777777" w:rsidR="00DA325F" w:rsidRPr="0092556C" w:rsidRDefault="00DA325F" w:rsidP="0092556C">
      <w:pPr>
        <w:widowControl w:val="0"/>
        <w:autoSpaceDE w:val="0"/>
        <w:autoSpaceDN w:val="0"/>
        <w:spacing w:before="112"/>
        <w:jc w:val="both"/>
        <w:rPr>
          <w:lang w:eastAsia="en-US"/>
        </w:rPr>
      </w:pPr>
    </w:p>
    <w:p w14:paraId="6F773ADD" w14:textId="77777777" w:rsidR="00DA325F" w:rsidRPr="0092556C" w:rsidRDefault="00DA325F" w:rsidP="0092556C">
      <w:pPr>
        <w:widowControl w:val="0"/>
        <w:tabs>
          <w:tab w:val="left" w:leader="dot" w:pos="8215"/>
        </w:tabs>
        <w:autoSpaceDE w:val="0"/>
        <w:autoSpaceDN w:val="0"/>
        <w:spacing w:before="1"/>
        <w:ind w:left="216"/>
        <w:jc w:val="both"/>
        <w:rPr>
          <w:lang w:eastAsia="en-US"/>
        </w:rPr>
      </w:pPr>
      <w:r w:rsidRPr="0092556C">
        <w:rPr>
          <w:spacing w:val="-10"/>
          <w:lang w:eastAsia="en-US"/>
        </w:rPr>
        <w:t>.</w:t>
      </w:r>
      <w:r w:rsidRPr="0092556C">
        <w:rPr>
          <w:lang w:eastAsia="en-US"/>
        </w:rPr>
        <w:tab/>
      </w:r>
      <w:r w:rsidRPr="0092556C">
        <w:rPr>
          <w:spacing w:val="-10"/>
          <w:lang w:eastAsia="en-US"/>
        </w:rPr>
        <w:t>,</w:t>
      </w:r>
    </w:p>
    <w:p w14:paraId="3197C6C0" w14:textId="05065C7B" w:rsidR="00DA325F" w:rsidRPr="0092556C" w:rsidRDefault="00DA325F" w:rsidP="00112029">
      <w:pPr>
        <w:widowControl w:val="0"/>
        <w:autoSpaceDE w:val="0"/>
        <w:autoSpaceDN w:val="0"/>
        <w:spacing w:before="1"/>
        <w:ind w:right="1518"/>
        <w:jc w:val="center"/>
        <w:rPr>
          <w:i/>
          <w:lang w:eastAsia="en-US"/>
        </w:rPr>
      </w:pPr>
      <w:r w:rsidRPr="0092556C">
        <w:rPr>
          <w:i/>
          <w:lang w:eastAsia="en-US"/>
        </w:rPr>
        <w:t>(трите</w:t>
      </w:r>
      <w:r w:rsidRPr="0092556C">
        <w:rPr>
          <w:i/>
          <w:spacing w:val="-13"/>
          <w:lang w:eastAsia="en-US"/>
        </w:rPr>
        <w:t xml:space="preserve"> </w:t>
      </w:r>
      <w:r w:rsidRPr="0092556C">
        <w:rPr>
          <w:i/>
          <w:lang w:eastAsia="en-US"/>
        </w:rPr>
        <w:t>имена</w:t>
      </w:r>
      <w:r w:rsidRPr="0092556C">
        <w:rPr>
          <w:i/>
          <w:spacing w:val="-12"/>
          <w:lang w:eastAsia="en-US"/>
        </w:rPr>
        <w:t xml:space="preserve"> </w:t>
      </w:r>
      <w:r w:rsidRPr="0092556C">
        <w:rPr>
          <w:i/>
          <w:lang w:eastAsia="en-US"/>
        </w:rPr>
        <w:t>на</w:t>
      </w:r>
      <w:r w:rsidRPr="0092556C">
        <w:rPr>
          <w:i/>
          <w:spacing w:val="-12"/>
          <w:lang w:eastAsia="en-US"/>
        </w:rPr>
        <w:t xml:space="preserve"> </w:t>
      </w:r>
      <w:r w:rsidRPr="0092556C">
        <w:rPr>
          <w:i/>
          <w:lang w:eastAsia="en-US"/>
        </w:rPr>
        <w:t>представителя/пълномощника</w:t>
      </w:r>
      <w:r w:rsidRPr="0092556C">
        <w:rPr>
          <w:i/>
          <w:spacing w:val="-10"/>
          <w:lang w:eastAsia="en-US"/>
        </w:rPr>
        <w:t xml:space="preserve"> </w:t>
      </w:r>
      <w:r w:rsidRPr="0092556C">
        <w:rPr>
          <w:i/>
          <w:lang w:eastAsia="en-US"/>
        </w:rPr>
        <w:t>и</w:t>
      </w:r>
      <w:r w:rsidRPr="0092556C">
        <w:rPr>
          <w:i/>
          <w:spacing w:val="-12"/>
          <w:lang w:eastAsia="en-US"/>
        </w:rPr>
        <w:t xml:space="preserve"> </w:t>
      </w:r>
      <w:r w:rsidRPr="0092556C">
        <w:rPr>
          <w:i/>
          <w:spacing w:val="-4"/>
          <w:lang w:eastAsia="en-US"/>
        </w:rPr>
        <w:t>ЕГН)</w:t>
      </w:r>
    </w:p>
    <w:p w14:paraId="5AED514A" w14:textId="3BBC049B" w:rsidR="00DA325F" w:rsidRPr="0092556C" w:rsidRDefault="00DA325F" w:rsidP="00112029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92556C">
        <w:rPr>
          <w:lang w:eastAsia="en-US"/>
        </w:rPr>
        <w:t>№/дата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5"/>
          <w:lang w:eastAsia="en-US"/>
        </w:rPr>
        <w:t xml:space="preserve"> </w:t>
      </w:r>
      <w:r w:rsidRPr="0092556C">
        <w:rPr>
          <w:lang w:eastAsia="en-US"/>
        </w:rPr>
        <w:t>пълномощното</w:t>
      </w:r>
      <w:r w:rsidRPr="0092556C">
        <w:rPr>
          <w:spacing w:val="-3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....................................................................................................</w:t>
      </w:r>
    </w:p>
    <w:p w14:paraId="5D546B5B" w14:textId="77777777" w:rsidR="00DA325F" w:rsidRPr="0092556C" w:rsidRDefault="00DA325F" w:rsidP="00112029">
      <w:pPr>
        <w:widowControl w:val="0"/>
        <w:autoSpaceDE w:val="0"/>
        <w:autoSpaceDN w:val="0"/>
        <w:spacing w:line="285" w:lineRule="auto"/>
        <w:ind w:right="1356"/>
        <w:jc w:val="both"/>
        <w:rPr>
          <w:lang w:eastAsia="en-US"/>
        </w:rPr>
      </w:pPr>
      <w:r w:rsidRPr="0092556C">
        <w:rPr>
          <w:lang w:eastAsia="en-US"/>
        </w:rPr>
        <w:t>Заявявам</w:t>
      </w:r>
      <w:r w:rsidRPr="0092556C">
        <w:rPr>
          <w:spacing w:val="-8"/>
          <w:lang w:eastAsia="en-US"/>
        </w:rPr>
        <w:t xml:space="preserve"> </w:t>
      </w:r>
      <w:r w:rsidRPr="0092556C">
        <w:rPr>
          <w:lang w:eastAsia="en-US"/>
        </w:rPr>
        <w:t>желанието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си</w:t>
      </w:r>
      <w:r w:rsidRPr="0092556C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да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ми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бъде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издадено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удостоверение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търпимост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 xml:space="preserve">................... </w:t>
      </w:r>
      <w:r w:rsidRPr="0092556C">
        <w:rPr>
          <w:spacing w:val="-2"/>
          <w:lang w:eastAsia="en-US"/>
        </w:rPr>
        <w:t>сграда............................................................................................................</w:t>
      </w:r>
    </w:p>
    <w:p w14:paraId="565A003A" w14:textId="77777777" w:rsidR="00DA325F" w:rsidRPr="0092556C" w:rsidRDefault="00DA325F" w:rsidP="0092556C">
      <w:pPr>
        <w:widowControl w:val="0"/>
        <w:autoSpaceDE w:val="0"/>
        <w:autoSpaceDN w:val="0"/>
        <w:ind w:left="709"/>
        <w:jc w:val="both"/>
        <w:rPr>
          <w:i/>
          <w:lang w:eastAsia="en-US"/>
        </w:rPr>
      </w:pPr>
      <w:r w:rsidRPr="0092556C">
        <w:rPr>
          <w:i/>
          <w:lang w:eastAsia="en-US"/>
        </w:rPr>
        <w:t>(описва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се</w:t>
      </w:r>
      <w:r w:rsidRPr="0092556C">
        <w:rPr>
          <w:i/>
          <w:spacing w:val="-6"/>
          <w:lang w:eastAsia="en-US"/>
        </w:rPr>
        <w:t xml:space="preserve"> </w:t>
      </w:r>
      <w:r w:rsidRPr="0092556C">
        <w:rPr>
          <w:i/>
          <w:lang w:eastAsia="en-US"/>
        </w:rPr>
        <w:t>видът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на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сградата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-</w:t>
      </w:r>
      <w:r w:rsidRPr="0092556C">
        <w:rPr>
          <w:i/>
          <w:spacing w:val="-4"/>
          <w:lang w:eastAsia="en-US"/>
        </w:rPr>
        <w:t xml:space="preserve"> </w:t>
      </w:r>
      <w:r w:rsidRPr="0092556C">
        <w:rPr>
          <w:i/>
          <w:lang w:eastAsia="en-US"/>
        </w:rPr>
        <w:t>жилищна,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вилна,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стопанска,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лятна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кухня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и</w:t>
      </w:r>
      <w:r w:rsidRPr="0092556C">
        <w:rPr>
          <w:i/>
          <w:spacing w:val="-3"/>
          <w:lang w:eastAsia="en-US"/>
        </w:rPr>
        <w:t xml:space="preserve"> </w:t>
      </w:r>
      <w:r w:rsidRPr="0092556C">
        <w:rPr>
          <w:i/>
          <w:spacing w:val="-4"/>
          <w:lang w:eastAsia="en-US"/>
        </w:rPr>
        <w:t>др.)</w:t>
      </w:r>
    </w:p>
    <w:p w14:paraId="55C79D1E" w14:textId="77777777" w:rsidR="00DA325F" w:rsidRPr="0092556C" w:rsidRDefault="00DA325F" w:rsidP="0092556C">
      <w:pPr>
        <w:widowControl w:val="0"/>
        <w:autoSpaceDE w:val="0"/>
        <w:autoSpaceDN w:val="0"/>
        <w:spacing w:before="109"/>
        <w:jc w:val="both"/>
        <w:rPr>
          <w:i/>
          <w:lang w:eastAsia="en-US"/>
        </w:rPr>
      </w:pPr>
    </w:p>
    <w:p w14:paraId="5EBC263F" w14:textId="1966B3F7" w:rsidR="00F44AA1" w:rsidRPr="0092556C" w:rsidRDefault="00DA325F" w:rsidP="00112029">
      <w:pPr>
        <w:widowControl w:val="0"/>
        <w:autoSpaceDE w:val="0"/>
        <w:autoSpaceDN w:val="0"/>
        <w:spacing w:line="304" w:lineRule="auto"/>
        <w:ind w:right="1356"/>
        <w:jc w:val="both"/>
        <w:rPr>
          <w:lang w:eastAsia="en-US"/>
        </w:rPr>
      </w:pPr>
      <w:r w:rsidRPr="0092556C">
        <w:rPr>
          <w:lang w:eastAsia="en-US"/>
        </w:rPr>
        <w:t>съгласно - § 16, ал. 1 от преходните разпоредби и § 127 от преходните и заключителните разпоредби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към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Закона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изменение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и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допълнение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Закона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устройство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територията,</w:t>
      </w:r>
    </w:p>
    <w:p w14:paraId="6A8FADB7" w14:textId="77777777" w:rsidR="00F44AA1" w:rsidRPr="0092556C" w:rsidRDefault="00F44AA1" w:rsidP="00112029">
      <w:pPr>
        <w:widowControl w:val="0"/>
        <w:tabs>
          <w:tab w:val="left" w:leader="dot" w:pos="8168"/>
        </w:tabs>
        <w:autoSpaceDE w:val="0"/>
        <w:autoSpaceDN w:val="0"/>
        <w:spacing w:before="80"/>
        <w:jc w:val="both"/>
        <w:rPr>
          <w:lang w:eastAsia="en-US"/>
        </w:rPr>
      </w:pPr>
      <w:r w:rsidRPr="0092556C">
        <w:rPr>
          <w:lang w:eastAsia="en-US"/>
        </w:rPr>
        <w:t>намираща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се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в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поземлен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имот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с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идентификатор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№/планоснимачен</w:t>
      </w:r>
      <w:r w:rsidRPr="0092556C">
        <w:rPr>
          <w:spacing w:val="-8"/>
          <w:lang w:eastAsia="en-US"/>
        </w:rPr>
        <w:t xml:space="preserve"> </w:t>
      </w:r>
      <w:r w:rsidRPr="0092556C">
        <w:rPr>
          <w:spacing w:val="-10"/>
          <w:lang w:eastAsia="en-US"/>
        </w:rPr>
        <w:t>№</w:t>
      </w:r>
      <w:r w:rsidRPr="0092556C">
        <w:rPr>
          <w:lang w:eastAsia="en-US"/>
        </w:rPr>
        <w:tab/>
        <w:t xml:space="preserve">, </w:t>
      </w:r>
      <w:r w:rsidRPr="0092556C">
        <w:rPr>
          <w:spacing w:val="-2"/>
          <w:lang w:eastAsia="en-US"/>
        </w:rPr>
        <w:t>парцел</w:t>
      </w:r>
    </w:p>
    <w:p w14:paraId="250836C6" w14:textId="77777777" w:rsidR="00F44AA1" w:rsidRPr="0092556C" w:rsidRDefault="00F44AA1" w:rsidP="00112029">
      <w:pPr>
        <w:widowControl w:val="0"/>
        <w:tabs>
          <w:tab w:val="left" w:leader="dot" w:pos="6255"/>
        </w:tabs>
        <w:autoSpaceDE w:val="0"/>
        <w:autoSpaceDN w:val="0"/>
        <w:spacing w:before="62"/>
        <w:jc w:val="both"/>
        <w:rPr>
          <w:lang w:eastAsia="en-US"/>
        </w:rPr>
      </w:pPr>
      <w:r w:rsidRPr="0092556C">
        <w:rPr>
          <w:lang w:eastAsia="en-US"/>
        </w:rPr>
        <w:t>(УПИ)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№</w:t>
      </w:r>
      <w:r w:rsidRPr="0092556C">
        <w:rPr>
          <w:spacing w:val="-6"/>
          <w:lang w:eastAsia="en-US"/>
        </w:rPr>
        <w:t xml:space="preserve"> </w:t>
      </w:r>
      <w:r w:rsidRPr="0092556C">
        <w:rPr>
          <w:lang w:eastAsia="en-US"/>
        </w:rPr>
        <w:t>.......................................,</w:t>
      </w:r>
      <w:r w:rsidRPr="0092556C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квартал</w:t>
      </w:r>
      <w:r w:rsidRPr="0092556C">
        <w:rPr>
          <w:spacing w:val="-7"/>
          <w:lang w:eastAsia="en-US"/>
        </w:rPr>
        <w:t xml:space="preserve"> </w:t>
      </w:r>
      <w:r w:rsidRPr="0092556C">
        <w:rPr>
          <w:spacing w:val="-10"/>
          <w:lang w:eastAsia="en-US"/>
        </w:rPr>
        <w:t>№</w:t>
      </w:r>
      <w:r w:rsidRPr="0092556C">
        <w:rPr>
          <w:lang w:eastAsia="en-US"/>
        </w:rPr>
        <w:tab/>
        <w:t>, по</w:t>
      </w:r>
      <w:r w:rsidRPr="0092556C">
        <w:rPr>
          <w:spacing w:val="-3"/>
          <w:lang w:eastAsia="en-US"/>
        </w:rPr>
        <w:t xml:space="preserve"> </w:t>
      </w:r>
      <w:r w:rsidRPr="0092556C">
        <w:rPr>
          <w:lang w:eastAsia="en-US"/>
        </w:rPr>
        <w:t>плана</w:t>
      </w:r>
      <w:r w:rsidRPr="0092556C">
        <w:rPr>
          <w:spacing w:val="-2"/>
          <w:lang w:eastAsia="en-US"/>
        </w:rPr>
        <w:t xml:space="preserve"> </w:t>
      </w:r>
      <w:r w:rsidRPr="0092556C">
        <w:rPr>
          <w:lang w:eastAsia="en-US"/>
        </w:rPr>
        <w:t xml:space="preserve">на </w:t>
      </w:r>
      <w:r w:rsidRPr="0092556C">
        <w:rPr>
          <w:spacing w:val="-2"/>
          <w:lang w:eastAsia="en-US"/>
        </w:rPr>
        <w:t>гр./с.</w:t>
      </w:r>
    </w:p>
    <w:p w14:paraId="472A15FB" w14:textId="77777777" w:rsidR="00F44AA1" w:rsidRPr="0092556C" w:rsidRDefault="00F44AA1" w:rsidP="00112029">
      <w:pPr>
        <w:widowControl w:val="0"/>
        <w:tabs>
          <w:tab w:val="left" w:leader="dot" w:pos="7160"/>
        </w:tabs>
        <w:autoSpaceDE w:val="0"/>
        <w:autoSpaceDN w:val="0"/>
        <w:spacing w:before="59"/>
        <w:jc w:val="both"/>
        <w:rPr>
          <w:lang w:eastAsia="en-US"/>
        </w:rPr>
      </w:pPr>
      <w:r w:rsidRPr="0092556C">
        <w:rPr>
          <w:spacing w:val="-2"/>
          <w:lang w:eastAsia="en-US"/>
        </w:rPr>
        <w:t>..........................</w:t>
      </w:r>
      <w:r w:rsidRPr="0092556C">
        <w:rPr>
          <w:spacing w:val="27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................................</w:t>
      </w:r>
      <w:r w:rsidRPr="0092556C">
        <w:rPr>
          <w:spacing w:val="31"/>
          <w:lang w:eastAsia="en-US"/>
        </w:rPr>
        <w:t xml:space="preserve"> </w:t>
      </w:r>
      <w:r w:rsidRPr="0092556C">
        <w:rPr>
          <w:spacing w:val="-2"/>
          <w:lang w:eastAsia="en-US"/>
        </w:rPr>
        <w:t>..........,</w:t>
      </w:r>
      <w:r w:rsidRPr="0092556C">
        <w:rPr>
          <w:spacing w:val="30"/>
          <w:lang w:eastAsia="en-US"/>
        </w:rPr>
        <w:t xml:space="preserve"> </w:t>
      </w:r>
      <w:r w:rsidRPr="0092556C">
        <w:rPr>
          <w:spacing w:val="-2"/>
          <w:lang w:eastAsia="en-US"/>
        </w:rPr>
        <w:t>община</w:t>
      </w:r>
      <w:r w:rsidRPr="0092556C">
        <w:rPr>
          <w:lang w:eastAsia="en-US"/>
        </w:rPr>
        <w:tab/>
        <w:t xml:space="preserve">, </w:t>
      </w:r>
      <w:r w:rsidRPr="0092556C">
        <w:rPr>
          <w:spacing w:val="-2"/>
          <w:lang w:eastAsia="en-US"/>
        </w:rPr>
        <w:t>област</w:t>
      </w:r>
    </w:p>
    <w:p w14:paraId="7E773123" w14:textId="3FD52013" w:rsidR="00F44AA1" w:rsidRPr="0092556C" w:rsidRDefault="00F44AA1" w:rsidP="00112029">
      <w:pPr>
        <w:widowControl w:val="0"/>
        <w:tabs>
          <w:tab w:val="left" w:leader="dot" w:pos="3046"/>
        </w:tabs>
        <w:autoSpaceDE w:val="0"/>
        <w:autoSpaceDN w:val="0"/>
        <w:spacing w:before="61"/>
        <w:ind w:right="130"/>
        <w:jc w:val="both"/>
        <w:rPr>
          <w:lang w:eastAsia="en-US"/>
        </w:rPr>
      </w:pPr>
      <w:r w:rsidRPr="0092556C">
        <w:rPr>
          <w:spacing w:val="-10"/>
          <w:lang w:eastAsia="en-US"/>
        </w:rPr>
        <w:t>.</w:t>
      </w:r>
      <w:r w:rsidRPr="0092556C">
        <w:rPr>
          <w:lang w:eastAsia="en-US"/>
        </w:rPr>
        <w:tab/>
        <w:t>,</w:t>
      </w:r>
      <w:r w:rsidRPr="0092556C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който</w:t>
      </w:r>
      <w:r w:rsidRPr="0092556C">
        <w:rPr>
          <w:spacing w:val="-5"/>
          <w:lang w:eastAsia="en-US"/>
        </w:rPr>
        <w:t xml:space="preserve"> </w:t>
      </w:r>
      <w:r w:rsidRPr="0092556C">
        <w:rPr>
          <w:lang w:eastAsia="en-US"/>
        </w:rPr>
        <w:t>се</w:t>
      </w:r>
      <w:r w:rsidRPr="0092556C">
        <w:rPr>
          <w:spacing w:val="-4"/>
          <w:lang w:eastAsia="en-US"/>
        </w:rPr>
        <w:t xml:space="preserve"> </w:t>
      </w:r>
      <w:r w:rsidRPr="0092556C">
        <w:rPr>
          <w:spacing w:val="-2"/>
          <w:lang w:eastAsia="en-US"/>
        </w:rPr>
        <w:t>намира</w:t>
      </w:r>
      <w:r w:rsidR="00112029">
        <w:rPr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4"/>
          <w:lang w:eastAsia="en-US"/>
        </w:rPr>
        <w:t xml:space="preserve"> </w:t>
      </w:r>
      <w:r w:rsidRPr="0092556C">
        <w:rPr>
          <w:lang w:eastAsia="en-US"/>
        </w:rPr>
        <w:t>адрес: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..........................</w:t>
      </w:r>
      <w:r w:rsidR="00112029">
        <w:rPr>
          <w:lang w:eastAsia="en-US"/>
        </w:rPr>
        <w:t>......................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........................................</w:t>
      </w:r>
      <w:r w:rsidRPr="0092556C">
        <w:rPr>
          <w:spacing w:val="-12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</w:t>
      </w:r>
      <w:r w:rsidR="00112029">
        <w:rPr>
          <w:spacing w:val="-2"/>
          <w:lang w:eastAsia="en-US"/>
        </w:rPr>
        <w:t>..................................................................................................</w:t>
      </w:r>
    </w:p>
    <w:p w14:paraId="7D09A7AC" w14:textId="77777777" w:rsidR="00F44AA1" w:rsidRPr="0092556C" w:rsidRDefault="00F44AA1" w:rsidP="0092556C">
      <w:pPr>
        <w:widowControl w:val="0"/>
        <w:autoSpaceDE w:val="0"/>
        <w:autoSpaceDN w:val="0"/>
        <w:ind w:left="2400"/>
        <w:jc w:val="both"/>
        <w:rPr>
          <w:i/>
          <w:lang w:eastAsia="en-US"/>
        </w:rPr>
      </w:pPr>
      <w:r w:rsidRPr="0092556C">
        <w:rPr>
          <w:i/>
          <w:lang w:eastAsia="en-US"/>
        </w:rPr>
        <w:t>(ж.к.,</w:t>
      </w:r>
      <w:r w:rsidRPr="0092556C">
        <w:rPr>
          <w:i/>
          <w:spacing w:val="-7"/>
          <w:lang w:eastAsia="en-US"/>
        </w:rPr>
        <w:t xml:space="preserve"> </w:t>
      </w:r>
      <w:r w:rsidRPr="0092556C">
        <w:rPr>
          <w:i/>
          <w:lang w:eastAsia="en-US"/>
        </w:rPr>
        <w:t>бул.,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ул.,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сграда,</w:t>
      </w:r>
      <w:r w:rsidRPr="0092556C">
        <w:rPr>
          <w:i/>
          <w:spacing w:val="-3"/>
          <w:lang w:eastAsia="en-US"/>
        </w:rPr>
        <w:t xml:space="preserve"> </w:t>
      </w:r>
      <w:r w:rsidRPr="0092556C">
        <w:rPr>
          <w:i/>
          <w:lang w:eastAsia="en-US"/>
        </w:rPr>
        <w:t>№,</w:t>
      </w:r>
      <w:r w:rsidRPr="0092556C">
        <w:rPr>
          <w:i/>
          <w:spacing w:val="-3"/>
          <w:lang w:eastAsia="en-US"/>
        </w:rPr>
        <w:t xml:space="preserve"> </w:t>
      </w:r>
      <w:r w:rsidRPr="0092556C">
        <w:rPr>
          <w:i/>
          <w:lang w:eastAsia="en-US"/>
        </w:rPr>
        <w:t>вх.,</w:t>
      </w:r>
      <w:r w:rsidRPr="0092556C">
        <w:rPr>
          <w:i/>
          <w:spacing w:val="-5"/>
          <w:lang w:eastAsia="en-US"/>
        </w:rPr>
        <w:t xml:space="preserve"> </w:t>
      </w:r>
      <w:r w:rsidRPr="0092556C">
        <w:rPr>
          <w:i/>
          <w:lang w:eastAsia="en-US"/>
        </w:rPr>
        <w:t>ет.,</w:t>
      </w:r>
      <w:r w:rsidRPr="0092556C">
        <w:rPr>
          <w:i/>
          <w:spacing w:val="-4"/>
          <w:lang w:eastAsia="en-US"/>
        </w:rPr>
        <w:t xml:space="preserve"> ап.)</w:t>
      </w:r>
    </w:p>
    <w:p w14:paraId="767259EE" w14:textId="77777777" w:rsidR="00F44AA1" w:rsidRPr="0092556C" w:rsidRDefault="00F44AA1" w:rsidP="0092556C">
      <w:pPr>
        <w:widowControl w:val="0"/>
        <w:autoSpaceDE w:val="0"/>
        <w:autoSpaceDN w:val="0"/>
        <w:spacing w:before="95"/>
        <w:jc w:val="both"/>
        <w:rPr>
          <w:i/>
          <w:lang w:eastAsia="en-US"/>
        </w:rPr>
      </w:pPr>
    </w:p>
    <w:p w14:paraId="1BF107C2" w14:textId="77777777" w:rsidR="00F44AA1" w:rsidRPr="0092556C" w:rsidRDefault="00F44AA1" w:rsidP="0092556C">
      <w:pPr>
        <w:widowControl w:val="0"/>
        <w:autoSpaceDE w:val="0"/>
        <w:autoSpaceDN w:val="0"/>
        <w:ind w:left="499"/>
        <w:jc w:val="both"/>
        <w:rPr>
          <w:lang w:eastAsia="en-US"/>
        </w:rPr>
      </w:pPr>
      <w:r w:rsidRPr="0092556C">
        <w:rPr>
          <w:lang w:eastAsia="en-US"/>
        </w:rPr>
        <w:lastRenderedPageBreak/>
        <w:t>Прилагам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следните</w:t>
      </w:r>
      <w:r w:rsidRPr="0092556C">
        <w:rPr>
          <w:spacing w:val="-9"/>
          <w:lang w:eastAsia="en-US"/>
        </w:rPr>
        <w:t xml:space="preserve"> </w:t>
      </w:r>
      <w:r w:rsidRPr="0092556C">
        <w:rPr>
          <w:spacing w:val="-2"/>
          <w:lang w:eastAsia="en-US"/>
        </w:rPr>
        <w:t>документи:</w:t>
      </w:r>
    </w:p>
    <w:p w14:paraId="08C3608B" w14:textId="77777777" w:rsidR="00F44AA1" w:rsidRPr="0092556C" w:rsidRDefault="00F44AA1" w:rsidP="0092556C">
      <w:pPr>
        <w:widowControl w:val="0"/>
        <w:autoSpaceDE w:val="0"/>
        <w:autoSpaceDN w:val="0"/>
        <w:spacing w:before="97"/>
        <w:jc w:val="both"/>
        <w:rPr>
          <w:lang w:eastAsia="en-US"/>
        </w:rPr>
      </w:pPr>
    </w:p>
    <w:p w14:paraId="4A5B576A" w14:textId="77777777" w:rsidR="00F44AA1" w:rsidRPr="0092556C" w:rsidRDefault="00F44AA1" w:rsidP="0092556C">
      <w:pPr>
        <w:widowControl w:val="0"/>
        <w:numPr>
          <w:ilvl w:val="0"/>
          <w:numId w:val="26"/>
        </w:numPr>
        <w:tabs>
          <w:tab w:val="left" w:pos="719"/>
        </w:tabs>
        <w:autoSpaceDE w:val="0"/>
        <w:autoSpaceDN w:val="0"/>
        <w:ind w:left="719" w:hanging="220"/>
        <w:jc w:val="both"/>
        <w:rPr>
          <w:lang w:eastAsia="en-US"/>
        </w:rPr>
      </w:pPr>
      <w:r w:rsidRPr="0092556C">
        <w:rPr>
          <w:lang w:eastAsia="en-US"/>
        </w:rPr>
        <w:t>Документ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собственост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(отстъпено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право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строеж)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№</w:t>
      </w:r>
      <w:r w:rsidRPr="0092556C">
        <w:rPr>
          <w:spacing w:val="-10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................/....................</w:t>
      </w:r>
    </w:p>
    <w:p w14:paraId="2D3549B6" w14:textId="77777777" w:rsidR="00F44AA1" w:rsidRPr="0092556C" w:rsidRDefault="00F44AA1" w:rsidP="0092556C">
      <w:pPr>
        <w:widowControl w:val="0"/>
        <w:autoSpaceDE w:val="0"/>
        <w:autoSpaceDN w:val="0"/>
        <w:spacing w:before="94"/>
        <w:jc w:val="both"/>
        <w:rPr>
          <w:lang w:eastAsia="en-US"/>
        </w:rPr>
      </w:pPr>
    </w:p>
    <w:p w14:paraId="70599A8A" w14:textId="77777777" w:rsidR="00F44AA1" w:rsidRPr="0092556C" w:rsidRDefault="00F44AA1" w:rsidP="0092556C">
      <w:pPr>
        <w:widowControl w:val="0"/>
        <w:numPr>
          <w:ilvl w:val="0"/>
          <w:numId w:val="26"/>
        </w:numPr>
        <w:tabs>
          <w:tab w:val="left" w:pos="719"/>
        </w:tabs>
        <w:autoSpaceDE w:val="0"/>
        <w:autoSpaceDN w:val="0"/>
        <w:spacing w:line="288" w:lineRule="auto"/>
        <w:ind w:left="216" w:right="1845" w:firstLine="283"/>
        <w:jc w:val="both"/>
        <w:rPr>
          <w:lang w:eastAsia="en-US"/>
        </w:rPr>
      </w:pPr>
      <w:r w:rsidRPr="0092556C">
        <w:rPr>
          <w:lang w:eastAsia="en-US"/>
        </w:rPr>
        <w:t>Доказателства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времето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изпълнение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незаконния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строеж,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които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са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допустими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по Гражданския процесуален кодекс, включително декларации.</w:t>
      </w:r>
    </w:p>
    <w:p w14:paraId="388A8EA7" w14:textId="77777777" w:rsidR="00F44AA1" w:rsidRPr="0092556C" w:rsidRDefault="00F44AA1" w:rsidP="0092556C">
      <w:pPr>
        <w:widowControl w:val="0"/>
        <w:autoSpaceDE w:val="0"/>
        <w:autoSpaceDN w:val="0"/>
        <w:spacing w:before="49"/>
        <w:jc w:val="both"/>
        <w:rPr>
          <w:lang w:eastAsia="en-US"/>
        </w:rPr>
      </w:pPr>
    </w:p>
    <w:p w14:paraId="368F7383" w14:textId="77777777" w:rsidR="00F44AA1" w:rsidRPr="0092556C" w:rsidRDefault="00F44AA1" w:rsidP="0092556C">
      <w:pPr>
        <w:widowControl w:val="0"/>
        <w:numPr>
          <w:ilvl w:val="0"/>
          <w:numId w:val="26"/>
        </w:numPr>
        <w:tabs>
          <w:tab w:val="left" w:pos="719"/>
        </w:tabs>
        <w:autoSpaceDE w:val="0"/>
        <w:autoSpaceDN w:val="0"/>
        <w:spacing w:before="1"/>
        <w:ind w:left="719" w:hanging="220"/>
        <w:jc w:val="both"/>
        <w:rPr>
          <w:lang w:eastAsia="en-US"/>
        </w:rPr>
      </w:pPr>
      <w:r w:rsidRPr="0092556C">
        <w:rPr>
          <w:lang w:eastAsia="en-US"/>
        </w:rPr>
        <w:t>Документ</w:t>
      </w:r>
      <w:r w:rsidRPr="0092556C">
        <w:rPr>
          <w:spacing w:val="-16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платена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такса,</w:t>
      </w:r>
      <w:r w:rsidRPr="0092556C">
        <w:rPr>
          <w:spacing w:val="-14"/>
          <w:lang w:eastAsia="en-US"/>
        </w:rPr>
        <w:t xml:space="preserve"> </w:t>
      </w:r>
      <w:r w:rsidRPr="0092556C">
        <w:rPr>
          <w:lang w:eastAsia="en-US"/>
        </w:rPr>
        <w:t>освен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ако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плащането</w:t>
      </w:r>
      <w:r w:rsidRPr="0092556C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е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извършено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по</w:t>
      </w:r>
      <w:r w:rsidRPr="0092556C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електронен</w:t>
      </w:r>
      <w:r w:rsidRPr="0092556C">
        <w:rPr>
          <w:spacing w:val="-13"/>
          <w:lang w:eastAsia="en-US"/>
        </w:rPr>
        <w:t xml:space="preserve"> </w:t>
      </w:r>
      <w:r w:rsidRPr="0092556C">
        <w:rPr>
          <w:spacing w:val="-4"/>
          <w:lang w:eastAsia="en-US"/>
        </w:rPr>
        <w:t>път.</w:t>
      </w:r>
    </w:p>
    <w:p w14:paraId="384F3012" w14:textId="77777777" w:rsidR="00F44AA1" w:rsidRPr="0092556C" w:rsidRDefault="00F44AA1" w:rsidP="0092556C">
      <w:pPr>
        <w:widowControl w:val="0"/>
        <w:autoSpaceDE w:val="0"/>
        <w:autoSpaceDN w:val="0"/>
        <w:spacing w:before="91"/>
        <w:jc w:val="both"/>
        <w:rPr>
          <w:lang w:eastAsia="en-US"/>
        </w:rPr>
      </w:pPr>
    </w:p>
    <w:p w14:paraId="50F40751" w14:textId="3B3108C1" w:rsidR="00F44AA1" w:rsidRPr="0092556C" w:rsidRDefault="00F44AA1" w:rsidP="00112029">
      <w:pPr>
        <w:pStyle w:val="ad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spacing w:line="280" w:lineRule="auto"/>
        <w:ind w:left="0" w:right="2581" w:firstLine="0"/>
        <w:jc w:val="both"/>
        <w:rPr>
          <w:lang w:eastAsia="en-US"/>
        </w:rPr>
      </w:pPr>
      <w:r w:rsidRPr="0092556C">
        <w:rPr>
          <w:lang w:eastAsia="en-US"/>
        </w:rPr>
        <w:t>Плащането</w:t>
      </w:r>
      <w:r w:rsidRPr="00112029">
        <w:rPr>
          <w:spacing w:val="-3"/>
          <w:lang w:eastAsia="en-US"/>
        </w:rPr>
        <w:t xml:space="preserve"> </w:t>
      </w:r>
      <w:r w:rsidRPr="0092556C">
        <w:rPr>
          <w:lang w:eastAsia="en-US"/>
        </w:rPr>
        <w:t>е</w:t>
      </w:r>
      <w:r w:rsidRPr="00112029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извършено</w:t>
      </w:r>
      <w:r w:rsidRPr="00112029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по</w:t>
      </w:r>
      <w:r w:rsidRPr="00112029">
        <w:rPr>
          <w:spacing w:val="-5"/>
          <w:lang w:eastAsia="en-US"/>
        </w:rPr>
        <w:t xml:space="preserve"> </w:t>
      </w:r>
      <w:r w:rsidRPr="0092556C">
        <w:rPr>
          <w:lang w:eastAsia="en-US"/>
        </w:rPr>
        <w:t>електронен</w:t>
      </w:r>
      <w:r w:rsidRPr="00112029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път</w:t>
      </w:r>
      <w:r w:rsidRPr="00112029">
        <w:rPr>
          <w:spacing w:val="-4"/>
          <w:lang w:eastAsia="en-US"/>
        </w:rPr>
        <w:t xml:space="preserve"> </w:t>
      </w:r>
      <w:r w:rsidRPr="0092556C">
        <w:rPr>
          <w:lang w:eastAsia="en-US"/>
        </w:rPr>
        <w:t>(</w:t>
      </w:r>
      <w:r w:rsidRPr="00112029">
        <w:rPr>
          <w:i/>
          <w:lang w:eastAsia="en-US"/>
        </w:rPr>
        <w:t>отбележете</w:t>
      </w:r>
      <w:r w:rsidRPr="00112029">
        <w:rPr>
          <w:i/>
          <w:spacing w:val="-7"/>
          <w:lang w:eastAsia="en-US"/>
        </w:rPr>
        <w:t xml:space="preserve"> </w:t>
      </w:r>
      <w:r w:rsidRPr="00112029">
        <w:rPr>
          <w:i/>
          <w:lang w:eastAsia="en-US"/>
        </w:rPr>
        <w:t>със</w:t>
      </w:r>
      <w:r w:rsidRPr="00112029">
        <w:rPr>
          <w:i/>
          <w:spacing w:val="-6"/>
          <w:lang w:eastAsia="en-US"/>
        </w:rPr>
        <w:t xml:space="preserve"> </w:t>
      </w:r>
      <w:r w:rsidRPr="00112029">
        <w:rPr>
          <w:i/>
          <w:lang w:eastAsia="en-US"/>
        </w:rPr>
        <w:t>знак</w:t>
      </w:r>
      <w:r w:rsidRPr="00112029">
        <w:rPr>
          <w:i/>
          <w:spacing w:val="-4"/>
          <w:lang w:eastAsia="en-US"/>
        </w:rPr>
        <w:t xml:space="preserve"> </w:t>
      </w:r>
      <w:r w:rsidR="008F5F6B">
        <w:rPr>
          <w:lang w:eastAsia="en-US"/>
        </w:rPr>
        <w:t>Х</w:t>
      </w:r>
      <w:r w:rsidRPr="00112029">
        <w:rPr>
          <w:i/>
          <w:lang w:eastAsia="en-US"/>
        </w:rPr>
        <w:t>,</w:t>
      </w:r>
      <w:r w:rsidRPr="00112029">
        <w:rPr>
          <w:i/>
          <w:spacing w:val="-7"/>
          <w:lang w:eastAsia="en-US"/>
        </w:rPr>
        <w:t xml:space="preserve"> </w:t>
      </w:r>
      <w:r w:rsidRPr="00112029">
        <w:rPr>
          <w:i/>
          <w:lang w:eastAsia="en-US"/>
        </w:rPr>
        <w:t>когато плащането е извършено по електронен път</w:t>
      </w:r>
      <w:r w:rsidRPr="0092556C">
        <w:rPr>
          <w:lang w:eastAsia="en-US"/>
        </w:rPr>
        <w:t>).</w:t>
      </w:r>
    </w:p>
    <w:p w14:paraId="3CC99407" w14:textId="77777777" w:rsidR="00F44AA1" w:rsidRPr="0092556C" w:rsidRDefault="00F44AA1" w:rsidP="0092556C">
      <w:pPr>
        <w:widowControl w:val="0"/>
        <w:autoSpaceDE w:val="0"/>
        <w:autoSpaceDN w:val="0"/>
        <w:spacing w:before="52"/>
        <w:jc w:val="both"/>
        <w:rPr>
          <w:lang w:eastAsia="en-US"/>
        </w:rPr>
      </w:pPr>
    </w:p>
    <w:p w14:paraId="1C40B613" w14:textId="77777777" w:rsidR="00F44AA1" w:rsidRPr="0092556C" w:rsidRDefault="00F44AA1" w:rsidP="0092556C">
      <w:pPr>
        <w:widowControl w:val="0"/>
        <w:numPr>
          <w:ilvl w:val="0"/>
          <w:numId w:val="26"/>
        </w:numPr>
        <w:tabs>
          <w:tab w:val="left" w:pos="719"/>
        </w:tabs>
        <w:autoSpaceDE w:val="0"/>
        <w:autoSpaceDN w:val="0"/>
        <w:spacing w:before="1"/>
        <w:ind w:left="719" w:hanging="220"/>
        <w:jc w:val="both"/>
        <w:rPr>
          <w:lang w:eastAsia="en-US"/>
        </w:rPr>
      </w:pPr>
      <w:r w:rsidRPr="0092556C">
        <w:rPr>
          <w:spacing w:val="-4"/>
          <w:lang w:eastAsia="en-US"/>
        </w:rPr>
        <w:t>Други</w:t>
      </w:r>
      <w:r w:rsidRPr="0092556C">
        <w:rPr>
          <w:spacing w:val="28"/>
          <w:lang w:eastAsia="en-US"/>
        </w:rPr>
        <w:t xml:space="preserve">  </w:t>
      </w:r>
      <w:r w:rsidRPr="0092556C">
        <w:rPr>
          <w:spacing w:val="-4"/>
          <w:lang w:eastAsia="en-US"/>
        </w:rPr>
        <w:t>документи:</w:t>
      </w:r>
      <w:r w:rsidRPr="0092556C">
        <w:rPr>
          <w:spacing w:val="76"/>
          <w:w w:val="150"/>
          <w:lang w:eastAsia="en-US"/>
        </w:rPr>
        <w:t xml:space="preserve"> </w:t>
      </w:r>
      <w:r w:rsidRPr="0092556C">
        <w:rPr>
          <w:spacing w:val="-4"/>
          <w:lang w:eastAsia="en-US"/>
        </w:rPr>
        <w:t>........................................................................................................</w:t>
      </w:r>
    </w:p>
    <w:p w14:paraId="7995AF18" w14:textId="77777777" w:rsidR="00F44AA1" w:rsidRPr="0092556C" w:rsidRDefault="00F44AA1" w:rsidP="0092556C">
      <w:pPr>
        <w:widowControl w:val="0"/>
        <w:autoSpaceDE w:val="0"/>
        <w:autoSpaceDN w:val="0"/>
        <w:spacing w:before="92"/>
        <w:jc w:val="both"/>
        <w:rPr>
          <w:lang w:eastAsia="en-US"/>
        </w:rPr>
      </w:pPr>
    </w:p>
    <w:p w14:paraId="7E6B34C2" w14:textId="77777777" w:rsidR="00F44AA1" w:rsidRPr="0092556C" w:rsidRDefault="00F44AA1" w:rsidP="0092556C">
      <w:pPr>
        <w:widowControl w:val="0"/>
        <w:autoSpaceDE w:val="0"/>
        <w:autoSpaceDN w:val="0"/>
        <w:ind w:left="499"/>
        <w:jc w:val="both"/>
        <w:rPr>
          <w:lang w:eastAsia="en-US"/>
        </w:rPr>
      </w:pPr>
      <w:r w:rsidRPr="0092556C">
        <w:rPr>
          <w:lang w:eastAsia="en-US"/>
        </w:rPr>
        <w:t>Желая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издаденият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индивидуален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административен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акт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да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бъде</w:t>
      </w:r>
      <w:r w:rsidRPr="0092556C">
        <w:rPr>
          <w:spacing w:val="-10"/>
          <w:lang w:eastAsia="en-US"/>
        </w:rPr>
        <w:t xml:space="preserve"> </w:t>
      </w:r>
      <w:r w:rsidRPr="0092556C">
        <w:rPr>
          <w:spacing w:val="-2"/>
          <w:lang w:eastAsia="en-US"/>
        </w:rPr>
        <w:t>получен:</w:t>
      </w:r>
    </w:p>
    <w:p w14:paraId="39752342" w14:textId="77777777" w:rsidR="0092556C" w:rsidRDefault="0092556C" w:rsidP="0092556C">
      <w:pPr>
        <w:widowControl w:val="0"/>
        <w:autoSpaceDE w:val="0"/>
        <w:autoSpaceDN w:val="0"/>
        <w:ind w:left="1134"/>
        <w:jc w:val="both"/>
        <w:rPr>
          <w:lang w:eastAsia="en-US"/>
        </w:rPr>
      </w:pPr>
    </w:p>
    <w:p w14:paraId="6CF2F436" w14:textId="07C8B284" w:rsidR="00F44AA1" w:rsidRPr="0092556C" w:rsidRDefault="00F44AA1" w:rsidP="008A27AF">
      <w:pPr>
        <w:pStyle w:val="ad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142" w:firstLine="0"/>
        <w:jc w:val="both"/>
        <w:rPr>
          <w:lang w:eastAsia="en-US"/>
        </w:rPr>
      </w:pPr>
      <w:r w:rsidRPr="0092556C">
        <w:rPr>
          <w:lang w:eastAsia="en-US"/>
        </w:rPr>
        <w:t>Лично</w:t>
      </w:r>
      <w:r w:rsidRPr="008A27AF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от</w:t>
      </w:r>
      <w:r w:rsidRPr="008A27AF">
        <w:rPr>
          <w:spacing w:val="-6"/>
          <w:lang w:eastAsia="en-US"/>
        </w:rPr>
        <w:t xml:space="preserve"> </w:t>
      </w:r>
      <w:r w:rsidRPr="008A27AF">
        <w:rPr>
          <w:spacing w:val="-4"/>
          <w:lang w:eastAsia="en-US"/>
        </w:rPr>
        <w:t>ЦАО.</w:t>
      </w:r>
    </w:p>
    <w:p w14:paraId="3F8FB8F9" w14:textId="77777777" w:rsidR="00F44AA1" w:rsidRPr="0092556C" w:rsidRDefault="00F44AA1" w:rsidP="008A27AF">
      <w:pPr>
        <w:widowControl w:val="0"/>
        <w:tabs>
          <w:tab w:val="left" w:pos="426"/>
        </w:tabs>
        <w:autoSpaceDE w:val="0"/>
        <w:autoSpaceDN w:val="0"/>
        <w:spacing w:before="94"/>
        <w:ind w:left="142"/>
        <w:jc w:val="both"/>
        <w:rPr>
          <w:lang w:eastAsia="en-US"/>
        </w:rPr>
      </w:pPr>
    </w:p>
    <w:p w14:paraId="07B7FDF4" w14:textId="674DC4DE" w:rsidR="00F44AA1" w:rsidRPr="0092556C" w:rsidRDefault="00F44AA1" w:rsidP="008A27AF">
      <w:pPr>
        <w:pStyle w:val="ad"/>
        <w:widowControl w:val="0"/>
        <w:numPr>
          <w:ilvl w:val="0"/>
          <w:numId w:val="27"/>
        </w:numPr>
        <w:tabs>
          <w:tab w:val="left" w:pos="426"/>
          <w:tab w:val="left" w:leader="dot" w:pos="7996"/>
        </w:tabs>
        <w:autoSpaceDE w:val="0"/>
        <w:autoSpaceDN w:val="0"/>
        <w:ind w:left="142" w:firstLine="0"/>
        <w:jc w:val="both"/>
        <w:rPr>
          <w:lang w:eastAsia="en-US"/>
        </w:rPr>
      </w:pPr>
      <w:r w:rsidRPr="0092556C">
        <w:rPr>
          <w:lang w:eastAsia="en-US"/>
        </w:rPr>
        <w:t>Чрез</w:t>
      </w:r>
      <w:r w:rsidRPr="008A27AF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лицензиран</w:t>
      </w:r>
      <w:r w:rsidRPr="008A27AF">
        <w:rPr>
          <w:spacing w:val="-12"/>
          <w:lang w:eastAsia="en-US"/>
        </w:rPr>
        <w:t xml:space="preserve"> </w:t>
      </w:r>
      <w:r w:rsidRPr="0092556C">
        <w:rPr>
          <w:lang w:eastAsia="en-US"/>
        </w:rPr>
        <w:t>пощенски</w:t>
      </w:r>
      <w:r w:rsidRPr="008A27AF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оператор</w:t>
      </w:r>
      <w:r w:rsidRPr="008A27AF">
        <w:rPr>
          <w:spacing w:val="-13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8A27AF">
        <w:rPr>
          <w:spacing w:val="-12"/>
          <w:lang w:eastAsia="en-US"/>
        </w:rPr>
        <w:t xml:space="preserve"> </w:t>
      </w:r>
      <w:r w:rsidRPr="008A27AF">
        <w:rPr>
          <w:spacing w:val="-4"/>
          <w:lang w:eastAsia="en-US"/>
        </w:rPr>
        <w:t>адрес</w:t>
      </w:r>
      <w:r w:rsidRPr="0092556C">
        <w:rPr>
          <w:lang w:eastAsia="en-US"/>
        </w:rPr>
        <w:tab/>
      </w:r>
      <w:r w:rsidRPr="008A27AF">
        <w:rPr>
          <w:spacing w:val="-10"/>
          <w:lang w:eastAsia="en-US"/>
        </w:rPr>
        <w:t>,</w:t>
      </w:r>
    </w:p>
    <w:p w14:paraId="389636C8" w14:textId="77777777" w:rsidR="00F44AA1" w:rsidRPr="0092556C" w:rsidRDefault="00F44AA1" w:rsidP="0092556C">
      <w:pPr>
        <w:widowControl w:val="0"/>
        <w:autoSpaceDE w:val="0"/>
        <w:autoSpaceDN w:val="0"/>
        <w:spacing w:before="93"/>
        <w:jc w:val="both"/>
        <w:rPr>
          <w:lang w:eastAsia="en-US"/>
        </w:rPr>
      </w:pPr>
    </w:p>
    <w:p w14:paraId="75C078E2" w14:textId="77777777" w:rsidR="00F44AA1" w:rsidRPr="0092556C" w:rsidRDefault="00F44AA1" w:rsidP="00112029">
      <w:pPr>
        <w:widowControl w:val="0"/>
        <w:autoSpaceDE w:val="0"/>
        <w:autoSpaceDN w:val="0"/>
        <w:spacing w:line="285" w:lineRule="auto"/>
        <w:ind w:right="1849"/>
        <w:jc w:val="both"/>
        <w:rPr>
          <w:lang w:eastAsia="en-US"/>
        </w:rPr>
      </w:pPr>
      <w:r w:rsidRPr="0092556C">
        <w:rPr>
          <w:lang w:eastAsia="en-US"/>
        </w:rPr>
        <w:t>като</w:t>
      </w:r>
      <w:r w:rsidRPr="0092556C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декларирам,</w:t>
      </w:r>
      <w:r w:rsidRPr="0092556C">
        <w:rPr>
          <w:spacing w:val="-8"/>
          <w:lang w:eastAsia="en-US"/>
        </w:rPr>
        <w:t xml:space="preserve"> </w:t>
      </w:r>
      <w:r w:rsidRPr="0092556C">
        <w:rPr>
          <w:lang w:eastAsia="en-US"/>
        </w:rPr>
        <w:t>че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пощенските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разходи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са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за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моя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сметка,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платими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при</w:t>
      </w:r>
      <w:r w:rsidRPr="0092556C">
        <w:rPr>
          <w:spacing w:val="-11"/>
          <w:lang w:eastAsia="en-US"/>
        </w:rPr>
        <w:t xml:space="preserve"> </w:t>
      </w:r>
      <w:r w:rsidRPr="0092556C">
        <w:rPr>
          <w:lang w:eastAsia="en-US"/>
        </w:rPr>
        <w:t>получаването</w:t>
      </w:r>
      <w:r w:rsidRPr="0092556C">
        <w:rPr>
          <w:spacing w:val="-10"/>
          <w:lang w:eastAsia="en-US"/>
        </w:rPr>
        <w:t xml:space="preserve"> </w:t>
      </w:r>
      <w:r w:rsidRPr="0092556C">
        <w:rPr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73EA7B52" w14:textId="77777777" w:rsidR="00F44AA1" w:rsidRPr="0092556C" w:rsidRDefault="00F44AA1" w:rsidP="0092556C">
      <w:pPr>
        <w:widowControl w:val="0"/>
        <w:autoSpaceDE w:val="0"/>
        <w:autoSpaceDN w:val="0"/>
        <w:spacing w:before="52"/>
        <w:jc w:val="both"/>
        <w:rPr>
          <w:lang w:eastAsia="en-US"/>
        </w:rPr>
      </w:pPr>
    </w:p>
    <w:p w14:paraId="0589F77F" w14:textId="77777777" w:rsidR="00F44AA1" w:rsidRPr="0092556C" w:rsidRDefault="00F44AA1" w:rsidP="0092556C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92556C">
        <w:rPr>
          <w:spacing w:val="-2"/>
          <w:lang w:eastAsia="en-US"/>
        </w:rPr>
        <w:t>като</w:t>
      </w:r>
      <w:r w:rsidRPr="0092556C">
        <w:rPr>
          <w:spacing w:val="-1"/>
          <w:lang w:eastAsia="en-US"/>
        </w:rPr>
        <w:t xml:space="preserve"> </w:t>
      </w:r>
      <w:r w:rsidRPr="0092556C">
        <w:rPr>
          <w:spacing w:val="-2"/>
          <w:lang w:eastAsia="en-US"/>
        </w:rPr>
        <w:t>вътрешна</w:t>
      </w:r>
      <w:r w:rsidRPr="0092556C">
        <w:rPr>
          <w:spacing w:val="1"/>
          <w:lang w:eastAsia="en-US"/>
        </w:rPr>
        <w:t xml:space="preserve"> </w:t>
      </w:r>
      <w:r w:rsidRPr="0092556C">
        <w:rPr>
          <w:spacing w:val="-2"/>
          <w:lang w:eastAsia="en-US"/>
        </w:rPr>
        <w:t>препоръчана</w:t>
      </w:r>
      <w:r w:rsidRPr="0092556C">
        <w:rPr>
          <w:spacing w:val="-1"/>
          <w:lang w:eastAsia="en-US"/>
        </w:rPr>
        <w:t xml:space="preserve"> </w:t>
      </w:r>
      <w:r w:rsidRPr="0092556C">
        <w:rPr>
          <w:spacing w:val="-2"/>
          <w:lang w:eastAsia="en-US"/>
        </w:rPr>
        <w:t>пощенска</w:t>
      </w:r>
      <w:r w:rsidRPr="0092556C">
        <w:rPr>
          <w:lang w:eastAsia="en-US"/>
        </w:rPr>
        <w:t xml:space="preserve"> </w:t>
      </w:r>
      <w:r w:rsidRPr="0092556C">
        <w:rPr>
          <w:spacing w:val="-2"/>
          <w:lang w:eastAsia="en-US"/>
        </w:rPr>
        <w:t>пратка;</w:t>
      </w:r>
    </w:p>
    <w:p w14:paraId="18E87C9C" w14:textId="77777777" w:rsidR="00F44AA1" w:rsidRPr="0092556C" w:rsidRDefault="00F44AA1" w:rsidP="0092556C">
      <w:pPr>
        <w:widowControl w:val="0"/>
        <w:autoSpaceDE w:val="0"/>
        <w:autoSpaceDN w:val="0"/>
        <w:spacing w:before="97"/>
        <w:jc w:val="both"/>
        <w:rPr>
          <w:lang w:eastAsia="en-US"/>
        </w:rPr>
      </w:pPr>
    </w:p>
    <w:p w14:paraId="2A012C5D" w14:textId="77777777" w:rsidR="00F44AA1" w:rsidRPr="0092556C" w:rsidRDefault="00F44AA1" w:rsidP="0092556C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92556C">
        <w:rPr>
          <w:spacing w:val="-2"/>
          <w:lang w:eastAsia="en-US"/>
        </w:rPr>
        <w:t>като</w:t>
      </w:r>
      <w:r w:rsidRPr="0092556C">
        <w:rPr>
          <w:spacing w:val="-5"/>
          <w:lang w:eastAsia="en-US"/>
        </w:rPr>
        <w:t xml:space="preserve"> </w:t>
      </w:r>
      <w:r w:rsidRPr="0092556C">
        <w:rPr>
          <w:spacing w:val="-2"/>
          <w:lang w:eastAsia="en-US"/>
        </w:rPr>
        <w:t>вътрешна куриерска</w:t>
      </w:r>
      <w:r w:rsidRPr="0092556C">
        <w:rPr>
          <w:spacing w:val="-4"/>
          <w:lang w:eastAsia="en-US"/>
        </w:rPr>
        <w:t xml:space="preserve"> </w:t>
      </w:r>
      <w:r w:rsidRPr="0092556C">
        <w:rPr>
          <w:spacing w:val="-2"/>
          <w:lang w:eastAsia="en-US"/>
        </w:rPr>
        <w:t>пратка;</w:t>
      </w:r>
    </w:p>
    <w:p w14:paraId="0A0FAE66" w14:textId="77777777" w:rsidR="00F44AA1" w:rsidRPr="0092556C" w:rsidRDefault="00F44AA1" w:rsidP="0092556C">
      <w:pPr>
        <w:widowControl w:val="0"/>
        <w:autoSpaceDE w:val="0"/>
        <w:autoSpaceDN w:val="0"/>
        <w:spacing w:before="95"/>
        <w:jc w:val="both"/>
        <w:rPr>
          <w:lang w:eastAsia="en-US"/>
        </w:rPr>
      </w:pPr>
    </w:p>
    <w:p w14:paraId="16A244E4" w14:textId="5EBF83B9" w:rsidR="00F44AA1" w:rsidRPr="0092556C" w:rsidRDefault="00F44AA1" w:rsidP="0092556C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92556C">
        <w:rPr>
          <w:spacing w:val="-2"/>
          <w:lang w:eastAsia="en-US"/>
        </w:rPr>
        <w:t>като</w:t>
      </w:r>
      <w:r w:rsidRPr="0092556C">
        <w:rPr>
          <w:spacing w:val="-4"/>
          <w:lang w:eastAsia="en-US"/>
        </w:rPr>
        <w:t xml:space="preserve"> </w:t>
      </w:r>
      <w:r w:rsidRPr="0092556C">
        <w:rPr>
          <w:spacing w:val="-2"/>
          <w:lang w:eastAsia="en-US"/>
        </w:rPr>
        <w:t>международна</w:t>
      </w:r>
      <w:r w:rsidRPr="0092556C">
        <w:rPr>
          <w:spacing w:val="-3"/>
          <w:lang w:eastAsia="en-US"/>
        </w:rPr>
        <w:t xml:space="preserve"> </w:t>
      </w:r>
      <w:r w:rsidRPr="0092556C">
        <w:rPr>
          <w:spacing w:val="-2"/>
          <w:lang w:eastAsia="en-US"/>
        </w:rPr>
        <w:t>препоръчана</w:t>
      </w:r>
      <w:r w:rsidRPr="0092556C">
        <w:rPr>
          <w:spacing w:val="-3"/>
          <w:lang w:eastAsia="en-US"/>
        </w:rPr>
        <w:t xml:space="preserve"> </w:t>
      </w:r>
      <w:r w:rsidRPr="0092556C">
        <w:rPr>
          <w:spacing w:val="-2"/>
          <w:lang w:eastAsia="en-US"/>
        </w:rPr>
        <w:t>пощенска</w:t>
      </w:r>
      <w:r w:rsidRPr="0092556C">
        <w:rPr>
          <w:spacing w:val="-4"/>
          <w:lang w:eastAsia="en-US"/>
        </w:rPr>
        <w:t xml:space="preserve"> </w:t>
      </w:r>
      <w:r w:rsidRPr="0092556C">
        <w:rPr>
          <w:spacing w:val="-2"/>
          <w:lang w:eastAsia="en-US"/>
        </w:rPr>
        <w:t>пратка</w:t>
      </w:r>
      <w:r w:rsidR="00112029">
        <w:rPr>
          <w:spacing w:val="-2"/>
          <w:lang w:eastAsia="en-US"/>
        </w:rPr>
        <w:t>;</w:t>
      </w:r>
    </w:p>
    <w:p w14:paraId="6A399D64" w14:textId="77777777" w:rsidR="00F44AA1" w:rsidRPr="0092556C" w:rsidRDefault="00F44AA1" w:rsidP="0092556C">
      <w:pPr>
        <w:widowControl w:val="0"/>
        <w:autoSpaceDE w:val="0"/>
        <w:autoSpaceDN w:val="0"/>
        <w:spacing w:before="97"/>
        <w:jc w:val="both"/>
        <w:rPr>
          <w:lang w:eastAsia="en-US"/>
        </w:rPr>
      </w:pPr>
    </w:p>
    <w:p w14:paraId="3F57F8DE" w14:textId="392780BA" w:rsidR="00F44AA1" w:rsidRPr="0092556C" w:rsidRDefault="00F44AA1" w:rsidP="00130DC7">
      <w:pPr>
        <w:pStyle w:val="ad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ind w:left="0" w:firstLine="0"/>
        <w:jc w:val="both"/>
        <w:rPr>
          <w:lang w:eastAsia="en-US"/>
        </w:rPr>
      </w:pPr>
      <w:r w:rsidRPr="0092556C">
        <w:rPr>
          <w:lang w:eastAsia="en-US"/>
        </w:rPr>
        <w:t>По</w:t>
      </w:r>
      <w:r w:rsidRPr="00130DC7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електронен</w:t>
      </w:r>
      <w:r w:rsidRPr="00130DC7">
        <w:rPr>
          <w:spacing w:val="-9"/>
          <w:lang w:eastAsia="en-US"/>
        </w:rPr>
        <w:t xml:space="preserve"> </w:t>
      </w:r>
      <w:r w:rsidRPr="0092556C">
        <w:rPr>
          <w:lang w:eastAsia="en-US"/>
        </w:rPr>
        <w:t>път</w:t>
      </w:r>
      <w:r w:rsidRPr="00130DC7">
        <w:rPr>
          <w:spacing w:val="-8"/>
          <w:lang w:eastAsia="en-US"/>
        </w:rPr>
        <w:t xml:space="preserve"> </w:t>
      </w:r>
      <w:r w:rsidRPr="0092556C">
        <w:rPr>
          <w:lang w:eastAsia="en-US"/>
        </w:rPr>
        <w:t>на</w:t>
      </w:r>
      <w:r w:rsidRPr="00130DC7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електронен</w:t>
      </w:r>
      <w:r w:rsidRPr="00130DC7">
        <w:rPr>
          <w:spacing w:val="-7"/>
          <w:lang w:eastAsia="en-US"/>
        </w:rPr>
        <w:t xml:space="preserve"> </w:t>
      </w:r>
      <w:r w:rsidRPr="0092556C">
        <w:rPr>
          <w:lang w:eastAsia="en-US"/>
        </w:rPr>
        <w:t>адрес</w:t>
      </w:r>
      <w:r w:rsidRPr="00130DC7">
        <w:rPr>
          <w:spacing w:val="-8"/>
          <w:lang w:eastAsia="en-US"/>
        </w:rPr>
        <w:t xml:space="preserve"> </w:t>
      </w:r>
      <w:r w:rsidRPr="00130DC7">
        <w:rPr>
          <w:spacing w:val="-2"/>
          <w:lang w:eastAsia="en-US"/>
        </w:rPr>
        <w:t>.......................................</w:t>
      </w:r>
    </w:p>
    <w:p w14:paraId="2CF339F0" w14:textId="77777777" w:rsidR="00F44AA1" w:rsidRPr="0092556C" w:rsidRDefault="00F44AA1" w:rsidP="0092556C">
      <w:pPr>
        <w:widowControl w:val="0"/>
        <w:autoSpaceDE w:val="0"/>
        <w:autoSpaceDN w:val="0"/>
        <w:jc w:val="both"/>
        <w:rPr>
          <w:lang w:eastAsia="en-US"/>
        </w:rPr>
      </w:pPr>
    </w:p>
    <w:p w14:paraId="31B0C298" w14:textId="6ADBF206" w:rsidR="0092556C" w:rsidRDefault="0092556C" w:rsidP="0092556C">
      <w:pPr>
        <w:widowControl w:val="0"/>
        <w:tabs>
          <w:tab w:val="left" w:pos="5811"/>
        </w:tabs>
        <w:autoSpaceDE w:val="0"/>
        <w:autoSpaceDN w:val="0"/>
        <w:ind w:left="216"/>
        <w:jc w:val="both"/>
        <w:rPr>
          <w:spacing w:val="-4"/>
          <w:lang w:eastAsia="en-US"/>
        </w:rPr>
      </w:pPr>
    </w:p>
    <w:p w14:paraId="12E0C6A5" w14:textId="54316229" w:rsidR="00DF75A7" w:rsidRDefault="00DF75A7" w:rsidP="0092556C">
      <w:pPr>
        <w:widowControl w:val="0"/>
        <w:tabs>
          <w:tab w:val="left" w:pos="5811"/>
        </w:tabs>
        <w:autoSpaceDE w:val="0"/>
        <w:autoSpaceDN w:val="0"/>
        <w:ind w:left="216"/>
        <w:jc w:val="both"/>
        <w:rPr>
          <w:spacing w:val="-4"/>
          <w:lang w:eastAsia="en-US"/>
        </w:rPr>
      </w:pPr>
    </w:p>
    <w:p w14:paraId="058F9DE8" w14:textId="77777777" w:rsidR="00DF75A7" w:rsidRDefault="00DF75A7" w:rsidP="0092556C">
      <w:pPr>
        <w:widowControl w:val="0"/>
        <w:tabs>
          <w:tab w:val="left" w:pos="5811"/>
        </w:tabs>
        <w:autoSpaceDE w:val="0"/>
        <w:autoSpaceDN w:val="0"/>
        <w:ind w:left="216"/>
        <w:jc w:val="both"/>
        <w:rPr>
          <w:spacing w:val="-4"/>
          <w:lang w:eastAsia="en-US"/>
        </w:rPr>
      </w:pPr>
    </w:p>
    <w:p w14:paraId="24D6C8B9" w14:textId="4B164DBA" w:rsidR="00F44AA1" w:rsidRPr="0092556C" w:rsidRDefault="00F44AA1" w:rsidP="0092556C">
      <w:pPr>
        <w:widowControl w:val="0"/>
        <w:tabs>
          <w:tab w:val="left" w:pos="5811"/>
        </w:tabs>
        <w:autoSpaceDE w:val="0"/>
        <w:autoSpaceDN w:val="0"/>
        <w:ind w:left="216"/>
        <w:jc w:val="both"/>
        <w:rPr>
          <w:lang w:eastAsia="en-US"/>
        </w:rPr>
      </w:pPr>
      <w:r w:rsidRPr="0092556C">
        <w:rPr>
          <w:spacing w:val="-4"/>
          <w:lang w:eastAsia="en-US"/>
        </w:rPr>
        <w:t>Дата:</w:t>
      </w:r>
      <w:r w:rsidRPr="0092556C">
        <w:rPr>
          <w:spacing w:val="-3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</w:t>
      </w:r>
      <w:r w:rsidRPr="0092556C">
        <w:rPr>
          <w:lang w:eastAsia="en-US"/>
        </w:rPr>
        <w:tab/>
        <w:t>Заявител:</w:t>
      </w:r>
      <w:r w:rsidRPr="0092556C">
        <w:rPr>
          <w:spacing w:val="-11"/>
          <w:lang w:eastAsia="en-US"/>
        </w:rPr>
        <w:t xml:space="preserve"> </w:t>
      </w:r>
      <w:r w:rsidRPr="0092556C">
        <w:rPr>
          <w:spacing w:val="-2"/>
          <w:lang w:eastAsia="en-US"/>
        </w:rPr>
        <w:t>...............................</w:t>
      </w:r>
    </w:p>
    <w:p w14:paraId="3484718F" w14:textId="77777777" w:rsidR="00F44AA1" w:rsidRPr="0092556C" w:rsidRDefault="00F44AA1" w:rsidP="0092556C">
      <w:pPr>
        <w:widowControl w:val="0"/>
        <w:autoSpaceDE w:val="0"/>
        <w:autoSpaceDN w:val="0"/>
        <w:ind w:left="7196"/>
        <w:jc w:val="both"/>
        <w:rPr>
          <w:i/>
          <w:lang w:eastAsia="en-US"/>
        </w:rPr>
      </w:pPr>
      <w:r w:rsidRPr="0092556C">
        <w:rPr>
          <w:i/>
          <w:spacing w:val="-2"/>
          <w:lang w:eastAsia="en-US"/>
        </w:rPr>
        <w:t>(подпис)</w:t>
      </w:r>
    </w:p>
    <w:sectPr w:rsidR="00F44AA1" w:rsidRPr="0092556C" w:rsidSect="00112029">
      <w:pgSz w:w="11909" w:h="16834" w:code="9"/>
      <w:pgMar w:top="720" w:right="427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8CCD" w14:textId="77777777" w:rsidR="00334FE7" w:rsidRDefault="00334FE7">
      <w:r>
        <w:separator/>
      </w:r>
    </w:p>
  </w:endnote>
  <w:endnote w:type="continuationSeparator" w:id="0">
    <w:p w14:paraId="29DFB623" w14:textId="77777777" w:rsidR="00334FE7" w:rsidRDefault="0033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D87A" w14:textId="77777777" w:rsidR="00334FE7" w:rsidRDefault="00334FE7">
      <w:r>
        <w:separator/>
      </w:r>
    </w:p>
  </w:footnote>
  <w:footnote w:type="continuationSeparator" w:id="0">
    <w:p w14:paraId="011D7784" w14:textId="77777777" w:rsidR="00334FE7" w:rsidRDefault="0033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EFE"/>
    <w:multiLevelType w:val="hybridMultilevel"/>
    <w:tmpl w:val="3500BC7E"/>
    <w:lvl w:ilvl="0" w:tplc="10CE1A5C">
      <w:start w:val="1"/>
      <w:numFmt w:val="bullet"/>
      <w:lvlText w:val="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2" w15:restartNumberingAfterBreak="0">
    <w:nsid w:val="3792224D"/>
    <w:multiLevelType w:val="hybridMultilevel"/>
    <w:tmpl w:val="33C0BB90"/>
    <w:lvl w:ilvl="0" w:tplc="10CE1A5C">
      <w:start w:val="1"/>
      <w:numFmt w:val="bullet"/>
      <w:lvlText w:val=""/>
      <w:lvlJc w:val="left"/>
      <w:pPr>
        <w:ind w:left="12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3CF"/>
    <w:multiLevelType w:val="hybridMultilevel"/>
    <w:tmpl w:val="8CC291AE"/>
    <w:lvl w:ilvl="0" w:tplc="10CE1A5C">
      <w:start w:val="1"/>
      <w:numFmt w:val="bullet"/>
      <w:lvlText w:val="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6"/>
  </w:num>
  <w:num w:numId="5">
    <w:abstractNumId w:val="23"/>
  </w:num>
  <w:num w:numId="6">
    <w:abstractNumId w:val="1"/>
  </w:num>
  <w:num w:numId="7">
    <w:abstractNumId w:val="5"/>
  </w:num>
  <w:num w:numId="8">
    <w:abstractNumId w:val="24"/>
  </w:num>
  <w:num w:numId="9">
    <w:abstractNumId w:val="21"/>
  </w:num>
  <w:num w:numId="10">
    <w:abstractNumId w:val="9"/>
  </w:num>
  <w:num w:numId="11">
    <w:abstractNumId w:val="25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13"/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6"/>
  </w:num>
  <w:num w:numId="23">
    <w:abstractNumId w:val="14"/>
  </w:num>
  <w:num w:numId="24">
    <w:abstractNumId w:val="8"/>
  </w:num>
  <w:num w:numId="25">
    <w:abstractNumId w:val="18"/>
  </w:num>
  <w:num w:numId="26">
    <w:abstractNumId w:val="11"/>
  </w:num>
  <w:num w:numId="27">
    <w:abstractNumId w:val="4"/>
  </w:num>
  <w:num w:numId="28">
    <w:abstractNumId w:val="17"/>
  </w:num>
  <w:num w:numId="2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2029"/>
    <w:rsid w:val="00113123"/>
    <w:rsid w:val="00116E8F"/>
    <w:rsid w:val="00121C5F"/>
    <w:rsid w:val="001242C0"/>
    <w:rsid w:val="00130DC7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44F0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324DC"/>
    <w:rsid w:val="00334F92"/>
    <w:rsid w:val="00334FE7"/>
    <w:rsid w:val="003354FC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3FCD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12304"/>
    <w:rsid w:val="00820EEC"/>
    <w:rsid w:val="00830BE2"/>
    <w:rsid w:val="0083760F"/>
    <w:rsid w:val="0086552B"/>
    <w:rsid w:val="00877C86"/>
    <w:rsid w:val="008915C1"/>
    <w:rsid w:val="008A27AF"/>
    <w:rsid w:val="008A7A89"/>
    <w:rsid w:val="008F3C45"/>
    <w:rsid w:val="008F5570"/>
    <w:rsid w:val="008F5F6B"/>
    <w:rsid w:val="00906192"/>
    <w:rsid w:val="00910027"/>
    <w:rsid w:val="00924FEE"/>
    <w:rsid w:val="0092556C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57194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B123D"/>
    <w:rsid w:val="00DB4A5C"/>
    <w:rsid w:val="00DB6B9F"/>
    <w:rsid w:val="00DC48AB"/>
    <w:rsid w:val="00DC7276"/>
    <w:rsid w:val="00DC78FE"/>
    <w:rsid w:val="00DF75A7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44AA1"/>
    <w:rsid w:val="00F71A02"/>
    <w:rsid w:val="00F85689"/>
    <w:rsid w:val="00FA3F56"/>
    <w:rsid w:val="00FB64A9"/>
    <w:rsid w:val="00FC7371"/>
    <w:rsid w:val="00FD04DA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4910-3A3B-47A8-A5C9-E1EC085F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2025-09-03T08:19:00Z</dcterms:created>
  <dcterms:modified xsi:type="dcterms:W3CDTF">2025-09-03T12:10:00Z</dcterms:modified>
</cp:coreProperties>
</file>