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0BF1" w14:textId="20F6BB4F" w:rsidR="00A04520" w:rsidRPr="00A04520" w:rsidRDefault="00A04520" w:rsidP="00A045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r w:rsidRPr="00A04520">
        <w:rPr>
          <w:rFonts w:ascii="Times New Roman" w:eastAsia="Calibri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A04520">
        <w:rPr>
          <w:rFonts w:ascii="Times New Roman" w:eastAsia="Calibri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</w:t>
      </w:r>
      <w:r w:rsidR="000E2A11">
        <w:rPr>
          <w:rFonts w:ascii="Times New Roman" w:eastAsia="Calibri" w:hAnsi="Times New Roman" w:cs="Times New Roman"/>
          <w:b/>
          <w:bCs/>
          <w:color w:val="202020"/>
          <w:sz w:val="14"/>
          <w:szCs w:val="14"/>
          <w:lang w:val="en-US"/>
        </w:rPr>
        <w:t xml:space="preserve">/ </w:t>
      </w:r>
      <w:r w:rsidR="000E2A11" w:rsidRPr="00E45AA4">
        <w:rPr>
          <w:rFonts w:ascii="Times New Roman" w:eastAsia="Calibri" w:hAnsi="Times New Roman" w:cs="Times New Roman"/>
          <w:b/>
          <w:bCs/>
          <w:i/>
          <w:iCs/>
          <w:color w:val="202020"/>
          <w:sz w:val="14"/>
          <w:szCs w:val="14"/>
          <w:lang w:val="en-US"/>
        </w:rPr>
        <w:t>You</w:t>
      </w:r>
      <w:r w:rsidR="000E2A11" w:rsidRPr="00E45AA4">
        <w:rPr>
          <w:rFonts w:ascii="Times New Roman" w:eastAsia="Calibri" w:hAnsi="Times New Roman" w:cs="Times New Roman"/>
          <w:b/>
          <w:bCs/>
          <w:i/>
          <w:iCs/>
          <w:color w:val="202020"/>
          <w:sz w:val="14"/>
          <w:szCs w:val="14"/>
          <w:lang w:val="bg-BG"/>
        </w:rPr>
        <w:t xml:space="preserve"> </w:t>
      </w:r>
      <w:r w:rsidR="000E2A11" w:rsidRPr="00E45AA4">
        <w:rPr>
          <w:rFonts w:ascii="Times New Roman" w:eastAsia="Calibri" w:hAnsi="Times New Roman" w:cs="Times New Roman"/>
          <w:b/>
          <w:bCs/>
          <w:i/>
          <w:iCs/>
          <w:color w:val="202020"/>
          <w:sz w:val="14"/>
          <w:szCs w:val="14"/>
          <w:lang w:val="en-US"/>
        </w:rPr>
        <w:t>may familiarize</w:t>
      </w:r>
      <w:r w:rsidR="006C27FC" w:rsidRPr="00E45AA4">
        <w:rPr>
          <w:rFonts w:ascii="Times New Roman" w:eastAsia="Calibri" w:hAnsi="Times New Roman" w:cs="Times New Roman"/>
          <w:b/>
          <w:bCs/>
          <w:i/>
          <w:iCs/>
          <w:color w:val="202020"/>
          <w:sz w:val="14"/>
          <w:szCs w:val="14"/>
          <w:lang w:val="en-US"/>
        </w:rPr>
        <w:t xml:space="preserve"> yourself with</w:t>
      </w:r>
      <w:r w:rsidR="000E2A11" w:rsidRPr="00E45AA4">
        <w:rPr>
          <w:rFonts w:ascii="Times New Roman" w:eastAsia="Calibri" w:hAnsi="Times New Roman" w:cs="Times New Roman"/>
          <w:b/>
          <w:bCs/>
          <w:i/>
          <w:iCs/>
          <w:color w:val="202020"/>
          <w:sz w:val="14"/>
          <w:szCs w:val="14"/>
          <w:lang w:val="en-US"/>
        </w:rPr>
        <w:t xml:space="preserve"> the personal data protection policy of the Directorate General of Civil Aviation Administration available on the website - section "About </w:t>
      </w:r>
      <w:r w:rsidR="006C27FC" w:rsidRPr="00E45AA4">
        <w:rPr>
          <w:rFonts w:ascii="Times New Roman" w:eastAsia="Calibri" w:hAnsi="Times New Roman" w:cs="Times New Roman"/>
          <w:b/>
          <w:bCs/>
          <w:i/>
          <w:iCs/>
          <w:color w:val="202020"/>
          <w:sz w:val="14"/>
          <w:szCs w:val="14"/>
          <w:lang w:val="en-US"/>
        </w:rPr>
        <w:t>CAA</w:t>
      </w:r>
      <w:r w:rsidR="000E2A11" w:rsidRPr="00E45AA4">
        <w:rPr>
          <w:rFonts w:ascii="Times New Roman" w:eastAsia="Calibri" w:hAnsi="Times New Roman" w:cs="Times New Roman"/>
          <w:b/>
          <w:bCs/>
          <w:i/>
          <w:iCs/>
          <w:color w:val="202020"/>
          <w:sz w:val="14"/>
          <w:szCs w:val="14"/>
          <w:lang w:val="en-US"/>
        </w:rPr>
        <w:t>"</w:t>
      </w:r>
      <w:r w:rsidR="006C27FC">
        <w:rPr>
          <w:rFonts w:ascii="Times New Roman" w:eastAsia="Calibri" w:hAnsi="Times New Roman" w:cs="Times New Roman"/>
          <w:b/>
          <w:bCs/>
          <w:color w:val="202020"/>
          <w:sz w:val="14"/>
          <w:szCs w:val="14"/>
          <w:lang w:val="en-US"/>
        </w:rPr>
        <w:t xml:space="preserve"> </w:t>
      </w:r>
      <w:r w:rsidRPr="00A04520">
        <w:rPr>
          <w:rFonts w:ascii="Times New Roman" w:eastAsia="Calibri" w:hAnsi="Times New Roman" w:cs="Times New Roman"/>
          <w:b/>
          <w:bCs/>
          <w:color w:val="202020"/>
          <w:sz w:val="14"/>
          <w:szCs w:val="14"/>
          <w:lang w:val="bg-BG"/>
        </w:rPr>
        <w:t xml:space="preserve">- </w:t>
      </w:r>
      <w:hyperlink r:id="rId8" w:history="1">
        <w:r w:rsidRPr="00A04520">
          <w:rPr>
            <w:rFonts w:ascii="Times New Roman" w:eastAsia="Calibri" w:hAnsi="Times New Roman" w:cs="Times New Roman"/>
            <w:b/>
            <w:bCs/>
            <w:color w:val="0563C1"/>
            <w:sz w:val="14"/>
            <w:szCs w:val="14"/>
            <w:u w:val="single"/>
            <w:lang w:val="bg-BG"/>
          </w:rPr>
          <w:t>https://www.caa.bg/bg/category/747/8879</w:t>
        </w:r>
      </w:hyperlink>
      <w:bookmarkEnd w:id="1"/>
    </w:p>
    <w:p w14:paraId="6D8BD4AF" w14:textId="270DC7C8" w:rsidR="007268B8" w:rsidRDefault="007268B8" w:rsidP="00FB12D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18"/>
          <w:szCs w:val="18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89"/>
        <w:gridCol w:w="7795"/>
      </w:tblGrid>
      <w:tr w:rsidR="00566AAF" w:rsidRPr="00A04520" w14:paraId="145CE007" w14:textId="77777777" w:rsidTr="008E32EA">
        <w:trPr>
          <w:trHeight w:hRule="exact" w:val="454"/>
          <w:jc w:val="center"/>
        </w:trPr>
        <w:tc>
          <w:tcPr>
            <w:tcW w:w="2122" w:type="dxa"/>
            <w:shd w:val="clear" w:color="auto" w:fill="84D3EC"/>
            <w:vAlign w:val="center"/>
          </w:tcPr>
          <w:p w14:paraId="295604D1" w14:textId="77777777" w:rsidR="00566AAF" w:rsidRDefault="00566AAF" w:rsidP="00A045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 w:eastAsia="bg-BG"/>
              </w:rPr>
            </w:pPr>
            <w:r w:rsidRPr="00A04520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 w:eastAsia="bg-BG"/>
              </w:rPr>
              <w:t>ПОПЪЛВА СЕ ОТ ГД  ГВА</w:t>
            </w:r>
          </w:p>
          <w:p w14:paraId="6B74B805" w14:textId="782969FD" w:rsidR="00566AAF" w:rsidRPr="00BA7353" w:rsidRDefault="00566AAF" w:rsidP="00A045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iCs/>
                <w:smallCaps/>
                <w:sz w:val="14"/>
                <w:szCs w:val="14"/>
                <w:lang w:val="bg-BG" w:eastAsia="bg-BG"/>
              </w:rPr>
            </w:pPr>
            <w:r w:rsidRPr="00BA7353">
              <w:rPr>
                <w:rFonts w:ascii="Times New Roman" w:eastAsia="Times New Roman" w:hAnsi="Times New Roman" w:cs="Times New Roman"/>
                <w:b/>
                <w:i/>
                <w:iCs/>
                <w:smallCaps/>
                <w:sz w:val="14"/>
                <w:szCs w:val="14"/>
                <w:lang w:val="bg-BG" w:eastAsia="bg-BG"/>
              </w:rPr>
              <w:t xml:space="preserve">TO BE COMPLETED BY DG CAA </w:t>
            </w:r>
          </w:p>
        </w:tc>
        <w:tc>
          <w:tcPr>
            <w:tcW w:w="289" w:type="dxa"/>
            <w:shd w:val="clear" w:color="auto" w:fill="84D3EC"/>
            <w:vAlign w:val="center"/>
          </w:tcPr>
          <w:p w14:paraId="77C4989D" w14:textId="77777777" w:rsidR="00566AAF" w:rsidRPr="00A04520" w:rsidRDefault="00566AAF" w:rsidP="00BA735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 w:eastAsia="bg-BG"/>
              </w:rPr>
            </w:pPr>
            <w:r w:rsidRPr="00A04520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4"/>
                <w:szCs w:val="14"/>
                <w:lang w:val="bg-BG" w:eastAsia="bg-BG"/>
              </w:rPr>
              <w:t>№</w:t>
            </w:r>
          </w:p>
        </w:tc>
        <w:tc>
          <w:tcPr>
            <w:tcW w:w="7795" w:type="dxa"/>
            <w:vAlign w:val="center"/>
          </w:tcPr>
          <w:p w14:paraId="038B5C34" w14:textId="50BA13CD" w:rsidR="00566AAF" w:rsidRPr="00A04520" w:rsidRDefault="00566AAF" w:rsidP="00A0452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 w:eastAsia="bg-BG"/>
              </w:rPr>
            </w:pPr>
          </w:p>
        </w:tc>
      </w:tr>
    </w:tbl>
    <w:p w14:paraId="5E9347FA" w14:textId="77777777" w:rsidR="00A04520" w:rsidRDefault="00A04520" w:rsidP="00FB12D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18"/>
          <w:szCs w:val="18"/>
          <w:lang w:val="bg-BG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9"/>
        <w:gridCol w:w="220"/>
        <w:gridCol w:w="636"/>
        <w:gridCol w:w="2425"/>
        <w:gridCol w:w="362"/>
        <w:gridCol w:w="1054"/>
        <w:gridCol w:w="916"/>
        <w:gridCol w:w="262"/>
        <w:gridCol w:w="9"/>
        <w:gridCol w:w="7"/>
        <w:gridCol w:w="11"/>
        <w:gridCol w:w="31"/>
        <w:gridCol w:w="75"/>
        <w:gridCol w:w="160"/>
        <w:gridCol w:w="137"/>
        <w:gridCol w:w="354"/>
        <w:gridCol w:w="811"/>
        <w:gridCol w:w="185"/>
        <w:gridCol w:w="196"/>
        <w:gridCol w:w="185"/>
        <w:gridCol w:w="998"/>
        <w:gridCol w:w="98"/>
        <w:gridCol w:w="142"/>
        <w:gridCol w:w="85"/>
        <w:gridCol w:w="389"/>
        <w:gridCol w:w="10"/>
      </w:tblGrid>
      <w:tr w:rsidR="00634D97" w:rsidRPr="00634D97" w14:paraId="491762E0" w14:textId="77777777" w:rsidTr="00FB3361">
        <w:trPr>
          <w:jc w:val="center"/>
        </w:trPr>
        <w:tc>
          <w:tcPr>
            <w:tcW w:w="4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84D3EC"/>
            <w:vAlign w:val="center"/>
          </w:tcPr>
          <w:p w14:paraId="62FA7FF6" w14:textId="77777777" w:rsidR="00793D37" w:rsidRPr="00793D37" w:rsidRDefault="00793D37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</w:pPr>
            <w:r w:rsidRPr="00793D37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>I</w:t>
            </w:r>
            <w:r w:rsidRPr="00793D37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>.</w:t>
            </w:r>
          </w:p>
        </w:tc>
        <w:tc>
          <w:tcPr>
            <w:tcW w:w="9758" w:type="dxa"/>
            <w:gridSpan w:val="2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D3EC"/>
            <w:vAlign w:val="center"/>
          </w:tcPr>
          <w:p w14:paraId="2F6966DC" w14:textId="767809B4" w:rsidR="008D2DC0" w:rsidRDefault="00761E75" w:rsidP="00FB12D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</w:pPr>
            <w:r w:rsidRPr="00793D37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 xml:space="preserve">Кандидатстване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>з</w:t>
            </w:r>
            <w:r w:rsidRPr="00793D37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>а</w:t>
            </w:r>
          </w:p>
          <w:p w14:paraId="3F0BF734" w14:textId="41638050" w:rsidR="00793D37" w:rsidRPr="00BA7353" w:rsidRDefault="00761E75" w:rsidP="00FB12D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8"/>
                <w:lang w:val="bg-BG"/>
              </w:rPr>
            </w:pPr>
            <w:r w:rsidRPr="00BA735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8"/>
                <w:lang w:val="en-US"/>
              </w:rPr>
              <w:t>Application for</w:t>
            </w:r>
          </w:p>
        </w:tc>
      </w:tr>
      <w:tr w:rsidR="00634D97" w:rsidRPr="00634D97" w14:paraId="0AC4748B" w14:textId="77777777" w:rsidTr="007D1AE4">
        <w:trPr>
          <w:jc w:val="center"/>
        </w:trPr>
        <w:tc>
          <w:tcPr>
            <w:tcW w:w="45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84D3EC"/>
            <w:vAlign w:val="center"/>
          </w:tcPr>
          <w:p w14:paraId="1F2DE333" w14:textId="42FEF224" w:rsidR="00793D37" w:rsidRPr="00793D37" w:rsidRDefault="004165E0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1.</w:t>
            </w:r>
          </w:p>
        </w:tc>
        <w:tc>
          <w:tcPr>
            <w:tcW w:w="9132" w:type="dxa"/>
            <w:gridSpan w:val="21"/>
            <w:tcBorders>
              <w:top w:val="single" w:sz="8" w:space="0" w:color="auto"/>
            </w:tcBorders>
            <w:shd w:val="clear" w:color="auto" w:fill="84D3EC"/>
            <w:vAlign w:val="center"/>
          </w:tcPr>
          <w:p w14:paraId="19C269F4" w14:textId="77777777" w:rsidR="00793D37" w:rsidRDefault="004165E0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Първоначално издаване на сертификат на одобрени организации за обучение на пилоти</w:t>
            </w:r>
          </w:p>
          <w:p w14:paraId="3E71D7FF" w14:textId="162AA1F3" w:rsidR="00FF20DB" w:rsidRPr="00BA7353" w:rsidRDefault="00FF20DB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Initial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issuance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a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certificate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approved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training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organizations</w:t>
            </w:r>
            <w:proofErr w:type="spellEnd"/>
          </w:p>
        </w:tc>
        <w:tc>
          <w:tcPr>
            <w:tcW w:w="62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781B84" w14:textId="239CD4D8" w:rsidR="00793D37" w:rsidRPr="00793D37" w:rsidRDefault="00C83F1F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  <w:bookmarkEnd w:id="2"/>
          </w:p>
        </w:tc>
      </w:tr>
      <w:tr w:rsidR="00634D97" w:rsidRPr="00634D97" w14:paraId="46602207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2DB7A6F4" w14:textId="05FA5B22" w:rsidR="00793D37" w:rsidRPr="00793D37" w:rsidRDefault="004165E0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2.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26D1D8CA" w14:textId="77777777" w:rsidR="00793D37" w:rsidRDefault="004165E0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761E75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Разширяване обхвата</w:t>
            </w:r>
          </w:p>
          <w:p w14:paraId="798CA9CA" w14:textId="6AC02EFD" w:rsidR="001338D8" w:rsidRPr="00BA7353" w:rsidRDefault="001338D8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 xml:space="preserve">Enlargement of scope   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245AB1B5" w14:textId="57EC06C4" w:rsidR="00793D37" w:rsidRPr="00793D37" w:rsidRDefault="00C83F1F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634D97" w:rsidRPr="00634D97" w14:paraId="0DBD6C99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71064600" w14:textId="02A23061" w:rsidR="00793D37" w:rsidRPr="00793D37" w:rsidRDefault="004165E0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3.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35085A65" w14:textId="77777777" w:rsidR="00793D37" w:rsidRDefault="004165E0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761E75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Разширяване вида на обученията</w:t>
            </w:r>
          </w:p>
          <w:p w14:paraId="18B85794" w14:textId="10FEFA35" w:rsidR="001338D8" w:rsidRPr="00BA7353" w:rsidRDefault="001338D8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Enlargement of type of training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730479B1" w14:textId="24ABB4F9" w:rsidR="00793D37" w:rsidRPr="00793D37" w:rsidRDefault="00C83F1F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634D97" w:rsidRPr="00634D97" w14:paraId="364F9FA9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36FBCF46" w14:textId="1C91C79B" w:rsidR="00793D37" w:rsidRPr="00793D37" w:rsidRDefault="004165E0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4.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47565FA7" w14:textId="77777777" w:rsidR="00793D37" w:rsidRDefault="004165E0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Въвеждане на </w:t>
            </w:r>
            <w:r w:rsidR="0083298D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ново </w:t>
            </w: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FSTD</w:t>
            </w:r>
            <w:r w:rsidR="0083298D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 приложението към сертификата на одобрена организация за обучение</w:t>
            </w:r>
          </w:p>
          <w:p w14:paraId="754B71EA" w14:textId="3DAC1432" w:rsidR="00F61762" w:rsidRPr="00BA7353" w:rsidRDefault="00F61762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 xml:space="preserve">Introduction of a new FSTD in the appendix to the approved training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organisation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 xml:space="preserve"> certificate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6A5E14C4" w14:textId="091341D4" w:rsidR="00793D37" w:rsidRPr="00793D37" w:rsidRDefault="00C83F1F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3332D0B7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40A435F7" w14:textId="7D9324AB" w:rsidR="0083298D" w:rsidRPr="00634D97" w:rsidRDefault="0083298D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5.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2A1658C3" w14:textId="77777777" w:rsidR="0083298D" w:rsidRDefault="0083298D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Премахване</w:t>
            </w: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 на FSTD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 от приложението към сертификата на одобрена организация за обучение</w:t>
            </w:r>
          </w:p>
          <w:p w14:paraId="76B712E1" w14:textId="666B7740" w:rsidR="00F61762" w:rsidRPr="00BA7353" w:rsidRDefault="00F61762" w:rsidP="00FB12D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Removal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FSTD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from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appendix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approved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training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organisation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certificate</w:t>
            </w:r>
            <w:proofErr w:type="spellEnd"/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685C2CE2" w14:textId="4847368C" w:rsidR="0083298D" w:rsidRDefault="00CD38DA" w:rsidP="00FB12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5D5B7DDC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53023B25" w14:textId="46FA488F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6.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672EB978" w14:textId="550E4338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Вписване</w:t>
            </w:r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на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поредно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въздухоплавателно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средство</w:t>
            </w:r>
            <w:proofErr w:type="spellEnd"/>
            <w:r w:rsidR="00F61762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 он същия тип</w:t>
            </w:r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към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наличния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флот</w:t>
            </w:r>
            <w:proofErr w:type="spellEnd"/>
          </w:p>
          <w:p w14:paraId="17A3E332" w14:textId="15357357" w:rsidR="00F61762" w:rsidRPr="00BA7353" w:rsidRDefault="00F61762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Entry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another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same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type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into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existing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fleet</w:t>
            </w:r>
            <w:proofErr w:type="spellEnd"/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054FB18F" w14:textId="5115E1C1" w:rsidR="0083298D" w:rsidRDefault="00CD38DA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4BA10595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32F49EB3" w14:textId="46970CC5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7.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7EC07D74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З</w:t>
            </w:r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аличаване</w:t>
            </w:r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на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поредно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въздухоплавателно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средство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от</w:t>
            </w:r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наличния</w:t>
            </w:r>
            <w:proofErr w:type="spellEnd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93D37"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  <w:t>флот</w:t>
            </w:r>
            <w:proofErr w:type="spellEnd"/>
          </w:p>
          <w:p w14:paraId="6D7912A4" w14:textId="1230336A" w:rsidR="00F61762" w:rsidRPr="00BA7353" w:rsidRDefault="00F61762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Deletion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/</w:t>
            </w: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Removal</w:t>
            </w: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another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from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available</w:t>
            </w:r>
            <w:proofErr w:type="spellEnd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bg-BG"/>
              </w:rPr>
              <w:t>fleet</w:t>
            </w:r>
            <w:proofErr w:type="spellEnd"/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58CD00B5" w14:textId="717F2428" w:rsidR="0083298D" w:rsidRDefault="00CD38DA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75CD8AF6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27ACE4EC" w14:textId="2976A64A" w:rsidR="0083298D" w:rsidRPr="00793D3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8.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4A312854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83298D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Въвеждане на нов тип въздухоплавателно средство</w:t>
            </w:r>
          </w:p>
          <w:p w14:paraId="0735027F" w14:textId="1C01B947" w:rsidR="00F61762" w:rsidRPr="00BA7353" w:rsidRDefault="00F61762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Introduction of a new aircraft type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17AD7E28" w14:textId="06AAC7AF" w:rsidR="0083298D" w:rsidRPr="00793D3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2064C023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6715B3B1" w14:textId="7EAA4DF9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9.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7E636A25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Промяна на името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 </w:t>
            </w: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на организацията</w:t>
            </w:r>
          </w:p>
          <w:p w14:paraId="469B7E71" w14:textId="6B07AB57" w:rsidR="00F61762" w:rsidRPr="00BA7353" w:rsidRDefault="00F61762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Change the organization name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564E9987" w14:textId="39F6F039" w:rsidR="0083298D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18DEDC97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35CE7DB7" w14:textId="31BCA8B6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10.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01916EF3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Промяна на адрес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а </w:t>
            </w: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на организацията</w:t>
            </w:r>
          </w:p>
          <w:p w14:paraId="4DB997CB" w14:textId="705BB44E" w:rsidR="00F61762" w:rsidRPr="00BA7353" w:rsidRDefault="00F61762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Change of organization address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64011711" w14:textId="2A521280" w:rsidR="0083298D" w:rsidRDefault="00CD38DA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24D75894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6958F5AD" w14:textId="607D160A" w:rsidR="0083298D" w:rsidRPr="00793D3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11.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49F00B6C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Промяна на данни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те</w:t>
            </w: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 xml:space="preserve"> за контакт на организацията</w:t>
            </w:r>
          </w:p>
          <w:p w14:paraId="14D5E6DC" w14:textId="3C1CAE82" w:rsidR="00F61762" w:rsidRPr="00BA7353" w:rsidRDefault="00F61762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Change organization contact details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6D0646CF" w14:textId="2D0CC98A" w:rsidR="0083298D" w:rsidRPr="00793D3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66AF74ED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053E8830" w14:textId="63080483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12.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0E7E009D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Промяна на  ръководния състав на организацията</w:t>
            </w:r>
          </w:p>
          <w:p w14:paraId="4AFB4CB0" w14:textId="41AAC48B" w:rsidR="00F61762" w:rsidRPr="00BA7353" w:rsidRDefault="00F61762" w:rsidP="0083298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BA7353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Change in the organization's management team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25B9DF12" w14:textId="36DE4D46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noProof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7E2599" w:rsidRPr="00634D97" w14:paraId="25BCF196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3B444E6D" w14:textId="14BB9F02" w:rsidR="007E2599" w:rsidRDefault="006A0BE6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13.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3CF57BF0" w14:textId="6984AE3B" w:rsidR="007E2599" w:rsidRDefault="006A0BE6" w:rsidP="000E2A1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6A0BE6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Одобрение на ново издание на ръководства, програми, курсове, процедури на сертифицирани одобрени организации за обучение, извън случаите при първоначално сертифициране, изменения и надзор</w:t>
            </w:r>
          </w:p>
          <w:p w14:paraId="46817268" w14:textId="61BA9EA5" w:rsidR="007B21DF" w:rsidRPr="007B21DF" w:rsidRDefault="007B21DF" w:rsidP="000E2A1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7B21DF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Approval of a new edition of manuals, programs, courses, procedures of certified approved training organizations, except in cases of initial certification, changes and oversight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6F0ECC35" w14:textId="473D81E9" w:rsidR="007E2599" w:rsidRDefault="006A0BE6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7E2599" w:rsidRPr="00634D97" w14:paraId="2966DBC4" w14:textId="77777777" w:rsidTr="007D1AE4">
        <w:trPr>
          <w:jc w:val="center"/>
        </w:trPr>
        <w:tc>
          <w:tcPr>
            <w:tcW w:w="458" w:type="dxa"/>
            <w:gridSpan w:val="2"/>
            <w:tcBorders>
              <w:left w:val="single" w:sz="8" w:space="0" w:color="auto"/>
            </w:tcBorders>
            <w:shd w:val="clear" w:color="auto" w:fill="84D3EC"/>
            <w:vAlign w:val="center"/>
          </w:tcPr>
          <w:p w14:paraId="42C9B927" w14:textId="1AFDDD83" w:rsidR="007E2599" w:rsidRDefault="006A0BE6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14.</w:t>
            </w:r>
          </w:p>
        </w:tc>
        <w:tc>
          <w:tcPr>
            <w:tcW w:w="9132" w:type="dxa"/>
            <w:gridSpan w:val="21"/>
            <w:shd w:val="clear" w:color="auto" w:fill="84D3EC"/>
            <w:vAlign w:val="center"/>
          </w:tcPr>
          <w:p w14:paraId="1F116006" w14:textId="0560B87E" w:rsidR="007E2599" w:rsidRDefault="006A0BE6" w:rsidP="000E2A1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val="en-US"/>
              </w:rPr>
            </w:pPr>
            <w:r w:rsidRPr="006A0BE6">
              <w:rPr>
                <w:rFonts w:ascii="Times New Roman" w:eastAsia="Times New Roman" w:hAnsi="Times New Roman" w:cs="Times New Roman"/>
                <w:sz w:val="16"/>
                <w:szCs w:val="18"/>
                <w:lang w:val="bg-BG"/>
              </w:rPr>
              <w:t>Одобрение на ревизия на ръководства, програми, курсове, процедури на сертифицирани одобрени организации за обучение, извън случаите при първоначално сертифициране, изменения и надзор</w:t>
            </w:r>
          </w:p>
          <w:p w14:paraId="4FD0F47E" w14:textId="3138CF21" w:rsidR="007B21DF" w:rsidRPr="000E2A11" w:rsidRDefault="007B21DF" w:rsidP="000E2A1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0E2A11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val="en-US"/>
              </w:rPr>
              <w:t>Approval of a revision of manuals, programs, courses, procedures of certified approved training organizations, except in cases of initial certification, changes and oversight</w:t>
            </w:r>
          </w:p>
        </w:tc>
        <w:tc>
          <w:tcPr>
            <w:tcW w:w="626" w:type="dxa"/>
            <w:gridSpan w:val="4"/>
            <w:tcBorders>
              <w:right w:val="single" w:sz="8" w:space="0" w:color="auto"/>
            </w:tcBorders>
            <w:vAlign w:val="center"/>
          </w:tcPr>
          <w:p w14:paraId="1E40721F" w14:textId="68FB6412" w:rsidR="007E2599" w:rsidRDefault="006A0BE6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iCs/>
                <w:color w:val="FF0000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49B74693" w14:textId="77777777" w:rsidTr="00B744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tcBorders>
              <w:bottom w:val="single" w:sz="4" w:space="0" w:color="000000"/>
            </w:tcBorders>
            <w:shd w:val="clear" w:color="auto" w:fill="84D3EC"/>
            <w:vAlign w:val="center"/>
          </w:tcPr>
          <w:p w14:paraId="77C0B852" w14:textId="3F868352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</w:pPr>
            <w:r w:rsidRPr="00CD5B95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>I</w:t>
            </w:r>
            <w:r w:rsidRPr="00C83F1F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>I</w:t>
            </w:r>
          </w:p>
        </w:tc>
        <w:tc>
          <w:tcPr>
            <w:tcW w:w="9758" w:type="dxa"/>
            <w:gridSpan w:val="25"/>
            <w:shd w:val="clear" w:color="auto" w:fill="84D3EC"/>
            <w:vAlign w:val="center"/>
          </w:tcPr>
          <w:p w14:paraId="123AAD35" w14:textId="77777777" w:rsidR="008D2DC0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</w:pPr>
            <w:r w:rsidRPr="00CD5B95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>ОБЩА ИНФОРМАЦИЯ</w:t>
            </w:r>
          </w:p>
          <w:p w14:paraId="376C1D92" w14:textId="1AC85391" w:rsidR="0083298D" w:rsidRPr="00E40863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8"/>
                <w:lang w:val="en-US"/>
              </w:rPr>
              <w:t>GENERAL INFORMATION</w:t>
            </w:r>
          </w:p>
        </w:tc>
      </w:tr>
      <w:tr w:rsidR="0083298D" w:rsidRPr="00634D97" w14:paraId="242E70F0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171B5BC2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</w:t>
            </w:r>
          </w:p>
        </w:tc>
        <w:tc>
          <w:tcPr>
            <w:tcW w:w="3643" w:type="dxa"/>
            <w:gridSpan w:val="4"/>
            <w:tcBorders>
              <w:bottom w:val="nil"/>
            </w:tcBorders>
            <w:shd w:val="clear" w:color="auto" w:fill="84D3EC"/>
            <w:vAlign w:val="center"/>
          </w:tcPr>
          <w:p w14:paraId="0F9BD99A" w14:textId="77777777" w:rsidR="0083298D" w:rsidRPr="00CD5B95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Име на организацията, </w:t>
            </w:r>
          </w:p>
        </w:tc>
        <w:tc>
          <w:tcPr>
            <w:tcW w:w="6115" w:type="dxa"/>
            <w:gridSpan w:val="21"/>
          </w:tcPr>
          <w:p w14:paraId="7E8089AB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4351C7F4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24AF7EEE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top w:val="nil"/>
            </w:tcBorders>
            <w:shd w:val="clear" w:color="auto" w:fill="84D3EC"/>
            <w:vAlign w:val="center"/>
          </w:tcPr>
          <w:p w14:paraId="7BA53ED5" w14:textId="77777777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 xml:space="preserve">Name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of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Organisation</w:t>
            </w:r>
            <w:proofErr w:type="spellEnd"/>
          </w:p>
        </w:tc>
        <w:tc>
          <w:tcPr>
            <w:tcW w:w="6115" w:type="dxa"/>
            <w:gridSpan w:val="21"/>
          </w:tcPr>
          <w:p w14:paraId="7AD47322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6AFED22C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3A649302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top w:val="nil"/>
            </w:tcBorders>
            <w:shd w:val="clear" w:color="auto" w:fill="84D3EC"/>
            <w:vAlign w:val="center"/>
          </w:tcPr>
          <w:p w14:paraId="51AC9C07" w14:textId="77777777" w:rsidR="00FB3361" w:rsidRDefault="0083298D" w:rsidP="0031381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</w:pPr>
            <w:proofErr w:type="spellStart"/>
            <w:r w:rsidRPr="00634D97"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  <w:t>Единен</w:t>
            </w:r>
            <w:proofErr w:type="spellEnd"/>
            <w:r w:rsidRPr="00634D97"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634D97"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  <w:t>идентификационен</w:t>
            </w:r>
            <w:proofErr w:type="spellEnd"/>
            <w:r w:rsidRPr="00634D97"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634D97"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  <w:t>код</w:t>
            </w:r>
            <w:proofErr w:type="spellEnd"/>
            <w:r w:rsidRPr="00634D97"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  <w:t xml:space="preserve"> (ЕИК) </w:t>
            </w:r>
          </w:p>
          <w:p w14:paraId="3F688DF1" w14:textId="5155550C" w:rsidR="0083298D" w:rsidRPr="00E40863" w:rsidRDefault="0083298D" w:rsidP="0031381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282828"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color w:val="282828"/>
                <w:sz w:val="16"/>
                <w:szCs w:val="18"/>
                <w:lang w:val="en-US"/>
              </w:rPr>
              <w:t xml:space="preserve">Unified Identification Code (UIC) </w:t>
            </w:r>
          </w:p>
        </w:tc>
        <w:tc>
          <w:tcPr>
            <w:tcW w:w="6115" w:type="dxa"/>
            <w:gridSpan w:val="21"/>
          </w:tcPr>
          <w:p w14:paraId="291A24B4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716ED6C7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4609C391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top w:val="nil"/>
            </w:tcBorders>
            <w:shd w:val="clear" w:color="auto" w:fill="84D3EC"/>
            <w:vAlign w:val="center"/>
          </w:tcPr>
          <w:p w14:paraId="7FA058EE" w14:textId="77777777" w:rsidR="0083298D" w:rsidRPr="00634D97" w:rsidRDefault="0083298D" w:rsidP="0031381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282828"/>
                <w:sz w:val="16"/>
                <w:szCs w:val="18"/>
                <w:lang w:val="en-US"/>
              </w:rPr>
            </w:pPr>
          </w:p>
        </w:tc>
        <w:tc>
          <w:tcPr>
            <w:tcW w:w="2525" w:type="dxa"/>
            <w:gridSpan w:val="9"/>
            <w:shd w:val="clear" w:color="auto" w:fill="84D3EC"/>
            <w:vAlign w:val="center"/>
          </w:tcPr>
          <w:p w14:paraId="3AADDFB0" w14:textId="77777777" w:rsidR="0083298D" w:rsidRDefault="0055655E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B3361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</w:t>
            </w:r>
            <w:r w:rsidR="0083298D" w:rsidRPr="00FB3361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ърговско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</w:p>
          <w:p w14:paraId="4EF2FDE3" w14:textId="388FDA04" w:rsidR="0055655E" w:rsidRPr="00E40863" w:rsidRDefault="0055655E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Commercial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</w:p>
        </w:tc>
        <w:tc>
          <w:tcPr>
            <w:tcW w:w="491" w:type="dxa"/>
            <w:gridSpan w:val="2"/>
            <w:vAlign w:val="center"/>
          </w:tcPr>
          <w:p w14:paraId="5B02C25B" w14:textId="29B4719C" w:rsidR="0083298D" w:rsidRPr="00FB3361" w:rsidRDefault="00DF426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2F0698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75pt;height:18.8pt">
                  <v:imagedata r:id="rId9" o:title=""/>
                </v:shape>
              </w:pict>
            </w:r>
          </w:p>
        </w:tc>
        <w:tc>
          <w:tcPr>
            <w:tcW w:w="2615" w:type="dxa"/>
            <w:gridSpan w:val="7"/>
            <w:shd w:val="clear" w:color="auto" w:fill="84D3EC"/>
            <w:vAlign w:val="center"/>
          </w:tcPr>
          <w:p w14:paraId="028AE57D" w14:textId="77777777" w:rsidR="0083298D" w:rsidRDefault="0055655E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B3361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</w:t>
            </w:r>
            <w:r w:rsidR="0083298D" w:rsidRPr="00FB3361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етърговско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</w:p>
          <w:p w14:paraId="13E7158C" w14:textId="3AD183F0" w:rsidR="0055655E" w:rsidRPr="00E40863" w:rsidRDefault="0055655E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Non-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commercial</w:t>
            </w:r>
            <w:proofErr w:type="spellEnd"/>
          </w:p>
        </w:tc>
        <w:tc>
          <w:tcPr>
            <w:tcW w:w="484" w:type="dxa"/>
            <w:gridSpan w:val="3"/>
          </w:tcPr>
          <w:p w14:paraId="458098B3" w14:textId="6DB250C2" w:rsidR="0083298D" w:rsidRPr="00634D97" w:rsidRDefault="00DF426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2384CB0E">
                <v:shape id="_x0000_i1026" type="#_x0000_t75" style="width:17.75pt;height:18.8pt">
                  <v:imagedata r:id="rId10" o:title=""/>
                </v:shape>
              </w:pict>
            </w:r>
          </w:p>
        </w:tc>
      </w:tr>
      <w:tr w:rsidR="0083298D" w:rsidRPr="00634D97" w14:paraId="3B03DFF0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3370A4FF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bottom w:val="nil"/>
            </w:tcBorders>
            <w:shd w:val="clear" w:color="auto" w:fill="84D3EC"/>
            <w:vAlign w:val="center"/>
          </w:tcPr>
          <w:p w14:paraId="03769DD0" w14:textId="77777777" w:rsidR="0083298D" w:rsidRPr="00CD5B95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Адрес на регистрация</w:t>
            </w:r>
          </w:p>
        </w:tc>
        <w:tc>
          <w:tcPr>
            <w:tcW w:w="6115" w:type="dxa"/>
            <w:gridSpan w:val="21"/>
          </w:tcPr>
          <w:p w14:paraId="67F4F264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328D4125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EB2CC76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top w:val="nil"/>
            </w:tcBorders>
            <w:shd w:val="clear" w:color="auto" w:fill="84D3EC"/>
            <w:vAlign w:val="center"/>
          </w:tcPr>
          <w:p w14:paraId="4C5A8F47" w14:textId="77777777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Legal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ru-RU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seat</w:t>
            </w:r>
          </w:p>
        </w:tc>
        <w:tc>
          <w:tcPr>
            <w:tcW w:w="6115" w:type="dxa"/>
            <w:gridSpan w:val="21"/>
          </w:tcPr>
          <w:p w14:paraId="6DFA3341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388FAF0C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7008FE15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bottom w:val="nil"/>
            </w:tcBorders>
            <w:shd w:val="clear" w:color="auto" w:fill="84D3EC"/>
            <w:vAlign w:val="center"/>
          </w:tcPr>
          <w:p w14:paraId="6FE755AD" w14:textId="65EA9D3F" w:rsidR="0083298D" w:rsidRPr="00FB3361" w:rsidRDefault="0083298D" w:rsidP="00FB336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Адрес на опериране /ако е различен от този на регистрация/ </w:t>
            </w:r>
          </w:p>
        </w:tc>
        <w:tc>
          <w:tcPr>
            <w:tcW w:w="6115" w:type="dxa"/>
            <w:gridSpan w:val="21"/>
          </w:tcPr>
          <w:p w14:paraId="4DF7DABF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43E765EE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7B3B3B25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top w:val="nil"/>
            </w:tcBorders>
            <w:shd w:val="clear" w:color="auto" w:fill="84D3EC"/>
            <w:vAlign w:val="center"/>
          </w:tcPr>
          <w:p w14:paraId="2A58E7D7" w14:textId="77777777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Address of operation (if different from that of legal seat)</w:t>
            </w:r>
          </w:p>
        </w:tc>
        <w:tc>
          <w:tcPr>
            <w:tcW w:w="6115" w:type="dxa"/>
            <w:gridSpan w:val="21"/>
          </w:tcPr>
          <w:p w14:paraId="61CE56DE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5EC34EF0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F3E28CA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bookmarkStart w:id="3" w:name="_Hlk192678577"/>
          </w:p>
        </w:tc>
        <w:tc>
          <w:tcPr>
            <w:tcW w:w="3643" w:type="dxa"/>
            <w:gridSpan w:val="4"/>
            <w:shd w:val="clear" w:color="auto" w:fill="84D3EC"/>
            <w:vAlign w:val="center"/>
          </w:tcPr>
          <w:p w14:paraId="69C47A04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</w:t>
            </w:r>
          </w:p>
          <w:p w14:paraId="2EAF923E" w14:textId="1A487BDC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0D7BD00A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2A14A1FB" w14:textId="77777777" w:rsidR="008D2DC0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адрес</w:t>
            </w:r>
          </w:p>
          <w:p w14:paraId="61E8B791" w14:textId="30558C9E" w:rsidR="0083298D" w:rsidRPr="00E40863" w:rsidRDefault="008D2DC0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E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mail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 xml:space="preserve"> </w:t>
            </w:r>
          </w:p>
        </w:tc>
        <w:tc>
          <w:tcPr>
            <w:tcW w:w="2103" w:type="dxa"/>
            <w:gridSpan w:val="8"/>
          </w:tcPr>
          <w:p w14:paraId="6FB71C3D" w14:textId="384D6DD8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bookmarkEnd w:id="3"/>
      <w:tr w:rsidR="0083298D" w:rsidRPr="00634D97" w14:paraId="46D5B338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05DEBEC5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  <w:vAlign w:val="center"/>
          </w:tcPr>
          <w:p w14:paraId="0E31BB6A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Интернет адрес</w:t>
            </w:r>
          </w:p>
          <w:p w14:paraId="4D492EEF" w14:textId="3EFD1595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Homepage</w:t>
            </w:r>
          </w:p>
        </w:tc>
        <w:tc>
          <w:tcPr>
            <w:tcW w:w="6115" w:type="dxa"/>
            <w:gridSpan w:val="21"/>
          </w:tcPr>
          <w:p w14:paraId="3AF43D05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75EDD706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0F495359" w14:textId="77777777" w:rsidR="0083298D" w:rsidRPr="00CD5B9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bottom w:val="nil"/>
            </w:tcBorders>
            <w:shd w:val="clear" w:color="auto" w:fill="84D3EC"/>
            <w:vAlign w:val="center"/>
          </w:tcPr>
          <w:p w14:paraId="750CC0E2" w14:textId="77777777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Вид на организацията</w:t>
            </w:r>
          </w:p>
          <w:p w14:paraId="09BC83D8" w14:textId="3189D627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Type of organisation</w:t>
            </w:r>
          </w:p>
        </w:tc>
        <w:tc>
          <w:tcPr>
            <w:tcW w:w="2365" w:type="dxa"/>
            <w:gridSpan w:val="8"/>
            <w:shd w:val="clear" w:color="auto" w:fill="84D3EC"/>
            <w:vAlign w:val="center"/>
          </w:tcPr>
          <w:p w14:paraId="4A00CE27" w14:textId="485EAD22" w:rsidR="000B7AB8" w:rsidRPr="000B7AB8" w:rsidRDefault="000B7AB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Комплексна </w:t>
            </w:r>
          </w:p>
          <w:p w14:paraId="4100BA37" w14:textId="1CE9A237" w:rsidR="0083298D" w:rsidRPr="00E40863" w:rsidRDefault="000B7AB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Complex</w:t>
            </w:r>
          </w:p>
        </w:tc>
        <w:tc>
          <w:tcPr>
            <w:tcW w:w="651" w:type="dxa"/>
            <w:gridSpan w:val="3"/>
            <w:vAlign w:val="center"/>
          </w:tcPr>
          <w:p w14:paraId="53F4B176" w14:textId="4E1C0841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3707AC8B">
                <v:shape id="_x0000_i1027" type="#_x0000_t75" style="width:17.75pt;height:18.8pt">
                  <v:imagedata r:id="rId11" o:title=""/>
                </v:shape>
              </w:pict>
            </w:r>
          </w:p>
        </w:tc>
        <w:tc>
          <w:tcPr>
            <w:tcW w:w="2375" w:type="dxa"/>
            <w:gridSpan w:val="5"/>
            <w:shd w:val="clear" w:color="auto" w:fill="84D3EC"/>
            <w:vAlign w:val="center"/>
          </w:tcPr>
          <w:p w14:paraId="64D910E0" w14:textId="5AD5B38C" w:rsidR="000B7AB8" w:rsidRDefault="000B7AB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Некомплексна </w:t>
            </w:r>
          </w:p>
          <w:p w14:paraId="6D48E1C4" w14:textId="7324C651" w:rsidR="0083298D" w:rsidRPr="00E40863" w:rsidRDefault="000B7AB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Non-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complex</w:t>
            </w:r>
          </w:p>
        </w:tc>
        <w:tc>
          <w:tcPr>
            <w:tcW w:w="724" w:type="dxa"/>
            <w:gridSpan w:val="5"/>
          </w:tcPr>
          <w:p w14:paraId="3B70EAD6" w14:textId="0432596C" w:rsidR="0083298D" w:rsidRPr="00CD5B95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10F3B74A">
                <v:shape id="_x0000_i1028" type="#_x0000_t75" style="width:17.75pt;height:18.8pt">
                  <v:imagedata r:id="rId12" o:title=""/>
                </v:shape>
              </w:pict>
            </w:r>
          </w:p>
        </w:tc>
      </w:tr>
      <w:tr w:rsidR="0083298D" w:rsidRPr="00634D97" w14:paraId="7AEB4432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2776E167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tcBorders>
              <w:bottom w:val="nil"/>
            </w:tcBorders>
            <w:shd w:val="clear" w:color="auto" w:fill="84D3EC"/>
            <w:vAlign w:val="center"/>
          </w:tcPr>
          <w:p w14:paraId="32E5B00B" w14:textId="6CF5D977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Д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ата, на която възнамеряват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да </w:t>
            </w:r>
            <w:proofErr w:type="spellStart"/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започнат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</w:t>
            </w:r>
            <w:proofErr w:type="spellEnd"/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дейността</w:t>
            </w:r>
          </w:p>
          <w:p w14:paraId="16B1F95F" w14:textId="43C68B95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Intended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commencement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activity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:</w:t>
            </w:r>
          </w:p>
        </w:tc>
        <w:tc>
          <w:tcPr>
            <w:tcW w:w="6115" w:type="dxa"/>
            <w:gridSpan w:val="21"/>
          </w:tcPr>
          <w:p w14:paraId="6D5F451C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3B54CC33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1D3C70BB" w14:textId="6CFE260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1.1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32BD72DA" w14:textId="5A566EC6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Лице 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контакт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Име, презиме, фамилия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</w:p>
        </w:tc>
        <w:tc>
          <w:tcPr>
            <w:tcW w:w="6115" w:type="dxa"/>
            <w:gridSpan w:val="21"/>
          </w:tcPr>
          <w:p w14:paraId="7C5DF389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03C6B7D0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46332F25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34A46D7E" w14:textId="39A3A4AB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proofErr w:type="gram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Contact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ru-RU"/>
              </w:rPr>
              <w:t xml:space="preserve"> 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person</w:t>
            </w:r>
            <w:proofErr w:type="gram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middle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surname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6115" w:type="dxa"/>
            <w:gridSpan w:val="21"/>
          </w:tcPr>
          <w:p w14:paraId="35E09527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1B4C90A5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0BE4C4B9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2CA57D64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</w:t>
            </w:r>
          </w:p>
          <w:p w14:paraId="625BAA1F" w14:textId="2A6CD7F4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428530ED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1A87F4E3" w14:textId="77777777" w:rsidR="008D2DC0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</w:t>
            </w:r>
            <w:r w:rsidR="008D2DC0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</w:t>
            </w:r>
          </w:p>
          <w:p w14:paraId="0AB2BFB4" w14:textId="6CCA7783" w:rsidR="0083298D" w:rsidRPr="00E40863" w:rsidRDefault="008D2DC0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E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mail</w:t>
            </w:r>
          </w:p>
        </w:tc>
        <w:tc>
          <w:tcPr>
            <w:tcW w:w="2103" w:type="dxa"/>
            <w:gridSpan w:val="8"/>
          </w:tcPr>
          <w:p w14:paraId="49A00780" w14:textId="356A1A71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7CB3F462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3C459B30" w14:textId="678383E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1.2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555F4AFD" w14:textId="44B2D6BA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Отговорен ръководител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6115" w:type="dxa"/>
            <w:gridSpan w:val="21"/>
          </w:tcPr>
          <w:p w14:paraId="1B468DA0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57C1ED38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01DD2D18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1D179EC1" w14:textId="4D45280E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Accountable manager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middle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surname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6115" w:type="dxa"/>
            <w:gridSpan w:val="21"/>
          </w:tcPr>
          <w:p w14:paraId="48B80C6F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3ABBEC06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50CFE73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58DC9551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</w:t>
            </w:r>
          </w:p>
          <w:p w14:paraId="2E8A3B66" w14:textId="6E589F1A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081585AF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5E218E24" w14:textId="77777777" w:rsidR="008D2DC0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адрес</w:t>
            </w:r>
          </w:p>
          <w:p w14:paraId="3CB644F2" w14:textId="4856D12C" w:rsidR="0083298D" w:rsidRPr="00E40863" w:rsidRDefault="008D2DC0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E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mail</w:t>
            </w:r>
          </w:p>
        </w:tc>
        <w:tc>
          <w:tcPr>
            <w:tcW w:w="2103" w:type="dxa"/>
            <w:gridSpan w:val="8"/>
          </w:tcPr>
          <w:p w14:paraId="377FBE7F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02D77617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366612FF" w14:textId="696F7A84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lastRenderedPageBreak/>
              <w:t>1.3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04F39A08" w14:textId="16AF1EC1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Р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ъководител съответствие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1970" w:type="dxa"/>
            <w:gridSpan w:val="2"/>
          </w:tcPr>
          <w:p w14:paraId="1068CCC5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</w:tcPr>
          <w:p w14:paraId="1F846D52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103" w:type="dxa"/>
            <w:gridSpan w:val="8"/>
          </w:tcPr>
          <w:p w14:paraId="3662AEC4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17EF8D18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ED9FE83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2C05BD3D" w14:textId="558FAA6A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 xml:space="preserve">Compliance monitoring manager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middle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surname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1970" w:type="dxa"/>
            <w:gridSpan w:val="2"/>
          </w:tcPr>
          <w:p w14:paraId="733988E0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</w:tcPr>
          <w:p w14:paraId="0144F0AA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103" w:type="dxa"/>
            <w:gridSpan w:val="8"/>
          </w:tcPr>
          <w:p w14:paraId="4CD163D4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0F63C540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5C047ED3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41480B4C" w14:textId="77777777" w:rsidR="008D2DC0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C01924">
              <w:rPr>
                <w:rFonts w:ascii="Times New Roman" w:hAnsi="Times New Roman" w:cs="Times New Roman"/>
                <w:sz w:val="16"/>
                <w:szCs w:val="18"/>
                <w:lang w:val="bg-BG"/>
              </w:rPr>
              <w:t>Вид на трудова заетост</w:t>
            </w:r>
          </w:p>
          <w:p w14:paraId="33824BD4" w14:textId="5A6DCC6B" w:rsidR="0083298D" w:rsidRPr="00E40863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of employment</w:t>
            </w:r>
          </w:p>
        </w:tc>
        <w:tc>
          <w:tcPr>
            <w:tcW w:w="2232" w:type="dxa"/>
            <w:gridSpan w:val="3"/>
            <w:shd w:val="clear" w:color="auto" w:fill="84D3EC"/>
          </w:tcPr>
          <w:p w14:paraId="3209D90C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пълен работен ден</w:t>
            </w:r>
          </w:p>
          <w:p w14:paraId="2412A0D6" w14:textId="3546FABA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Full time</w:t>
            </w:r>
          </w:p>
        </w:tc>
        <w:tc>
          <w:tcPr>
            <w:tcW w:w="784" w:type="dxa"/>
            <w:gridSpan w:val="8"/>
          </w:tcPr>
          <w:p w14:paraId="79B106B5" w14:textId="16993428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17A0B6D7">
                <v:shape id="_x0000_i1029" type="#_x0000_t75" style="width:13.45pt;height:18.8pt">
                  <v:imagedata r:id="rId13" o:title=""/>
                </v:shape>
              </w:pict>
            </w:r>
          </w:p>
        </w:tc>
        <w:tc>
          <w:tcPr>
            <w:tcW w:w="2615" w:type="dxa"/>
            <w:gridSpan w:val="7"/>
            <w:shd w:val="clear" w:color="auto" w:fill="84D3EC"/>
          </w:tcPr>
          <w:p w14:paraId="44C1374B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непълен работен ден</w:t>
            </w:r>
          </w:p>
          <w:p w14:paraId="175B4D36" w14:textId="5E484768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Part time</w:t>
            </w:r>
          </w:p>
        </w:tc>
        <w:tc>
          <w:tcPr>
            <w:tcW w:w="484" w:type="dxa"/>
            <w:gridSpan w:val="3"/>
          </w:tcPr>
          <w:p w14:paraId="4D74A827" w14:textId="49867C26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26B19F50">
                <v:shape id="_x0000_i1030" type="#_x0000_t75" style="width:13.45pt;height:18.8pt">
                  <v:imagedata r:id="rId14" o:title=""/>
                </v:shape>
              </w:pict>
            </w:r>
          </w:p>
        </w:tc>
      </w:tr>
      <w:tr w:rsidR="0083298D" w:rsidRPr="00634D97" w14:paraId="66707102" w14:textId="77777777" w:rsidTr="008D2D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2452EA3A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38504F7E" w14:textId="77777777" w:rsid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 /</w:t>
            </w:r>
          </w:p>
          <w:p w14:paraId="1BF07A41" w14:textId="7C0658CE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1471280A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2CFDC1EA" w14:textId="77777777" w:rsidR="008D2DC0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адрес</w:t>
            </w:r>
          </w:p>
          <w:p w14:paraId="5419C479" w14:textId="1E05012E" w:rsidR="0083298D" w:rsidRPr="00E40863" w:rsidRDefault="008D2DC0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E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mail</w:t>
            </w:r>
          </w:p>
        </w:tc>
        <w:tc>
          <w:tcPr>
            <w:tcW w:w="2103" w:type="dxa"/>
            <w:gridSpan w:val="8"/>
          </w:tcPr>
          <w:p w14:paraId="2F979D0B" w14:textId="58C83A4B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6DD17CC8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0B73D4DB" w14:textId="69677909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1.4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75B9892E" w14:textId="7B106CCD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Р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ъководител по безопасност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6115" w:type="dxa"/>
            <w:gridSpan w:val="21"/>
          </w:tcPr>
          <w:p w14:paraId="7ADF912E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2C95D6D1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8ACF43A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3E221A61" w14:textId="4ADA400F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en-US"/>
              </w:rPr>
              <w:t>Safety</w:t>
            </w: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 xml:space="preserve"> manager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middle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surname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6115" w:type="dxa"/>
            <w:gridSpan w:val="21"/>
          </w:tcPr>
          <w:p w14:paraId="4FDB5698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3F954F97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0B5EE25A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1A4D2605" w14:textId="77777777" w:rsidR="008D2DC0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C01924">
              <w:rPr>
                <w:rFonts w:ascii="Times New Roman" w:hAnsi="Times New Roman" w:cs="Times New Roman"/>
                <w:sz w:val="16"/>
                <w:szCs w:val="18"/>
                <w:lang w:val="bg-BG"/>
              </w:rPr>
              <w:t>Вид на трудова заетост</w:t>
            </w:r>
          </w:p>
          <w:p w14:paraId="521E42AD" w14:textId="58BB08CB" w:rsidR="0083298D" w:rsidRPr="00E40863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of employment</w:t>
            </w:r>
          </w:p>
        </w:tc>
        <w:tc>
          <w:tcPr>
            <w:tcW w:w="2241" w:type="dxa"/>
            <w:gridSpan w:val="4"/>
            <w:shd w:val="clear" w:color="auto" w:fill="84D3EC"/>
          </w:tcPr>
          <w:p w14:paraId="53C74C01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пълен работен ден</w:t>
            </w:r>
          </w:p>
          <w:p w14:paraId="1F4BE2A3" w14:textId="1FBBB18F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Full time</w:t>
            </w:r>
          </w:p>
        </w:tc>
        <w:tc>
          <w:tcPr>
            <w:tcW w:w="775" w:type="dxa"/>
            <w:gridSpan w:val="7"/>
          </w:tcPr>
          <w:p w14:paraId="3D423E70" w14:textId="4F827FE6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7E9783B3">
                <v:shape id="_x0000_i1031" type="#_x0000_t75" style="width:13.45pt;height:18.8pt">
                  <v:imagedata r:id="rId13" o:title=""/>
                </v:shape>
              </w:pict>
            </w:r>
          </w:p>
        </w:tc>
        <w:tc>
          <w:tcPr>
            <w:tcW w:w="2615" w:type="dxa"/>
            <w:gridSpan w:val="7"/>
            <w:shd w:val="clear" w:color="auto" w:fill="84D3EC"/>
          </w:tcPr>
          <w:p w14:paraId="61B1328D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непълен работен ден</w:t>
            </w:r>
          </w:p>
          <w:p w14:paraId="31622382" w14:textId="65ED450E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Part time</w:t>
            </w:r>
          </w:p>
        </w:tc>
        <w:tc>
          <w:tcPr>
            <w:tcW w:w="484" w:type="dxa"/>
            <w:gridSpan w:val="3"/>
          </w:tcPr>
          <w:p w14:paraId="032BBA43" w14:textId="7E99D382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5A7F1143">
                <v:shape id="_x0000_i1032" type="#_x0000_t75" style="width:13.45pt;height:18.8pt">
                  <v:imagedata r:id="rId14" o:title=""/>
                </v:shape>
              </w:pict>
            </w:r>
          </w:p>
        </w:tc>
      </w:tr>
      <w:tr w:rsidR="0083298D" w:rsidRPr="00634D97" w14:paraId="377AA97A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5E1B36FD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28BFC7BE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</w:t>
            </w:r>
          </w:p>
          <w:p w14:paraId="55195E4D" w14:textId="7D36574B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49439A5F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1A2A4C0A" w14:textId="77777777" w:rsidR="008D2DC0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адрес</w:t>
            </w:r>
          </w:p>
          <w:p w14:paraId="418605A7" w14:textId="63B3CF42" w:rsidR="0083298D" w:rsidRPr="00E40863" w:rsidRDefault="008D2DC0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E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mail</w:t>
            </w:r>
          </w:p>
        </w:tc>
        <w:tc>
          <w:tcPr>
            <w:tcW w:w="2103" w:type="dxa"/>
            <w:gridSpan w:val="8"/>
          </w:tcPr>
          <w:p w14:paraId="4D93BB06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64A7C58F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012D9988" w14:textId="3F82B6F8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1.5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4D67A742" w14:textId="10FD8BB0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ачалник по обучение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6115" w:type="dxa"/>
            <w:gridSpan w:val="21"/>
          </w:tcPr>
          <w:p w14:paraId="017AF222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0680CBBC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352FC89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71AEBCD4" w14:textId="583DF6EA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en-US"/>
              </w:rPr>
              <w:t>Head of training</w:t>
            </w: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middle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surname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6115" w:type="dxa"/>
            <w:gridSpan w:val="21"/>
          </w:tcPr>
          <w:p w14:paraId="7CC0AB83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52BDA587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614AA9D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0C09299A" w14:textId="77777777" w:rsidR="000B7AB8" w:rsidRDefault="0083298D" w:rsidP="000B7A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bg-BG"/>
              </w:rPr>
            </w:pP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Вид и номер на свидетелство за летателна правоспособност:</w:t>
            </w:r>
            <w:r w:rsidR="000B7AB8" w:rsidRPr="00634D97">
              <w:rPr>
                <w:rFonts w:ascii="Times New Roman" w:hAnsi="Times New Roman" w:cs="Times New Roman"/>
                <w:sz w:val="16"/>
                <w:szCs w:val="18"/>
                <w:lang w:val="lt-LT"/>
              </w:rPr>
              <w:t xml:space="preserve"> </w:t>
            </w:r>
          </w:p>
          <w:p w14:paraId="31E20F2B" w14:textId="7C410AC2" w:rsidR="0083298D" w:rsidRPr="00E40863" w:rsidRDefault="000B7AB8" w:rsidP="000B7A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and number of licence</w:t>
            </w: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bg-BG"/>
              </w:rPr>
              <w:t>:</w:t>
            </w:r>
          </w:p>
        </w:tc>
        <w:tc>
          <w:tcPr>
            <w:tcW w:w="6115" w:type="dxa"/>
            <w:gridSpan w:val="21"/>
          </w:tcPr>
          <w:p w14:paraId="561084A6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770711DB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508401FC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5ECEAE4C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C01924">
              <w:rPr>
                <w:rFonts w:ascii="Times New Roman" w:hAnsi="Times New Roman" w:cs="Times New Roman"/>
                <w:sz w:val="16"/>
                <w:szCs w:val="18"/>
                <w:lang w:val="bg-BG"/>
              </w:rPr>
              <w:t>Вид на трудова заетост</w:t>
            </w:r>
          </w:p>
          <w:p w14:paraId="734D077F" w14:textId="6E5570A0" w:rsidR="0083298D" w:rsidRPr="00E40863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of employment</w:t>
            </w:r>
          </w:p>
        </w:tc>
        <w:tc>
          <w:tcPr>
            <w:tcW w:w="2248" w:type="dxa"/>
            <w:gridSpan w:val="5"/>
            <w:shd w:val="clear" w:color="auto" w:fill="84D3EC"/>
          </w:tcPr>
          <w:p w14:paraId="436E6600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пълен работен ден</w:t>
            </w:r>
          </w:p>
          <w:p w14:paraId="1EDBCFB6" w14:textId="7D4BF8C5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Full time</w:t>
            </w:r>
          </w:p>
        </w:tc>
        <w:tc>
          <w:tcPr>
            <w:tcW w:w="768" w:type="dxa"/>
            <w:gridSpan w:val="6"/>
          </w:tcPr>
          <w:p w14:paraId="71BC31AF" w14:textId="60892B53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6693978C">
                <v:shape id="_x0000_i1033" type="#_x0000_t75" style="width:13.45pt;height:18.8pt">
                  <v:imagedata r:id="rId13" o:title=""/>
                </v:shape>
              </w:pict>
            </w:r>
          </w:p>
        </w:tc>
        <w:tc>
          <w:tcPr>
            <w:tcW w:w="2615" w:type="dxa"/>
            <w:gridSpan w:val="7"/>
            <w:shd w:val="clear" w:color="auto" w:fill="84D3EC"/>
          </w:tcPr>
          <w:p w14:paraId="295C88A0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непълен работен ден</w:t>
            </w:r>
          </w:p>
          <w:p w14:paraId="5BCB0C18" w14:textId="5DF2379E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Part time</w:t>
            </w:r>
          </w:p>
        </w:tc>
        <w:tc>
          <w:tcPr>
            <w:tcW w:w="484" w:type="dxa"/>
            <w:gridSpan w:val="3"/>
          </w:tcPr>
          <w:p w14:paraId="7F122AF6" w14:textId="15BA87F4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304C8BE8">
                <v:shape id="_x0000_i1034" type="#_x0000_t75" style="width:13.45pt;height:18.8pt">
                  <v:imagedata r:id="rId14" o:title=""/>
                </v:shape>
              </w:pict>
            </w:r>
          </w:p>
        </w:tc>
      </w:tr>
      <w:tr w:rsidR="0083298D" w:rsidRPr="00634D97" w14:paraId="7C5DB036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4B35E1F9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68500709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</w:t>
            </w:r>
          </w:p>
          <w:p w14:paraId="6D2AEE1D" w14:textId="2465969F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22FDB484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4155B2A3" w14:textId="77777777" w:rsidR="008D2DC0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адрес</w:t>
            </w:r>
          </w:p>
          <w:p w14:paraId="7A02E7AB" w14:textId="0FB2DF60" w:rsidR="0083298D" w:rsidRPr="00E40863" w:rsidRDefault="008D2DC0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E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mail</w:t>
            </w:r>
          </w:p>
        </w:tc>
        <w:tc>
          <w:tcPr>
            <w:tcW w:w="2103" w:type="dxa"/>
            <w:gridSpan w:val="8"/>
          </w:tcPr>
          <w:p w14:paraId="5C7E8268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6422828A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6735CBFD" w14:textId="0F834EFD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1.6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15DF87D9" w14:textId="09AA4EA0" w:rsidR="0083298D" w:rsidRPr="00634D97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Главен полетен инструктор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6115" w:type="dxa"/>
            <w:gridSpan w:val="21"/>
          </w:tcPr>
          <w:p w14:paraId="06361724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4A0FD027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1AF6C665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0825D781" w14:textId="3FFB3243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en-US"/>
              </w:rPr>
              <w:t xml:space="preserve">Chief flight instructor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(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middle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surname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6115" w:type="dxa"/>
            <w:gridSpan w:val="21"/>
          </w:tcPr>
          <w:p w14:paraId="06857CC2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3BC6C584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5BB1526A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42643F57" w14:textId="77777777" w:rsidR="000B7AB8" w:rsidRDefault="000B7AB8" w:rsidP="000B7A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bg-BG"/>
              </w:rPr>
            </w:pP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Вид и номер на свидетелство за летателна правоспособност:</w:t>
            </w:r>
            <w:r w:rsidRPr="00634D97">
              <w:rPr>
                <w:rFonts w:ascii="Times New Roman" w:hAnsi="Times New Roman" w:cs="Times New Roman"/>
                <w:sz w:val="16"/>
                <w:szCs w:val="18"/>
                <w:lang w:val="lt-LT"/>
              </w:rPr>
              <w:t xml:space="preserve"> </w:t>
            </w:r>
          </w:p>
          <w:p w14:paraId="3CB39C14" w14:textId="1ADEC074" w:rsidR="0083298D" w:rsidRPr="00E40863" w:rsidRDefault="000B7AB8" w:rsidP="000B7AB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and number of licence</w:t>
            </w: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bg-BG"/>
              </w:rPr>
              <w:t>:</w:t>
            </w:r>
          </w:p>
        </w:tc>
        <w:tc>
          <w:tcPr>
            <w:tcW w:w="6115" w:type="dxa"/>
            <w:gridSpan w:val="21"/>
          </w:tcPr>
          <w:p w14:paraId="6A723E23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6CF8346E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53943C02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4CE1320B" w14:textId="77777777" w:rsidR="008D2DC0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C01924">
              <w:rPr>
                <w:rFonts w:ascii="Times New Roman" w:hAnsi="Times New Roman" w:cs="Times New Roman"/>
                <w:sz w:val="16"/>
                <w:szCs w:val="18"/>
                <w:lang w:val="bg-BG"/>
              </w:rPr>
              <w:t>Вид на трудова заетост</w:t>
            </w:r>
          </w:p>
          <w:p w14:paraId="78CEF782" w14:textId="3D2EF105" w:rsidR="0083298D" w:rsidRPr="00E40863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of employment</w:t>
            </w:r>
          </w:p>
        </w:tc>
        <w:tc>
          <w:tcPr>
            <w:tcW w:w="2259" w:type="dxa"/>
            <w:gridSpan w:val="6"/>
            <w:shd w:val="clear" w:color="auto" w:fill="84D3EC"/>
          </w:tcPr>
          <w:p w14:paraId="2E87D5F8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пълен работен ден</w:t>
            </w:r>
          </w:p>
          <w:p w14:paraId="2D78C735" w14:textId="2C285B45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Full time</w:t>
            </w:r>
          </w:p>
        </w:tc>
        <w:tc>
          <w:tcPr>
            <w:tcW w:w="757" w:type="dxa"/>
            <w:gridSpan w:val="5"/>
          </w:tcPr>
          <w:p w14:paraId="0D7F0251" w14:textId="188EB325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2342272E">
                <v:shape id="_x0000_i1035" type="#_x0000_t75" style="width:13.45pt;height:18.8pt">
                  <v:imagedata r:id="rId13" o:title=""/>
                </v:shape>
              </w:pict>
            </w:r>
          </w:p>
        </w:tc>
        <w:tc>
          <w:tcPr>
            <w:tcW w:w="2615" w:type="dxa"/>
            <w:gridSpan w:val="7"/>
            <w:shd w:val="clear" w:color="auto" w:fill="84D3EC"/>
          </w:tcPr>
          <w:p w14:paraId="7D5A821C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непълен работен ден</w:t>
            </w:r>
          </w:p>
          <w:p w14:paraId="5C888A88" w14:textId="143E5839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Part time</w:t>
            </w:r>
          </w:p>
        </w:tc>
        <w:tc>
          <w:tcPr>
            <w:tcW w:w="484" w:type="dxa"/>
            <w:gridSpan w:val="3"/>
          </w:tcPr>
          <w:p w14:paraId="72E8EDD0" w14:textId="25ED2A34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36CB337C">
                <v:shape id="_x0000_i1036" type="#_x0000_t75" style="width:13.45pt;height:18.8pt">
                  <v:imagedata r:id="rId14" o:title=""/>
                </v:shape>
              </w:pict>
            </w:r>
          </w:p>
        </w:tc>
      </w:tr>
      <w:tr w:rsidR="0083298D" w:rsidRPr="00634D97" w14:paraId="712077FD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09004126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16BAF9A0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</w:t>
            </w:r>
          </w:p>
          <w:p w14:paraId="69CFF28B" w14:textId="7CA31073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6998B0FC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2A1EB655" w14:textId="77777777" w:rsidR="008D2DC0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адрес</w:t>
            </w:r>
          </w:p>
          <w:p w14:paraId="21CAA25E" w14:textId="7745B4DD" w:rsidR="0083298D" w:rsidRPr="00E40863" w:rsidRDefault="008D2DC0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E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-</w:t>
            </w:r>
            <w:r w:rsidR="0083298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mail</w:t>
            </w:r>
          </w:p>
        </w:tc>
        <w:tc>
          <w:tcPr>
            <w:tcW w:w="2103" w:type="dxa"/>
            <w:gridSpan w:val="8"/>
          </w:tcPr>
          <w:p w14:paraId="75C3BC6C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40E92F54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 w:val="restart"/>
            <w:shd w:val="clear" w:color="auto" w:fill="84D3EC"/>
          </w:tcPr>
          <w:p w14:paraId="0D0A1498" w14:textId="77F56BE4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1.7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56C4D240" w14:textId="3D4B3935" w:rsidR="0083298D" w:rsidRPr="00C01924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Главен инструктор</w:t>
            </w: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теоретично обучение</w:t>
            </w: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</w:t>
            </w: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(име, презиме, фамилия)</w:t>
            </w:r>
          </w:p>
        </w:tc>
        <w:tc>
          <w:tcPr>
            <w:tcW w:w="6115" w:type="dxa"/>
            <w:gridSpan w:val="21"/>
          </w:tcPr>
          <w:p w14:paraId="1E83CA00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23623673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4CC96E60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669C2FF1" w14:textId="2A7B7429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en-US"/>
              </w:rPr>
              <w:t xml:space="preserve">Chief </w:t>
            </w: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theoretical knowledge instructor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middle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name</w:t>
            </w:r>
            <w:proofErr w:type="spellEnd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F9229D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surname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6115" w:type="dxa"/>
            <w:gridSpan w:val="21"/>
          </w:tcPr>
          <w:p w14:paraId="45A699AC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685A598E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09CFA0E3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721915AE" w14:textId="77777777" w:rsidR="000B7AB8" w:rsidRDefault="000B7AB8" w:rsidP="000B7A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bg-BG"/>
              </w:rPr>
            </w:pP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Вид и номер на свидетелство за летателна правоспособност:</w:t>
            </w:r>
            <w:r w:rsidRPr="00634D97">
              <w:rPr>
                <w:rFonts w:ascii="Times New Roman" w:hAnsi="Times New Roman" w:cs="Times New Roman"/>
                <w:sz w:val="16"/>
                <w:szCs w:val="18"/>
                <w:lang w:val="lt-LT"/>
              </w:rPr>
              <w:t xml:space="preserve"> </w:t>
            </w:r>
          </w:p>
          <w:p w14:paraId="7D5BE666" w14:textId="47619864" w:rsidR="0083298D" w:rsidRPr="00E40863" w:rsidRDefault="000B7AB8" w:rsidP="000B7AB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and number of licence</w:t>
            </w: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bg-BG"/>
              </w:rPr>
              <w:t>:</w:t>
            </w:r>
          </w:p>
        </w:tc>
        <w:tc>
          <w:tcPr>
            <w:tcW w:w="6115" w:type="dxa"/>
            <w:gridSpan w:val="21"/>
          </w:tcPr>
          <w:p w14:paraId="4DDB1250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1CC5AF9D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6D2A9C43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4C348FA7" w14:textId="77777777" w:rsidR="008D2DC0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C01924">
              <w:rPr>
                <w:rFonts w:ascii="Times New Roman" w:hAnsi="Times New Roman" w:cs="Times New Roman"/>
                <w:sz w:val="16"/>
                <w:szCs w:val="18"/>
                <w:lang w:val="bg-BG"/>
              </w:rPr>
              <w:t>Вид на трудова заетост</w:t>
            </w:r>
          </w:p>
          <w:p w14:paraId="16B9A3F6" w14:textId="39FA239A" w:rsidR="0083298D" w:rsidRPr="00E40863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hAnsi="Times New Roman" w:cs="Times New Roman"/>
                <w:i/>
                <w:iCs/>
                <w:sz w:val="16"/>
                <w:szCs w:val="18"/>
                <w:lang w:val="lt-LT"/>
              </w:rPr>
              <w:t>Type of employment</w:t>
            </w:r>
          </w:p>
        </w:tc>
        <w:tc>
          <w:tcPr>
            <w:tcW w:w="2259" w:type="dxa"/>
            <w:gridSpan w:val="6"/>
            <w:shd w:val="clear" w:color="auto" w:fill="84D3EC"/>
          </w:tcPr>
          <w:p w14:paraId="1EC6B549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пълен работен ден</w:t>
            </w:r>
          </w:p>
          <w:p w14:paraId="72CD25B6" w14:textId="482582F7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Full time</w:t>
            </w:r>
          </w:p>
        </w:tc>
        <w:tc>
          <w:tcPr>
            <w:tcW w:w="757" w:type="dxa"/>
            <w:gridSpan w:val="5"/>
          </w:tcPr>
          <w:p w14:paraId="432CAD21" w14:textId="0CD30A87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621E2894">
                <v:shape id="_x0000_i1037" type="#_x0000_t75" style="width:13.45pt;height:18.8pt">
                  <v:imagedata r:id="rId13" o:title=""/>
                </v:shape>
              </w:pict>
            </w:r>
          </w:p>
        </w:tc>
        <w:tc>
          <w:tcPr>
            <w:tcW w:w="2615" w:type="dxa"/>
            <w:gridSpan w:val="7"/>
            <w:shd w:val="clear" w:color="auto" w:fill="84D3EC"/>
          </w:tcPr>
          <w:p w14:paraId="4F39BDB0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непълен работен ден</w:t>
            </w:r>
          </w:p>
          <w:p w14:paraId="23FAA820" w14:textId="752EDF7A" w:rsidR="0083298D" w:rsidRPr="00E40863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Part time</w:t>
            </w:r>
          </w:p>
        </w:tc>
        <w:tc>
          <w:tcPr>
            <w:tcW w:w="484" w:type="dxa"/>
            <w:gridSpan w:val="3"/>
          </w:tcPr>
          <w:p w14:paraId="13541C13" w14:textId="1204EFAD" w:rsidR="0083298D" w:rsidRPr="00634D97" w:rsidRDefault="00DF4268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pict w14:anchorId="224043A8">
                <v:shape id="_x0000_i1038" type="#_x0000_t75" style="width:13.45pt;height:18.8pt">
                  <v:imagedata r:id="rId14" o:title=""/>
                </v:shape>
              </w:pict>
            </w:r>
          </w:p>
        </w:tc>
      </w:tr>
      <w:tr w:rsidR="0083298D" w:rsidRPr="00634D97" w14:paraId="652071AF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58" w:type="dxa"/>
            <w:gridSpan w:val="2"/>
            <w:vMerge/>
            <w:shd w:val="clear" w:color="auto" w:fill="84D3EC"/>
          </w:tcPr>
          <w:p w14:paraId="66EEE20A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3643" w:type="dxa"/>
            <w:gridSpan w:val="4"/>
            <w:shd w:val="clear" w:color="auto" w:fill="84D3EC"/>
          </w:tcPr>
          <w:p w14:paraId="2E85C36D" w14:textId="77777777" w:rsidR="008D2DC0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Телефон</w:t>
            </w:r>
          </w:p>
          <w:p w14:paraId="756288D3" w14:textId="14D445C8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</w:rPr>
              <w:t>Phone</w:t>
            </w:r>
          </w:p>
        </w:tc>
        <w:tc>
          <w:tcPr>
            <w:tcW w:w="1970" w:type="dxa"/>
            <w:gridSpan w:val="2"/>
          </w:tcPr>
          <w:p w14:paraId="6027F5C5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042" w:type="dxa"/>
            <w:gridSpan w:val="11"/>
            <w:shd w:val="clear" w:color="auto" w:fill="84D3EC"/>
          </w:tcPr>
          <w:p w14:paraId="72F89819" w14:textId="77777777" w:rsidR="008D2DC0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Електронен адрес</w:t>
            </w:r>
          </w:p>
          <w:p w14:paraId="780C6ECA" w14:textId="45EFDCFC" w:rsidR="0083298D" w:rsidRPr="00634D97" w:rsidRDefault="008D2DC0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E</w:t>
            </w:r>
            <w:r w:rsidR="0083298D" w:rsidRPr="00CD5B9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-</w:t>
            </w:r>
            <w:r w:rsidR="0083298D" w:rsidRPr="00CD5B95">
              <w:rPr>
                <w:rFonts w:ascii="Times New Roman" w:eastAsia="Calibri" w:hAnsi="Times New Roman" w:cs="Times New Roman"/>
                <w:sz w:val="16"/>
                <w:szCs w:val="18"/>
              </w:rPr>
              <w:t>mail</w:t>
            </w:r>
          </w:p>
        </w:tc>
        <w:tc>
          <w:tcPr>
            <w:tcW w:w="2103" w:type="dxa"/>
            <w:gridSpan w:val="8"/>
          </w:tcPr>
          <w:p w14:paraId="10032EA0" w14:textId="77777777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83298D" w:rsidRPr="00634D97" w14:paraId="1B4F5D23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5227C994" w14:textId="50FA6503" w:rsidR="0083298D" w:rsidRPr="00F54E48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</w:t>
            </w:r>
          </w:p>
        </w:tc>
        <w:tc>
          <w:tcPr>
            <w:tcW w:w="3643" w:type="dxa"/>
            <w:gridSpan w:val="4"/>
            <w:shd w:val="clear" w:color="auto" w:fill="84D3EC"/>
          </w:tcPr>
          <w:p w14:paraId="142645B0" w14:textId="595C2264" w:rsidR="000B7AB8" w:rsidRPr="009554E8" w:rsidRDefault="000B7AB8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0B7AB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Места за обучение - Моля, въведете пълните данни за адреса на </w:t>
            </w:r>
            <w:r w:rsidRPr="009554E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всяко място за обучение</w:t>
            </w:r>
            <w:r w:rsidR="009554E8"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r w:rsidR="009554E8"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(</w:t>
            </w:r>
            <w:r w:rsidR="009554E8"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моля попълнете информацията</w:t>
            </w:r>
            <w:r w:rsidR="009554E8"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)</w:t>
            </w:r>
          </w:p>
          <w:p w14:paraId="5B6D04A9" w14:textId="55773E59" w:rsidR="0083298D" w:rsidRPr="00E40863" w:rsidRDefault="0083298D" w:rsidP="0031381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Training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sites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-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Please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enter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full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address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details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each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training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site</w:t>
            </w:r>
            <w:proofErr w:type="spellEnd"/>
            <w:r w:rsidR="009554E8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(please fill in the information)</w:t>
            </w:r>
          </w:p>
        </w:tc>
        <w:tc>
          <w:tcPr>
            <w:tcW w:w="1054" w:type="dxa"/>
            <w:shd w:val="clear" w:color="auto" w:fill="84D3EC"/>
          </w:tcPr>
          <w:p w14:paraId="1D525E67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Брой на стаите</w:t>
            </w:r>
          </w:p>
          <w:p w14:paraId="43533987" w14:textId="1C9E7BA9" w:rsidR="007D1AE4" w:rsidRPr="00E40863" w:rsidRDefault="007D1AE4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Number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rooms</w:t>
            </w:r>
            <w:proofErr w:type="spellEnd"/>
          </w:p>
        </w:tc>
        <w:tc>
          <w:tcPr>
            <w:tcW w:w="1608" w:type="dxa"/>
            <w:gridSpan w:val="9"/>
            <w:shd w:val="clear" w:color="auto" w:fill="84D3EC"/>
          </w:tcPr>
          <w:p w14:paraId="5675E396" w14:textId="77777777" w:rsidR="0083298D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Г</w:t>
            </w: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олемина на стаите</w:t>
            </w:r>
          </w:p>
          <w:p w14:paraId="6AD2C143" w14:textId="00CC082E" w:rsidR="007D1AE4" w:rsidRPr="00E40863" w:rsidRDefault="007D1AE4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Room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size</w:t>
            </w:r>
            <w:proofErr w:type="spellEnd"/>
          </w:p>
        </w:tc>
        <w:tc>
          <w:tcPr>
            <w:tcW w:w="1165" w:type="dxa"/>
            <w:gridSpan w:val="2"/>
            <w:shd w:val="clear" w:color="auto" w:fill="84D3EC"/>
          </w:tcPr>
          <w:p w14:paraId="6ECB9BCD" w14:textId="77777777" w:rsidR="0083298D" w:rsidRDefault="0083298D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полетни операции</w:t>
            </w:r>
          </w:p>
          <w:p w14:paraId="324D23A6" w14:textId="68010125" w:rsidR="007D1AE4" w:rsidRPr="00E40863" w:rsidRDefault="007D1AE4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flight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operations</w:t>
            </w:r>
            <w:proofErr w:type="spellEnd"/>
          </w:p>
        </w:tc>
        <w:tc>
          <w:tcPr>
            <w:tcW w:w="381" w:type="dxa"/>
            <w:gridSpan w:val="2"/>
            <w:shd w:val="clear" w:color="auto" w:fill="84D3EC"/>
            <w:vAlign w:val="center"/>
          </w:tcPr>
          <w:p w14:paraId="545D57F8" w14:textId="37E3040E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423" w:type="dxa"/>
            <w:gridSpan w:val="4"/>
            <w:shd w:val="clear" w:color="auto" w:fill="84D3EC"/>
          </w:tcPr>
          <w:p w14:paraId="06A3EE57" w14:textId="77777777" w:rsidR="0083298D" w:rsidRDefault="0083298D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преподаване на теория</w:t>
            </w:r>
          </w:p>
          <w:p w14:paraId="1C049592" w14:textId="60E9CB20" w:rsidR="007D1AE4" w:rsidRPr="00E40863" w:rsidRDefault="007D1AE4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teaching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theory</w:t>
            </w:r>
            <w:proofErr w:type="spellEnd"/>
          </w:p>
        </w:tc>
        <w:tc>
          <w:tcPr>
            <w:tcW w:w="474" w:type="dxa"/>
            <w:gridSpan w:val="2"/>
            <w:shd w:val="clear" w:color="auto" w:fill="84D3EC"/>
            <w:vAlign w:val="center"/>
          </w:tcPr>
          <w:p w14:paraId="663F0929" w14:textId="1B1F6D85" w:rsidR="0083298D" w:rsidRPr="00F54E48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</w:tr>
      <w:tr w:rsidR="00E40863" w:rsidRPr="00634D97" w14:paraId="7300C73D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</w:tcPr>
          <w:p w14:paraId="5ABE5EAE" w14:textId="79353B30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2.1</w:t>
            </w:r>
          </w:p>
        </w:tc>
        <w:tc>
          <w:tcPr>
            <w:tcW w:w="3643" w:type="dxa"/>
            <w:gridSpan w:val="4"/>
          </w:tcPr>
          <w:p w14:paraId="54431346" w14:textId="77777777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054" w:type="dxa"/>
          </w:tcPr>
          <w:p w14:paraId="2C474B02" w14:textId="77777777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608" w:type="dxa"/>
            <w:gridSpan w:val="9"/>
          </w:tcPr>
          <w:p w14:paraId="461558C1" w14:textId="45D27F04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hAnsi="Times New Roman" w:cs="Times New Roman"/>
                <w:sz w:val="16"/>
                <w:szCs w:val="18"/>
                <w:lang w:val="lt-LT"/>
              </w:rPr>
              <w:t>00,00 m x 00,00 m</w:t>
            </w:r>
          </w:p>
        </w:tc>
        <w:tc>
          <w:tcPr>
            <w:tcW w:w="1165" w:type="dxa"/>
            <w:gridSpan w:val="2"/>
            <w:shd w:val="clear" w:color="auto" w:fill="84D3EC"/>
          </w:tcPr>
          <w:p w14:paraId="1035BF25" w14:textId="77777777" w:rsidR="00E40863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полетни операции</w:t>
            </w:r>
          </w:p>
          <w:p w14:paraId="3BFAB377" w14:textId="78F2B04D" w:rsidR="00E40863" w:rsidRPr="00634D97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flight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operations</w:t>
            </w:r>
            <w:proofErr w:type="spellEnd"/>
          </w:p>
        </w:tc>
        <w:tc>
          <w:tcPr>
            <w:tcW w:w="381" w:type="dxa"/>
            <w:gridSpan w:val="2"/>
            <w:vAlign w:val="center"/>
          </w:tcPr>
          <w:p w14:paraId="1BC39D6C" w14:textId="0804988C" w:rsidR="00E40863" w:rsidRPr="00634D97" w:rsidRDefault="00E40863" w:rsidP="00E4086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  <w:tc>
          <w:tcPr>
            <w:tcW w:w="1423" w:type="dxa"/>
            <w:gridSpan w:val="4"/>
            <w:shd w:val="clear" w:color="auto" w:fill="84D3EC"/>
          </w:tcPr>
          <w:p w14:paraId="0D9E672F" w14:textId="77777777" w:rsidR="00E40863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преподаване на теория</w:t>
            </w:r>
          </w:p>
          <w:p w14:paraId="3A7AECC3" w14:textId="10E93E02" w:rsidR="00E40863" w:rsidRPr="00634D97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teaching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theory</w:t>
            </w:r>
            <w:proofErr w:type="spellEnd"/>
          </w:p>
        </w:tc>
        <w:tc>
          <w:tcPr>
            <w:tcW w:w="474" w:type="dxa"/>
            <w:gridSpan w:val="2"/>
            <w:vAlign w:val="center"/>
          </w:tcPr>
          <w:p w14:paraId="18D9B4FB" w14:textId="2E477CA5" w:rsidR="00E40863" w:rsidRPr="00634D97" w:rsidRDefault="00E40863" w:rsidP="00E4086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E40863" w:rsidRPr="00634D97" w14:paraId="7EA34867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</w:tcPr>
          <w:p w14:paraId="71E01318" w14:textId="08E446BC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2.2</w:t>
            </w:r>
          </w:p>
        </w:tc>
        <w:tc>
          <w:tcPr>
            <w:tcW w:w="3643" w:type="dxa"/>
            <w:gridSpan w:val="4"/>
          </w:tcPr>
          <w:p w14:paraId="3C498145" w14:textId="77777777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054" w:type="dxa"/>
          </w:tcPr>
          <w:p w14:paraId="6AF11027" w14:textId="77777777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608" w:type="dxa"/>
            <w:gridSpan w:val="9"/>
          </w:tcPr>
          <w:p w14:paraId="3D058B13" w14:textId="0E8B840B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hAnsi="Times New Roman" w:cs="Times New Roman"/>
                <w:sz w:val="16"/>
                <w:szCs w:val="18"/>
                <w:lang w:val="lt-LT"/>
              </w:rPr>
              <w:t>00,00 m x 00,00 m</w:t>
            </w:r>
          </w:p>
        </w:tc>
        <w:tc>
          <w:tcPr>
            <w:tcW w:w="1165" w:type="dxa"/>
            <w:gridSpan w:val="2"/>
            <w:shd w:val="clear" w:color="auto" w:fill="84D3EC"/>
          </w:tcPr>
          <w:p w14:paraId="0EF1FC83" w14:textId="77777777" w:rsidR="00E40863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полетни операции</w:t>
            </w:r>
          </w:p>
          <w:p w14:paraId="18B528C1" w14:textId="7470F452" w:rsidR="00E40863" w:rsidRPr="00634D97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flight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operations</w:t>
            </w:r>
            <w:proofErr w:type="spellEnd"/>
          </w:p>
        </w:tc>
        <w:tc>
          <w:tcPr>
            <w:tcW w:w="381" w:type="dxa"/>
            <w:gridSpan w:val="2"/>
            <w:vAlign w:val="center"/>
          </w:tcPr>
          <w:p w14:paraId="78E92736" w14:textId="0DFE1E33" w:rsidR="00E40863" w:rsidRPr="00634D97" w:rsidRDefault="00E40863" w:rsidP="00E4086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  <w:tc>
          <w:tcPr>
            <w:tcW w:w="1423" w:type="dxa"/>
            <w:gridSpan w:val="4"/>
            <w:shd w:val="clear" w:color="auto" w:fill="84D3EC"/>
          </w:tcPr>
          <w:p w14:paraId="7368844C" w14:textId="77777777" w:rsidR="00E40863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преподаване на теория</w:t>
            </w:r>
          </w:p>
          <w:p w14:paraId="23923E2D" w14:textId="0BA848E8" w:rsidR="00E40863" w:rsidRPr="00634D97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teaching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theory</w:t>
            </w:r>
            <w:proofErr w:type="spellEnd"/>
          </w:p>
        </w:tc>
        <w:tc>
          <w:tcPr>
            <w:tcW w:w="474" w:type="dxa"/>
            <w:gridSpan w:val="2"/>
            <w:vAlign w:val="center"/>
          </w:tcPr>
          <w:p w14:paraId="3C680C0E" w14:textId="7A054989" w:rsidR="00E40863" w:rsidRPr="00634D97" w:rsidRDefault="00E40863" w:rsidP="00E4086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E40863" w:rsidRPr="00634D97" w14:paraId="724A2CF0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</w:tcPr>
          <w:p w14:paraId="15789165" w14:textId="71822866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2.3</w:t>
            </w:r>
          </w:p>
        </w:tc>
        <w:tc>
          <w:tcPr>
            <w:tcW w:w="3643" w:type="dxa"/>
            <w:gridSpan w:val="4"/>
          </w:tcPr>
          <w:p w14:paraId="4D6E9992" w14:textId="77777777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054" w:type="dxa"/>
          </w:tcPr>
          <w:p w14:paraId="270653A0" w14:textId="77777777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608" w:type="dxa"/>
            <w:gridSpan w:val="9"/>
          </w:tcPr>
          <w:p w14:paraId="38C2F5F2" w14:textId="62D830EE" w:rsidR="00E40863" w:rsidRPr="00634D97" w:rsidRDefault="00E40863" w:rsidP="00E408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8"/>
                <w:lang w:val="lt-LT"/>
              </w:rPr>
            </w:pPr>
            <w:r w:rsidRPr="00634D97">
              <w:rPr>
                <w:rFonts w:ascii="Times New Roman" w:hAnsi="Times New Roman" w:cs="Times New Roman"/>
                <w:sz w:val="16"/>
                <w:szCs w:val="18"/>
                <w:lang w:val="lt-LT"/>
              </w:rPr>
              <w:t>00,00 m x 00,00 m</w:t>
            </w:r>
          </w:p>
        </w:tc>
        <w:tc>
          <w:tcPr>
            <w:tcW w:w="1165" w:type="dxa"/>
            <w:gridSpan w:val="2"/>
            <w:shd w:val="clear" w:color="auto" w:fill="84D3EC"/>
          </w:tcPr>
          <w:p w14:paraId="288423AF" w14:textId="77777777" w:rsidR="00E40863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полетни операции</w:t>
            </w:r>
          </w:p>
          <w:p w14:paraId="2A621012" w14:textId="7059C384" w:rsidR="00E40863" w:rsidRPr="00634D97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flight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operations</w:t>
            </w:r>
            <w:proofErr w:type="spellEnd"/>
          </w:p>
        </w:tc>
        <w:tc>
          <w:tcPr>
            <w:tcW w:w="381" w:type="dxa"/>
            <w:gridSpan w:val="2"/>
            <w:vAlign w:val="center"/>
          </w:tcPr>
          <w:p w14:paraId="0F0F3D23" w14:textId="4C8CAE4F" w:rsidR="00E40863" w:rsidRPr="00634D97" w:rsidRDefault="00E40863" w:rsidP="00E4086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  <w:tc>
          <w:tcPr>
            <w:tcW w:w="1423" w:type="dxa"/>
            <w:gridSpan w:val="4"/>
            <w:shd w:val="clear" w:color="auto" w:fill="84D3EC"/>
          </w:tcPr>
          <w:p w14:paraId="6712A312" w14:textId="77777777" w:rsidR="00E40863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преподаване на теория</w:t>
            </w:r>
          </w:p>
          <w:p w14:paraId="56A91CD7" w14:textId="5106C626" w:rsidR="00E40863" w:rsidRPr="00634D97" w:rsidRDefault="00E40863" w:rsidP="00E408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teaching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theory</w:t>
            </w:r>
            <w:proofErr w:type="spellEnd"/>
          </w:p>
        </w:tc>
        <w:tc>
          <w:tcPr>
            <w:tcW w:w="474" w:type="dxa"/>
            <w:gridSpan w:val="2"/>
            <w:vAlign w:val="center"/>
          </w:tcPr>
          <w:p w14:paraId="30C435A1" w14:textId="415F424E" w:rsidR="00E40863" w:rsidRPr="00634D97" w:rsidRDefault="00E40863" w:rsidP="00E4086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071A02C8" w14:textId="77777777" w:rsidTr="007D1A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</w:tcPr>
          <w:p w14:paraId="22AAF005" w14:textId="62397FF4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2.4</w:t>
            </w:r>
          </w:p>
        </w:tc>
        <w:tc>
          <w:tcPr>
            <w:tcW w:w="3643" w:type="dxa"/>
            <w:gridSpan w:val="4"/>
          </w:tcPr>
          <w:p w14:paraId="12C6BAF9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054" w:type="dxa"/>
          </w:tcPr>
          <w:p w14:paraId="6CFF9D0C" w14:textId="77777777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1608" w:type="dxa"/>
            <w:gridSpan w:val="9"/>
          </w:tcPr>
          <w:p w14:paraId="2538D736" w14:textId="7E7F70C4" w:rsidR="0083298D" w:rsidRPr="00634D97" w:rsidRDefault="0083298D" w:rsidP="0083298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8"/>
                <w:lang w:val="lt-LT"/>
              </w:rPr>
            </w:pPr>
            <w:r w:rsidRPr="00634D97">
              <w:rPr>
                <w:rFonts w:ascii="Times New Roman" w:hAnsi="Times New Roman" w:cs="Times New Roman"/>
                <w:sz w:val="16"/>
                <w:szCs w:val="18"/>
                <w:lang w:val="lt-LT"/>
              </w:rPr>
              <w:t>00,00 m x 00,00 m</w:t>
            </w:r>
          </w:p>
        </w:tc>
        <w:tc>
          <w:tcPr>
            <w:tcW w:w="1165" w:type="dxa"/>
            <w:gridSpan w:val="2"/>
            <w:shd w:val="clear" w:color="auto" w:fill="84D3EC"/>
          </w:tcPr>
          <w:p w14:paraId="4A334E2A" w14:textId="77777777" w:rsidR="0083298D" w:rsidRDefault="0083298D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полетни операции</w:t>
            </w:r>
          </w:p>
          <w:p w14:paraId="10A50438" w14:textId="567D0C98" w:rsidR="007D1AE4" w:rsidRPr="00E40863" w:rsidRDefault="007D1AE4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flight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operations</w:t>
            </w:r>
            <w:proofErr w:type="spellEnd"/>
          </w:p>
        </w:tc>
        <w:tc>
          <w:tcPr>
            <w:tcW w:w="381" w:type="dxa"/>
            <w:gridSpan w:val="2"/>
            <w:vAlign w:val="center"/>
          </w:tcPr>
          <w:p w14:paraId="259F8467" w14:textId="39DE6B9A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  <w:tc>
          <w:tcPr>
            <w:tcW w:w="1423" w:type="dxa"/>
            <w:gridSpan w:val="4"/>
            <w:shd w:val="clear" w:color="auto" w:fill="84D3EC"/>
          </w:tcPr>
          <w:p w14:paraId="712A16C8" w14:textId="77777777" w:rsidR="0083298D" w:rsidRDefault="0083298D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F54E48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за преподаване на теория</w:t>
            </w:r>
          </w:p>
          <w:p w14:paraId="73A735C3" w14:textId="60844391" w:rsidR="007D1AE4" w:rsidRPr="00E40863" w:rsidRDefault="007D1AE4" w:rsidP="00160A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teaching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theory</w:t>
            </w:r>
            <w:proofErr w:type="spellEnd"/>
          </w:p>
        </w:tc>
        <w:tc>
          <w:tcPr>
            <w:tcW w:w="474" w:type="dxa"/>
            <w:gridSpan w:val="2"/>
            <w:vAlign w:val="center"/>
          </w:tcPr>
          <w:p w14:paraId="70C66B94" w14:textId="424CB7A1" w:rsidR="0083298D" w:rsidRPr="00634D97" w:rsidRDefault="0083298D" w:rsidP="0083298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9554E8" w:rsidRPr="00634D97" w14:paraId="242887D1" w14:textId="77777777" w:rsidTr="00E40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10206" w:type="dxa"/>
            <w:gridSpan w:val="26"/>
            <w:shd w:val="clear" w:color="auto" w:fill="84D3EC"/>
          </w:tcPr>
          <w:p w14:paraId="4B3BCA86" w14:textId="4633FF8F" w:rsidR="009554E8" w:rsidRDefault="009554E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Забележка: </w:t>
            </w:r>
            <w:r w:rsidRPr="00C0192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В случай че са необходими повече редове, моля добавете 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необходимият брой.</w:t>
            </w:r>
          </w:p>
          <w:p w14:paraId="78BDCB2D" w14:textId="47D4B517" w:rsidR="009554E8" w:rsidRPr="00C01924" w:rsidRDefault="009554E8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Note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: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more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rows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are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needed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please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add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required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number</w:t>
            </w:r>
            <w:proofErr w:type="spellEnd"/>
            <w:r w:rsidRPr="009554E8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.</w:t>
            </w:r>
          </w:p>
        </w:tc>
      </w:tr>
      <w:tr w:rsidR="0083298D" w:rsidRPr="00634D97" w14:paraId="64FAA6E8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  <w:vAlign w:val="center"/>
          </w:tcPr>
          <w:p w14:paraId="55417EB1" w14:textId="7FAED850" w:rsidR="0083298D" w:rsidRPr="00551E45" w:rsidRDefault="0083298D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</w:pPr>
            <w:r w:rsidRPr="00551E45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>I</w:t>
            </w:r>
            <w:r w:rsidRPr="0057615C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>V</w:t>
            </w:r>
          </w:p>
        </w:tc>
        <w:tc>
          <w:tcPr>
            <w:tcW w:w="9748" w:type="dxa"/>
            <w:gridSpan w:val="24"/>
            <w:shd w:val="clear" w:color="auto" w:fill="84D3EC"/>
            <w:vAlign w:val="center"/>
          </w:tcPr>
          <w:p w14:paraId="46855352" w14:textId="51647D56" w:rsidR="009554E8" w:rsidRDefault="009554E8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 xml:space="preserve">Документи и </w:t>
            </w:r>
            <w:r w:rsidRPr="009554E8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>данни, приложени към заявлението</w:t>
            </w:r>
          </w:p>
          <w:p w14:paraId="1DB5DD61" w14:textId="1C558D0B" w:rsidR="0083298D" w:rsidRPr="00551E45" w:rsidRDefault="009554E8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</w:pPr>
            <w:r w:rsidRPr="009554E8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 xml:space="preserve">Documents and data attached to the application </w:t>
            </w:r>
          </w:p>
        </w:tc>
      </w:tr>
      <w:tr w:rsidR="0083298D" w:rsidRPr="00551E45" w14:paraId="1ECBECF4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75D3EAF9" w14:textId="5E110861" w:rsidR="0083298D" w:rsidRPr="00551E45" w:rsidRDefault="00DE74A4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103D89A1" w14:textId="77777777" w:rsidR="0083298D" w:rsidRDefault="00DE74A4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</w:t>
            </w:r>
            <w:r w:rsidRPr="00DE74A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ко е чуждестранно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юридическо</w:t>
            </w:r>
            <w:r w:rsidRPr="00DE74A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лице - документ за съдебна регистрация и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r w:rsidRPr="00DE74A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удостоверение за актуално състояние</w:t>
            </w:r>
          </w:p>
          <w:p w14:paraId="5DEA4B8A" w14:textId="57F7A3C2" w:rsidR="00DE74A4" w:rsidRPr="00E40863" w:rsidRDefault="00DE74A4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If it is a foreign legal entity - a court registration document and a certificate of </w:t>
            </w:r>
            <w:proofErr w:type="gram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current status</w:t>
            </w:r>
            <w:proofErr w:type="gramEnd"/>
          </w:p>
        </w:tc>
        <w:tc>
          <w:tcPr>
            <w:tcW w:w="389" w:type="dxa"/>
            <w:vAlign w:val="center"/>
          </w:tcPr>
          <w:p w14:paraId="0060DB5B" w14:textId="15311EC6" w:rsidR="0083298D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551E45" w14:paraId="60C78715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104E1DA5" w14:textId="00ACA9A6" w:rsidR="0083298D" w:rsidRPr="00551E45" w:rsidRDefault="00C06F0F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54645A1A" w14:textId="77777777" w:rsidR="00DE74A4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DE74A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Декларация на отговорният ръководител</w:t>
            </w:r>
          </w:p>
          <w:p w14:paraId="1FD3EC01" w14:textId="4D06FCFC" w:rsidR="0083298D" w:rsidRPr="00E40863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Declaration of </w:t>
            </w:r>
            <w:r w:rsidR="00F217EB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the accountable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manager</w:t>
            </w:r>
          </w:p>
        </w:tc>
        <w:tc>
          <w:tcPr>
            <w:tcW w:w="389" w:type="dxa"/>
            <w:vAlign w:val="center"/>
          </w:tcPr>
          <w:p w14:paraId="2011AA86" w14:textId="02C3A722" w:rsidR="0083298D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551E45" w14:paraId="750FB339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61961781" w14:textId="229D0F1B" w:rsidR="0083298D" w:rsidRPr="00551E45" w:rsidRDefault="00BB3D36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3.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42939C36" w14:textId="77777777" w:rsidR="0083298D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Доказателства за квалификация и опит на отговорният ръководител/отговорните ръководители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(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сертификати/свидетелства, автобиография, трудови/граждански договори за всяко лице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</w:p>
          <w:p w14:paraId="561098C3" w14:textId="224AD660" w:rsidR="00DE74A4" w:rsidRPr="00E40863" w:rsidRDefault="00DE74A4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Evidence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qualifications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experience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accountable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manager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and responsible manager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(s)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nominated person(s)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certificates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CV,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employment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/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civil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contracts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each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person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55C15611" w14:textId="459A0447" w:rsidR="0083298D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551E45" w14:paraId="0F6AE3A2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765B84DE" w14:textId="3F18EA1F" w:rsidR="0083298D" w:rsidRPr="00551E45" w:rsidRDefault="00BB3D36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4.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144F2440" w14:textId="77777777" w:rsidR="004063B6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Ръководство за управление на организацията</w:t>
            </w:r>
          </w:p>
          <w:p w14:paraId="30053FE5" w14:textId="3B2E6638" w:rsidR="0083298D" w:rsidRPr="00E40863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Organization’s Management Manual-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ОММ</w:t>
            </w:r>
          </w:p>
        </w:tc>
        <w:tc>
          <w:tcPr>
            <w:tcW w:w="389" w:type="dxa"/>
            <w:vAlign w:val="center"/>
          </w:tcPr>
          <w:p w14:paraId="547108C9" w14:textId="4F0E23A0" w:rsidR="0083298D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551E45" w14:paraId="55CD86F6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12AB84D0" w14:textId="102A0204" w:rsidR="0083298D" w:rsidRPr="00551E45" w:rsidRDefault="00BB3D36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5.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54637B65" w14:textId="77777777" w:rsidR="004063B6" w:rsidRDefault="00FB0745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Р</w:t>
            </w:r>
            <w:r w:rsidR="0083298D"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ъководство за експлоатация</w:t>
            </w:r>
          </w:p>
          <w:p w14:paraId="5912D390" w14:textId="0781AB9C" w:rsidR="0083298D" w:rsidRPr="00E40863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lastRenderedPageBreak/>
              <w:t xml:space="preserve">Operation Manual -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ОМ</w:t>
            </w:r>
          </w:p>
        </w:tc>
        <w:tc>
          <w:tcPr>
            <w:tcW w:w="389" w:type="dxa"/>
            <w:vAlign w:val="center"/>
          </w:tcPr>
          <w:p w14:paraId="424B1766" w14:textId="405EAE50" w:rsidR="0083298D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551E45" w14:paraId="23E50561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48BF5C37" w14:textId="1A77ED7F" w:rsidR="0083298D" w:rsidRPr="00551E45" w:rsidRDefault="00BB3D36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6.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68D5E819" w14:textId="056FCD6E" w:rsidR="004063B6" w:rsidRPr="00BF45C7" w:rsidRDefault="00FB0745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Р</w:t>
            </w:r>
            <w:r w:rsidR="0083298D"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ъководство за обучение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(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съдържащ списък на програмите за обучение, ако същите са извън него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</w:p>
          <w:p w14:paraId="70418371" w14:textId="009BB4B6" w:rsidR="0083298D" w:rsidRPr="00E40863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Training Manual </w:t>
            </w:r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–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TRM</w:t>
            </w:r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containing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list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training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programs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they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are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outside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it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1C5C819C" w14:textId="442DF482" w:rsidR="0083298D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634D97" w14:paraId="7B96804F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303AD59F" w14:textId="550D28FA" w:rsidR="0083298D" w:rsidRPr="00634D97" w:rsidRDefault="00BB3D36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7.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79EA5D08" w14:textId="77777777" w:rsidR="0083298D" w:rsidRDefault="0083298D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Програми за обучение 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ако не са включени в ръководството за обучение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</w:p>
          <w:p w14:paraId="5C21FF2A" w14:textId="2C2FDEAA" w:rsidR="00BF45C7" w:rsidRPr="00E40863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Training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programs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included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training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manual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1F46D643" w14:textId="7A0C04F1" w:rsidR="0083298D" w:rsidRPr="00634D97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noProof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83298D" w:rsidRPr="00551E45" w14:paraId="50A69E5A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240C2D90" w14:textId="4A465BC6" w:rsidR="0083298D" w:rsidRPr="00551E45" w:rsidRDefault="00BB3D36" w:rsidP="0083298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8.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6DD37280" w14:textId="77777777" w:rsidR="0083298D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Документи на въздухоплавателното средство, когато същото не е в регистъра на </w:t>
            </w:r>
            <w:r w:rsidRP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граждански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те</w:t>
            </w:r>
            <w:r w:rsidRP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въздухоплавателни средства в Република България</w:t>
            </w:r>
          </w:p>
          <w:p w14:paraId="023CA031" w14:textId="1D65AAF9" w:rsidR="00BF45C7" w:rsidRPr="00E40863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Aircraft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documents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when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same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civil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register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Republic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Bulgaria</w:t>
            </w:r>
            <w:proofErr w:type="spellEnd"/>
          </w:p>
        </w:tc>
        <w:tc>
          <w:tcPr>
            <w:tcW w:w="389" w:type="dxa"/>
            <w:vAlign w:val="center"/>
          </w:tcPr>
          <w:p w14:paraId="6ADA3816" w14:textId="3CF3C35D" w:rsidR="0083298D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011259A6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60E3E4EE" w14:textId="7048A0ED" w:rsidR="00D7345A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9.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78B247B2" w14:textId="77777777" w:rsidR="00D7345A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Д</w:t>
            </w:r>
            <w:proofErr w:type="spellStart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>оклад</w:t>
            </w:r>
            <w:proofErr w:type="spellEnd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>за</w:t>
            </w:r>
            <w:proofErr w:type="spellEnd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>данните</w:t>
            </w:r>
            <w:proofErr w:type="spellEnd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>за</w:t>
            </w:r>
            <w:proofErr w:type="spellEnd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>експлоатационна</w:t>
            </w:r>
            <w:proofErr w:type="spellEnd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BF45C7">
              <w:rPr>
                <w:rFonts w:ascii="Times New Roman" w:eastAsia="Calibri" w:hAnsi="Times New Roman" w:cs="Times New Roman"/>
                <w:sz w:val="16"/>
                <w:szCs w:val="18"/>
              </w:rPr>
              <w:t>годност</w:t>
            </w:r>
            <w:proofErr w:type="spellEnd"/>
            <w:r w:rsidRP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OSD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за съответното въздухоплавателно средство – последното актуално издание/ревизия 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ако е приложимо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</w:p>
          <w:p w14:paraId="21D2784C" w14:textId="4C31251B" w:rsidR="00BF45C7" w:rsidRPr="00E40863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Operational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Suitability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Data (OSD)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relevant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–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latest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current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edition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/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revision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applicable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225DBC6D" w14:textId="4C5172A3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74555A9E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6A7185EE" w14:textId="2151E22B" w:rsidR="00D7345A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10.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32C84388" w14:textId="27F9D019" w:rsidR="00D7345A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Ръководство за експлоатация на въздухоплавателното/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ите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средство/а 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AFM/</w:t>
            </w:r>
            <w:r w:rsidR="00F93B3E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RFM/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POH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или еквивалентен документ за конкретното въздухоплавателно средство и регистрационен знак</w:t>
            </w:r>
            <w:r w:rsidR="0000243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, и </w:t>
            </w:r>
            <w:r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ръководство за експлоатация на летателния екипаж 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="00002435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FCOM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– включващо последното актуално издание/ревизия 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ако</w:t>
            </w:r>
            <w:r w:rsidR="00B873BD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и което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е приложимо</w:t>
            </w:r>
            <w:r w:rsidR="00D7345A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</w:p>
          <w:p w14:paraId="202BE63C" w14:textId="64BF8AE0" w:rsidR="00BF45C7" w:rsidRPr="00E40863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Aircraft Operations Manual (AFM/RFM/POH) or equivalent document for the specific aircraft and registration mark, and flight crew operations manual (FCOM) – including the latest current edition/revision (if and as applicable)</w:t>
            </w:r>
          </w:p>
        </w:tc>
        <w:tc>
          <w:tcPr>
            <w:tcW w:w="389" w:type="dxa"/>
            <w:vAlign w:val="center"/>
          </w:tcPr>
          <w:p w14:paraId="4F2C5F6B" w14:textId="44400901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292CA860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0254A155" w14:textId="792B4B51" w:rsidR="00D7345A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11.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799E86B9" w14:textId="772E68AE" w:rsidR="00D7345A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Договор/и за наем/лизинг на въздухоплавателното средство и/или 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летателни тренажори 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FSTD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s)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когато е приложимо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</w:p>
          <w:p w14:paraId="03BDE1AB" w14:textId="06864484" w:rsidR="00BF45C7" w:rsidRPr="00E40863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Contract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(s)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rental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/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leasing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/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FSTD (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where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applicable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268721E9" w14:textId="26CF7922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63DB4A97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099F0550" w14:textId="017EAF4B" w:rsidR="00D7345A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12.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0A215968" w14:textId="77777777" w:rsidR="00D7345A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Списък на 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курсове  (виж приложение №  1  към заявлението) </w:t>
            </w:r>
          </w:p>
          <w:p w14:paraId="349B8C41" w14:textId="20A9E091" w:rsidR="00BF45C7" w:rsidRPr="00E40863" w:rsidRDefault="00BF45C7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List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courses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see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Annex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. 1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4E606A4F" w14:textId="1EF6F71A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17EC92E0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2315C4EE" w14:textId="20B9FDB5" w:rsidR="00D7345A" w:rsidRPr="00551E45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13.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153096F6" w14:textId="2EEA3A67" w:rsidR="00D7345A" w:rsidRPr="00551E45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Списък на инструкторите (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виж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приложение № 2 към заявлението)</w:t>
            </w:r>
          </w:p>
          <w:p w14:paraId="041C0D33" w14:textId="0345DFB6" w:rsidR="00D7345A" w:rsidRPr="00E40863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List of instructors</w:t>
            </w:r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see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Annex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. 2 </w:t>
            </w:r>
            <w:proofErr w:type="spellStart"/>
            <w:proofErr w:type="gram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proofErr w:type="gram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433308FC" w14:textId="7F17C91A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697930E4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69CB615B" w14:textId="62D52AD7" w:rsidR="00D7345A" w:rsidRPr="00551E45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14.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3A62D2ED" w14:textId="7E1EC1D4" w:rsidR="00D7345A" w:rsidRPr="00551E45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Списък на летища, които ще се използват за обучение (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виж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приложение № 3 към заявлението)</w:t>
            </w:r>
          </w:p>
          <w:p w14:paraId="7C429307" w14:textId="3EFBC68F" w:rsidR="00D7345A" w:rsidRPr="00E40863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List of </w:t>
            </w:r>
            <w:proofErr w:type="gram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aerodrome</w:t>
            </w:r>
            <w:proofErr w:type="gram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(</w:t>
            </w:r>
            <w:r w:rsidR="003A0849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s) to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be operated for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taining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see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Annex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. 3 </w:t>
            </w:r>
            <w:proofErr w:type="spellStart"/>
            <w:proofErr w:type="gram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proofErr w:type="gram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210F77F2" w14:textId="0C20964E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7F8BD173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69557A96" w14:textId="69C05A0A" w:rsidR="00D7345A" w:rsidRPr="00551E45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15.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61E48F62" w14:textId="77777777" w:rsidR="00D7345A" w:rsidRPr="00551E45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Списък на въздухоплавателните средства, които ще се използват за обучение (описани в приложение №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4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към заявлението)</w:t>
            </w:r>
          </w:p>
          <w:p w14:paraId="0B5F1380" w14:textId="2BC3B570" w:rsidR="00D7345A" w:rsidRPr="00E40863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List of </w:t>
            </w:r>
            <w:r w:rsidR="003A0849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aircraft to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be operated for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taining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see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Annex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. 4 </w:t>
            </w:r>
            <w:proofErr w:type="spellStart"/>
            <w:proofErr w:type="gram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proofErr w:type="gram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</w:t>
            </w:r>
            <w:proofErr w:type="spellEnd"/>
            <w:r w:rsidR="00BF45C7"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597BDAF5" w14:textId="3F705E56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04D73DF0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31EF30EC" w14:textId="50EA5383" w:rsidR="00D7345A" w:rsidRPr="00551E45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16.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58BA8759" w14:textId="3580F230" w:rsidR="00D7345A" w:rsidRPr="00551E45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Списък на летателните тренажори 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(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FSTD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>)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, които организацията възнамерява да използва за обучение (ако е приложимо) (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виж 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приложение №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  <w:t xml:space="preserve"> 5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към заявлението)</w:t>
            </w:r>
          </w:p>
          <w:p w14:paraId="3F4CC13B" w14:textId="7E41414E" w:rsidR="00D7345A" w:rsidRPr="00BF45C7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List of Flight simulation training devices (FSTD) that the Organization intend to use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(</w:t>
            </w:r>
            <w:proofErr w:type="spellStart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see</w:t>
            </w:r>
            <w:proofErr w:type="spellEnd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Annex</w:t>
            </w:r>
            <w:proofErr w:type="spellEnd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No</w:t>
            </w:r>
            <w:proofErr w:type="spellEnd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. 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5</w:t>
            </w:r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to</w:t>
            </w:r>
            <w:proofErr w:type="spellEnd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the</w:t>
            </w:r>
            <w:proofErr w:type="spellEnd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proofErr w:type="spellStart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application</w:t>
            </w:r>
            <w:proofErr w:type="spellEnd"/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)</w:t>
            </w:r>
          </w:p>
        </w:tc>
        <w:tc>
          <w:tcPr>
            <w:tcW w:w="389" w:type="dxa"/>
            <w:vAlign w:val="center"/>
          </w:tcPr>
          <w:p w14:paraId="7E9DBFE2" w14:textId="415D5358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6258ABFA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730056A9" w14:textId="11BDCC55" w:rsidR="00D7345A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17.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035AF6B6" w14:textId="77C69120" w:rsidR="00BF45C7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Декларация за съответствие </w:t>
            </w:r>
            <w:r w:rsidR="00B1030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на програмата/</w:t>
            </w:r>
            <w:proofErr w:type="spellStart"/>
            <w:r w:rsidR="00B1030A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ите</w:t>
            </w:r>
            <w:proofErr w:type="spellEnd"/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виж</w:t>
            </w:r>
            <w:r w:rsidR="00BF45C7"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приложение № 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6</w:t>
            </w:r>
            <w:r w:rsidR="00BF45C7"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към заявлението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)</w:t>
            </w:r>
            <w:r w:rsidR="00BF45C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– изготвя се за всяка една програма</w:t>
            </w:r>
          </w:p>
          <w:p w14:paraId="6F098E26" w14:textId="23985EA5" w:rsidR="00D7345A" w:rsidRPr="00B1030A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D654F6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Statement</w:t>
            </w:r>
            <w:proofErr w:type="spellEnd"/>
            <w:r w:rsidRPr="00D654F6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(s) of </w:t>
            </w:r>
            <w:proofErr w:type="spellStart"/>
            <w:r w:rsidRPr="00D654F6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Compliance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  <w:r w:rsidR="00BF45C7" w:rsidRPr="00BF45C7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(see Annex No. 6 to the application) – prepared for each program</w:t>
            </w:r>
          </w:p>
        </w:tc>
        <w:tc>
          <w:tcPr>
            <w:tcW w:w="389" w:type="dxa"/>
            <w:vAlign w:val="center"/>
          </w:tcPr>
          <w:p w14:paraId="5C9F3247" w14:textId="5A2D2B37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70E77E08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506FC4FA" w14:textId="3165C7AE" w:rsidR="00D7345A" w:rsidRPr="00551E45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18.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6F827C67" w14:textId="77777777" w:rsidR="00D7345A" w:rsidRPr="00551E45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Договори с подизпълнители</w:t>
            </w:r>
          </w:p>
          <w:p w14:paraId="5CD32CC7" w14:textId="7BEB7F97" w:rsidR="00D7345A" w:rsidRPr="00E40863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Agreement with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subcotractors</w:t>
            </w:r>
            <w:proofErr w:type="spellEnd"/>
          </w:p>
        </w:tc>
        <w:tc>
          <w:tcPr>
            <w:tcW w:w="389" w:type="dxa"/>
            <w:vAlign w:val="center"/>
          </w:tcPr>
          <w:p w14:paraId="2C69C641" w14:textId="1DB213AD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634D97" w14:paraId="285A9B7B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shd w:val="clear" w:color="auto" w:fill="84D3EC"/>
          </w:tcPr>
          <w:p w14:paraId="5B051D31" w14:textId="290E56A5" w:rsidR="00D7345A" w:rsidRPr="00634D97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19.</w:t>
            </w:r>
          </w:p>
        </w:tc>
        <w:tc>
          <w:tcPr>
            <w:tcW w:w="9359" w:type="dxa"/>
            <w:gridSpan w:val="23"/>
            <w:shd w:val="clear" w:color="auto" w:fill="84D3EC"/>
          </w:tcPr>
          <w:p w14:paraId="6A6DD2A1" w14:textId="2E34D38A" w:rsidR="00D7345A" w:rsidRPr="00CE65FB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Списък на минималното оборудване 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(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ако е приложимо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съгласно 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ARA.ATO.110 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или 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NCO.GEN.155)</w:t>
            </w:r>
          </w:p>
          <w:p w14:paraId="7F693C18" w14:textId="77777777" w:rsidR="00D7345A" w:rsidRPr="00CE65FB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В случай че одобрената организация за обучение експлоатира въздухоплавателно средство, за което е задължително използването на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MEL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, то тя трябва да подаде в ГД ГВА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заявление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за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одобрение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на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списък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на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минималното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>оборудване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- виж изискванията и приложимите заявления и документи за авиационен оператор.</w:t>
            </w:r>
          </w:p>
          <w:p w14:paraId="2FFC75B7" w14:textId="77777777" w:rsidR="00D7345A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В </w:t>
            </w:r>
            <w:proofErr w:type="spellStart"/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случайте</w:t>
            </w:r>
            <w:proofErr w:type="spellEnd"/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на въздухоплавателни средства, попадащи под Част-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NCO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, и ако е разработен 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>MEL</w:t>
            </w:r>
            <w:r w:rsidRPr="00CE65FB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за дадено въздухоплавателно средство, то организацията трябва да съобщи на ГД ГВА за всяко негово издание или изменение.</w:t>
            </w:r>
          </w:p>
          <w:p w14:paraId="2BBB2B9E" w14:textId="77777777" w:rsidR="00AC5FCA" w:rsidRPr="00E40863" w:rsidRDefault="00AC5FC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Minimum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Equipment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List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applicable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under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ARA.ATO.110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NCO.GEN.155)</w:t>
            </w:r>
          </w:p>
          <w:p w14:paraId="4685135B" w14:textId="77777777" w:rsidR="00AC5FCA" w:rsidRPr="00E40863" w:rsidRDefault="00AC5FC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case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ATO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operates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which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use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 MEL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mandatory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shall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submit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DG CAA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approval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minimum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equipment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list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-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see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requirements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applicable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documents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operator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.</w:t>
            </w:r>
          </w:p>
          <w:p w14:paraId="6E3DC055" w14:textId="7A44646B" w:rsidR="00AC5FCA" w:rsidRPr="00634D97" w:rsidRDefault="00AC5FC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case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falling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under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Part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-NCO,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 MEL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has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been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developed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given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aircraft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organisation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shall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notify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DG CAA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any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issue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or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amendment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thereof</w:t>
            </w:r>
            <w:proofErr w:type="spellEnd"/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.</w:t>
            </w:r>
          </w:p>
        </w:tc>
        <w:tc>
          <w:tcPr>
            <w:tcW w:w="389" w:type="dxa"/>
            <w:vAlign w:val="center"/>
          </w:tcPr>
          <w:p w14:paraId="52086D6C" w14:textId="2D3AFE72" w:rsidR="00D7345A" w:rsidRPr="00634D97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noProof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68C405DF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tcBorders>
              <w:bottom w:val="single" w:sz="4" w:space="0" w:color="000000"/>
            </w:tcBorders>
            <w:shd w:val="clear" w:color="auto" w:fill="84D3EC"/>
          </w:tcPr>
          <w:p w14:paraId="64B90923" w14:textId="71F9B6A7" w:rsidR="00D7345A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20.</w:t>
            </w:r>
          </w:p>
        </w:tc>
        <w:tc>
          <w:tcPr>
            <w:tcW w:w="9359" w:type="dxa"/>
            <w:gridSpan w:val="23"/>
            <w:tcBorders>
              <w:bottom w:val="single" w:sz="4" w:space="0" w:color="000000"/>
            </w:tcBorders>
            <w:shd w:val="clear" w:color="auto" w:fill="84D3EC"/>
          </w:tcPr>
          <w:p w14:paraId="12757D7C" w14:textId="12C1BEF8" w:rsidR="00D7345A" w:rsidRPr="005F0BB6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5F0BB6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В случай на искане за </w:t>
            </w:r>
            <w:r w:rsidR="00295EA1" w:rsidRPr="005F0BB6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прилагане </w:t>
            </w:r>
            <w:r w:rsidRPr="005F0BB6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на алтернативни средства за съответствие е необходимо да бъде представено в ГД ГВА и заявление за одобрение на алтернативни средства за съответствие, заедно с всички приложими към него документи. </w:t>
            </w:r>
          </w:p>
          <w:p w14:paraId="29A0698B" w14:textId="3877E55F" w:rsidR="00AC5FCA" w:rsidRPr="005F0BB6" w:rsidRDefault="00AC5FC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case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request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r w:rsidR="00295EA1"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implement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alternative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means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compliance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approval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alternative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means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compliance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together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with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all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applicable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documents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must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be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submitted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DG CAA.</w:t>
            </w:r>
          </w:p>
        </w:tc>
        <w:tc>
          <w:tcPr>
            <w:tcW w:w="389" w:type="dxa"/>
            <w:tcBorders>
              <w:bottom w:val="single" w:sz="4" w:space="0" w:color="000000"/>
            </w:tcBorders>
            <w:vAlign w:val="center"/>
          </w:tcPr>
          <w:p w14:paraId="09FDCD92" w14:textId="61A3C6EA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434EEBC2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tcBorders>
              <w:bottom w:val="single" w:sz="4" w:space="0" w:color="000000"/>
            </w:tcBorders>
            <w:shd w:val="clear" w:color="auto" w:fill="84D3EC"/>
          </w:tcPr>
          <w:p w14:paraId="2528CCBB" w14:textId="7D949906" w:rsidR="00D7345A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21.</w:t>
            </w:r>
          </w:p>
        </w:tc>
        <w:tc>
          <w:tcPr>
            <w:tcW w:w="9359" w:type="dxa"/>
            <w:gridSpan w:val="23"/>
            <w:tcBorders>
              <w:bottom w:val="single" w:sz="4" w:space="0" w:color="000000"/>
            </w:tcBorders>
            <w:shd w:val="clear" w:color="auto" w:fill="84D3EC"/>
          </w:tcPr>
          <w:p w14:paraId="33A0E09F" w14:textId="77777777" w:rsidR="00D7345A" w:rsidRPr="005F0BB6" w:rsidRDefault="00D7345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5F0BB6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В случай на искане за представяне на изключение съгласно член 71 на Регламент (ЕС) 2018/1139 е необходимо да бъде представено в ГД ГВА и заявление, заедно с всички приложими към него документи. </w:t>
            </w:r>
          </w:p>
          <w:p w14:paraId="2942DEB4" w14:textId="57A3C0D1" w:rsidR="00AC5FCA" w:rsidRPr="005F0BB6" w:rsidRDefault="00AC5FC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</w:pP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In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case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a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request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for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exception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under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Article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71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of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Regulation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(EU) 2018/1139,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application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together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with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all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applicable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documents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,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must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be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submitted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proofErr w:type="spellStart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>to</w:t>
            </w:r>
            <w:proofErr w:type="spellEnd"/>
            <w:r w:rsidRPr="005F0BB6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DG CAA.</w:t>
            </w:r>
          </w:p>
        </w:tc>
        <w:tc>
          <w:tcPr>
            <w:tcW w:w="389" w:type="dxa"/>
            <w:tcBorders>
              <w:bottom w:val="single" w:sz="4" w:space="0" w:color="000000"/>
            </w:tcBorders>
            <w:vAlign w:val="center"/>
          </w:tcPr>
          <w:p w14:paraId="05665EC9" w14:textId="6B0E7A4D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04928BC1" w14:textId="77777777" w:rsidTr="00FB33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jc w:val="center"/>
        </w:trPr>
        <w:tc>
          <w:tcPr>
            <w:tcW w:w="458" w:type="dxa"/>
            <w:gridSpan w:val="2"/>
            <w:tcBorders>
              <w:bottom w:val="single" w:sz="4" w:space="0" w:color="000000"/>
            </w:tcBorders>
            <w:shd w:val="clear" w:color="auto" w:fill="84D3EC"/>
          </w:tcPr>
          <w:p w14:paraId="7BDAF19D" w14:textId="34BE2B59" w:rsidR="00D7345A" w:rsidRPr="00551E45" w:rsidRDefault="00BB3D36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22.</w:t>
            </w:r>
          </w:p>
        </w:tc>
        <w:tc>
          <w:tcPr>
            <w:tcW w:w="9359" w:type="dxa"/>
            <w:gridSpan w:val="23"/>
            <w:tcBorders>
              <w:bottom w:val="single" w:sz="4" w:space="0" w:color="000000"/>
            </w:tcBorders>
            <w:shd w:val="clear" w:color="auto" w:fill="84D3EC"/>
          </w:tcPr>
          <w:p w14:paraId="197405DB" w14:textId="3813BBB2" w:rsidR="00D7345A" w:rsidRPr="00551E45" w:rsidRDefault="00BB3D36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Д</w:t>
            </w:r>
            <w:r w:rsidR="00D7345A"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окумент за платена такса съгласно Тарифа №5 на МТИТС</w:t>
            </w:r>
          </w:p>
          <w:p w14:paraId="131152BE" w14:textId="361AA01F" w:rsidR="00D7345A" w:rsidRPr="00E40863" w:rsidRDefault="00AC5FCA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Document for paid fee according to Tariff No. 5 of MTITC</w:t>
            </w:r>
          </w:p>
        </w:tc>
        <w:tc>
          <w:tcPr>
            <w:tcW w:w="389" w:type="dxa"/>
            <w:tcBorders>
              <w:bottom w:val="single" w:sz="4" w:space="0" w:color="000000"/>
            </w:tcBorders>
            <w:vAlign w:val="center"/>
          </w:tcPr>
          <w:p w14:paraId="1A9FEEA2" w14:textId="725EE8FC" w:rsidR="00D7345A" w:rsidRPr="00551E45" w:rsidRDefault="007C1190" w:rsidP="003520E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instrText xml:space="preserve"> FORMCHECKBOX </w:instrTex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separate"/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fldChar w:fldCharType="end"/>
            </w:r>
          </w:p>
        </w:tc>
      </w:tr>
      <w:tr w:rsidR="00D7345A" w:rsidRPr="00551E45" w14:paraId="6AEED341" w14:textId="77777777" w:rsidTr="00FB336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jc w:val="center"/>
        </w:trPr>
        <w:tc>
          <w:tcPr>
            <w:tcW w:w="419" w:type="dxa"/>
            <w:shd w:val="clear" w:color="auto" w:fill="84D3EC"/>
            <w:vAlign w:val="center"/>
          </w:tcPr>
          <w:p w14:paraId="52B74A87" w14:textId="131FD2A3" w:rsidR="00D7345A" w:rsidRPr="00551E45" w:rsidRDefault="00D7345A" w:rsidP="00D7345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</w:pPr>
            <w:r w:rsidRPr="0057615C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>V</w:t>
            </w:r>
            <w:r w:rsidRPr="00551E45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  <w:t>.</w:t>
            </w:r>
          </w:p>
        </w:tc>
        <w:tc>
          <w:tcPr>
            <w:tcW w:w="9787" w:type="dxa"/>
            <w:gridSpan w:val="25"/>
            <w:shd w:val="clear" w:color="auto" w:fill="84D3EC"/>
            <w:vAlign w:val="center"/>
          </w:tcPr>
          <w:p w14:paraId="27A85C7E" w14:textId="77777777" w:rsidR="00AC5FCA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en-US"/>
              </w:rPr>
            </w:pPr>
            <w:r w:rsidRPr="0057615C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>Декларация</w:t>
            </w:r>
            <w:r w:rsidRPr="0057615C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ru-RU"/>
              </w:rPr>
              <w:t xml:space="preserve"> </w:t>
            </w:r>
            <w:r w:rsidRPr="0057615C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bg-BG"/>
              </w:rPr>
              <w:t>на заявителя</w:t>
            </w:r>
            <w:r w:rsidRPr="0057615C">
              <w:rPr>
                <w:rFonts w:ascii="Times New Roman" w:eastAsia="Calibri" w:hAnsi="Times New Roman" w:cs="Times New Roman"/>
                <w:b/>
                <w:bCs/>
                <w:sz w:val="16"/>
                <w:szCs w:val="18"/>
                <w:lang w:val="ru-RU"/>
              </w:rPr>
              <w:t xml:space="preserve"> </w:t>
            </w:r>
          </w:p>
          <w:p w14:paraId="59068A27" w14:textId="2D6ECAE0" w:rsidR="00D7345A" w:rsidRPr="00E40863" w:rsidRDefault="006E672F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8"/>
                <w:lang w:val="bg-BG"/>
              </w:rPr>
            </w:pPr>
            <w:r w:rsidRPr="00E40863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8"/>
                <w:lang w:val="en-US"/>
              </w:rPr>
              <w:t>Applicant's declaration</w:t>
            </w:r>
          </w:p>
        </w:tc>
      </w:tr>
      <w:tr w:rsidR="00D7345A" w:rsidRPr="00551E45" w14:paraId="7393C8A3" w14:textId="77777777" w:rsidTr="00FB336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jc w:val="center"/>
        </w:trPr>
        <w:tc>
          <w:tcPr>
            <w:tcW w:w="419" w:type="dxa"/>
            <w:shd w:val="clear" w:color="auto" w:fill="84D3EC"/>
            <w:vAlign w:val="center"/>
          </w:tcPr>
          <w:p w14:paraId="672B63B1" w14:textId="77777777" w:rsidR="00D7345A" w:rsidRPr="00551E45" w:rsidRDefault="00D7345A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9787" w:type="dxa"/>
            <w:gridSpan w:val="25"/>
            <w:shd w:val="clear" w:color="auto" w:fill="84D3EC"/>
            <w:vAlign w:val="center"/>
          </w:tcPr>
          <w:p w14:paraId="069C598B" w14:textId="77777777" w:rsidR="00D7345A" w:rsidRPr="00551E45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ru-RU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С настоящата декларирам:</w:t>
            </w:r>
          </w:p>
          <w:p w14:paraId="3723CD9D" w14:textId="77777777" w:rsidR="00D7345A" w:rsidRPr="00E40863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ru-RU"/>
              </w:rPr>
            </w:pP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I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ru-RU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hereby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ru-RU"/>
              </w:rPr>
              <w:t xml:space="preserve"> 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declare</w:t>
            </w:r>
            <w:r w:rsidRPr="00E40863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ru-RU"/>
              </w:rPr>
              <w:t>:</w:t>
            </w:r>
          </w:p>
        </w:tc>
      </w:tr>
      <w:tr w:rsidR="00D7345A" w:rsidRPr="00551E45" w14:paraId="3030CFB5" w14:textId="77777777" w:rsidTr="00FB336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jc w:val="center"/>
        </w:trPr>
        <w:tc>
          <w:tcPr>
            <w:tcW w:w="419" w:type="dxa"/>
            <w:shd w:val="clear" w:color="auto" w:fill="84D3EC"/>
            <w:vAlign w:val="center"/>
          </w:tcPr>
          <w:p w14:paraId="078515CC" w14:textId="77777777" w:rsidR="00D7345A" w:rsidRPr="00551E45" w:rsidRDefault="00D7345A" w:rsidP="00D7345A">
            <w:pPr>
              <w:numPr>
                <w:ilvl w:val="0"/>
                <w:numId w:val="9"/>
              </w:num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9787" w:type="dxa"/>
            <w:gridSpan w:val="25"/>
            <w:shd w:val="clear" w:color="auto" w:fill="84D3EC"/>
            <w:vAlign w:val="center"/>
          </w:tcPr>
          <w:p w14:paraId="17A1DAE6" w14:textId="77777777" w:rsidR="00D7345A" w:rsidRPr="00551E45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ru-RU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Цялата информация, </w:t>
            </w:r>
            <w:r w:rsidRPr="00551E45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bg-BG"/>
              </w:rPr>
              <w:t>дадена в това заявление и приложенията към него, е пълна и вярна.</w:t>
            </w:r>
          </w:p>
          <w:p w14:paraId="37576E57" w14:textId="77777777" w:rsidR="00D7345A" w:rsidRPr="005D0022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bg-BG"/>
              </w:rPr>
            </w:pPr>
            <w:r w:rsidRPr="005D0022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>All information given in the present form is true, complete and correct.</w:t>
            </w:r>
          </w:p>
        </w:tc>
      </w:tr>
      <w:tr w:rsidR="00D7345A" w:rsidRPr="00551E45" w14:paraId="594554CC" w14:textId="77777777" w:rsidTr="00FB336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jc w:val="center"/>
        </w:trPr>
        <w:tc>
          <w:tcPr>
            <w:tcW w:w="419" w:type="dxa"/>
            <w:shd w:val="clear" w:color="auto" w:fill="84D3EC"/>
            <w:vAlign w:val="center"/>
          </w:tcPr>
          <w:p w14:paraId="5B9D0CE6" w14:textId="77777777" w:rsidR="00D7345A" w:rsidRPr="00551E45" w:rsidRDefault="00D7345A" w:rsidP="00D7345A">
            <w:pPr>
              <w:numPr>
                <w:ilvl w:val="0"/>
                <w:numId w:val="9"/>
              </w:num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9787" w:type="dxa"/>
            <w:gridSpan w:val="25"/>
            <w:shd w:val="clear" w:color="auto" w:fill="84D3EC"/>
            <w:vAlign w:val="center"/>
          </w:tcPr>
          <w:p w14:paraId="3304AB99" w14:textId="77777777" w:rsidR="00D7345A" w:rsidRPr="00551E45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  <w:p w14:paraId="5537D077" w14:textId="77777777" w:rsidR="00D7345A" w:rsidRPr="005D0022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5D0022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I am aware that providing false </w:t>
            </w:r>
            <w:r w:rsidRPr="005D0022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>information is liable</w:t>
            </w:r>
            <w:r w:rsidRPr="005D0022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to art.</w:t>
            </w:r>
            <w:r w:rsidRPr="005D0022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bg-BG"/>
              </w:rPr>
              <w:t xml:space="preserve"> </w:t>
            </w:r>
            <w:r w:rsidRPr="005D0022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313 of the criminal law. </w:t>
            </w:r>
          </w:p>
        </w:tc>
      </w:tr>
      <w:tr w:rsidR="00D7345A" w:rsidRPr="00551E45" w14:paraId="7BB10366" w14:textId="77777777" w:rsidTr="00FB336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jc w:val="center"/>
        </w:trPr>
        <w:tc>
          <w:tcPr>
            <w:tcW w:w="419" w:type="dxa"/>
            <w:shd w:val="clear" w:color="auto" w:fill="84D3EC"/>
            <w:vAlign w:val="center"/>
          </w:tcPr>
          <w:p w14:paraId="53D301B5" w14:textId="77777777" w:rsidR="00D7345A" w:rsidRPr="00551E45" w:rsidRDefault="00D7345A" w:rsidP="00D7345A">
            <w:pPr>
              <w:numPr>
                <w:ilvl w:val="0"/>
                <w:numId w:val="9"/>
              </w:num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9787" w:type="dxa"/>
            <w:gridSpan w:val="25"/>
            <w:shd w:val="clear" w:color="auto" w:fill="84D3EC"/>
            <w:vAlign w:val="center"/>
          </w:tcPr>
          <w:p w14:paraId="60F5504C" w14:textId="77777777" w:rsidR="00D7345A" w:rsidRPr="00551E45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bg-BG"/>
              </w:rPr>
            </w:pPr>
            <w:r w:rsidRPr="00551E45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bg-BG"/>
              </w:rPr>
              <w:t>Съгласно чл.19</w:t>
            </w:r>
            <w:r w:rsidRPr="00551E45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ru-RU"/>
              </w:rPr>
              <w:t xml:space="preserve"> </w:t>
            </w:r>
            <w:r w:rsidRPr="00551E45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bg-BG"/>
              </w:rPr>
              <w:t>от Закона за защита на личните данни декларирам, че съм съгласен личните ми данни да бъдат използвани от ГД</w:t>
            </w:r>
            <w:r w:rsidRPr="00551E45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ru-RU"/>
              </w:rPr>
              <w:t xml:space="preserve">  </w:t>
            </w:r>
            <w:r w:rsidRPr="00551E45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val="bg-BG"/>
              </w:rPr>
              <w:t>ГВА при изпълнение на служебните задължения от страна на служителите на администрацията.</w:t>
            </w:r>
          </w:p>
          <w:p w14:paraId="3E1661C1" w14:textId="64B16932" w:rsidR="00D7345A" w:rsidRPr="00295EA1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bg-BG"/>
              </w:rPr>
            </w:pPr>
            <w:r w:rsidRPr="005D0022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 xml:space="preserve">According to art. 19 of the Personal Data Protection Law, I hereby </w:t>
            </w:r>
            <w:r w:rsidRPr="005F0BB6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 xml:space="preserve">declare </w:t>
            </w:r>
            <w:r w:rsidR="00295EA1" w:rsidRPr="005F0BB6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 xml:space="preserve">that </w:t>
            </w:r>
            <w:r w:rsidRPr="005F0BB6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 xml:space="preserve">I agree my personal data </w:t>
            </w:r>
            <w:r w:rsidR="00295EA1" w:rsidRPr="005F0BB6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>to</w:t>
            </w:r>
            <w:r w:rsidRPr="005F0BB6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8"/>
                <w:lang w:val="en-US"/>
              </w:rPr>
              <w:t xml:space="preserve"> be used by DG CAA in the process of performing their professional duties as employees of the Civil Aviation Administration.</w:t>
            </w:r>
          </w:p>
        </w:tc>
      </w:tr>
      <w:tr w:rsidR="00D7345A" w:rsidRPr="00551E45" w14:paraId="7DD6CB94" w14:textId="77777777" w:rsidTr="00FB3361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jc w:val="center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50DC5B89" w14:textId="77777777" w:rsidR="00D7345A" w:rsidRPr="00551E45" w:rsidRDefault="00D7345A" w:rsidP="00D7345A">
            <w:pPr>
              <w:numPr>
                <w:ilvl w:val="0"/>
                <w:numId w:val="9"/>
              </w:num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9787" w:type="dxa"/>
            <w:gridSpan w:val="25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19435BD0" w14:textId="77777777" w:rsidR="00D7345A" w:rsidRDefault="00D7345A" w:rsidP="006E6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Удостоверявам, че всички лица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, посочени в </w:t>
            </w: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заявлението и приложенията към него, са в съответствие с </w:t>
            </w:r>
            <w:r w:rsidR="00C01924"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Регламент (ЕС) 2018/1139 на Европейския парламент и на Съвета от 4 юли 2018 година </w:t>
            </w:r>
            <w:r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и неговите правила за прилагане</w:t>
            </w:r>
            <w:r w:rsidR="00C01924" w:rsidRP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.</w:t>
            </w:r>
            <w:r w:rsidR="00C01924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 </w:t>
            </w:r>
          </w:p>
          <w:p w14:paraId="30B07DCC" w14:textId="6C4B5994" w:rsidR="00BC6AB1" w:rsidRPr="00233BF4" w:rsidRDefault="00BC6AB1" w:rsidP="00233BF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I certify that all the </w:t>
            </w:r>
            <w:proofErr w:type="gramStart"/>
            <w:r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above named</w:t>
            </w:r>
            <w:proofErr w:type="gramEnd"/>
            <w:r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</w:t>
            </w:r>
            <w:proofErr w:type="gramStart"/>
            <w:r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persons</w:t>
            </w:r>
            <w:proofErr w:type="gramEnd"/>
            <w:r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</w:t>
            </w:r>
            <w:proofErr w:type="gramStart"/>
            <w:r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are in compliance with</w:t>
            </w:r>
            <w:proofErr w:type="gramEnd"/>
            <w:r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 xml:space="preserve"> the </w:t>
            </w:r>
            <w:r w:rsidR="00233BF4" w:rsidRPr="00233BF4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Regulation (EU) 2018/1139 of the European Parliament and of the Council of 4 July 2018 and its Implementing Rules.</w:t>
            </w:r>
          </w:p>
        </w:tc>
      </w:tr>
      <w:tr w:rsidR="00D7345A" w:rsidRPr="00634D97" w14:paraId="3B2932F1" w14:textId="77777777" w:rsidTr="007D1AE4">
        <w:tblPrEx>
          <w:tblLook w:val="01E0" w:firstRow="1" w:lastRow="1" w:firstColumn="1" w:lastColumn="1" w:noHBand="0" w:noVBand="0"/>
        </w:tblPrEx>
        <w:trPr>
          <w:gridAfter w:val="1"/>
          <w:wAfter w:w="10" w:type="dxa"/>
          <w:jc w:val="center"/>
        </w:trPr>
        <w:tc>
          <w:tcPr>
            <w:tcW w:w="678" w:type="dxa"/>
            <w:gridSpan w:val="3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2E9863A1" w14:textId="77777777" w:rsidR="00D7345A" w:rsidRDefault="00D7345A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Дата:</w:t>
            </w:r>
          </w:p>
          <w:p w14:paraId="7C85AD16" w14:textId="70F38CB8" w:rsidR="00DD0AA4" w:rsidRPr="005D0022" w:rsidRDefault="00DD0AA4" w:rsidP="005D3B8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5D0022"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  <w:t>Date: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5DD9F586" w14:textId="5524B6CD" w:rsidR="00D7345A" w:rsidRPr="00634D97" w:rsidRDefault="00D7345A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4753A0CE" w14:textId="77777777" w:rsidR="00D7345A" w:rsidRDefault="00D7345A" w:rsidP="005D3B8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sz w:val="16"/>
                <w:szCs w:val="18"/>
                <w:lang w:val="en-US"/>
              </w:rPr>
            </w:pPr>
            <w:r w:rsidRPr="00634D97">
              <w:rPr>
                <w:rFonts w:ascii="Times New Roman" w:eastAsia="Calibri" w:hAnsi="Times New Roman" w:cs="Times New Roman"/>
                <w:bCs/>
                <w:sz w:val="16"/>
                <w:szCs w:val="18"/>
                <w:lang w:val="bg-BG"/>
              </w:rPr>
              <w:t>Име, Фамилия на отговорния ръководител</w:t>
            </w:r>
          </w:p>
          <w:p w14:paraId="06A4726A" w14:textId="2A5D8DAA" w:rsidR="00DD0AA4" w:rsidRPr="005D0022" w:rsidRDefault="00DD0AA4" w:rsidP="005D3B8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8"/>
                <w:lang w:val="en-US"/>
              </w:rPr>
            </w:pPr>
            <w:r w:rsidRPr="005D0022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8"/>
                <w:lang w:val="en-US"/>
              </w:rPr>
              <w:t>Name, Surname of the accountable manager</w:t>
            </w:r>
          </w:p>
        </w:tc>
        <w:tc>
          <w:tcPr>
            <w:tcW w:w="2652" w:type="dxa"/>
            <w:gridSpan w:val="8"/>
            <w:tcBorders>
              <w:bottom w:val="single" w:sz="4" w:space="0" w:color="auto"/>
            </w:tcBorders>
            <w:vAlign w:val="center"/>
          </w:tcPr>
          <w:p w14:paraId="20F682D2" w14:textId="77777777" w:rsidR="00D7345A" w:rsidRPr="00634D97" w:rsidRDefault="00D7345A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2103" w:type="dxa"/>
            <w:gridSpan w:val="8"/>
            <w:tcBorders>
              <w:bottom w:val="single" w:sz="4" w:space="0" w:color="auto"/>
            </w:tcBorders>
            <w:shd w:val="clear" w:color="auto" w:fill="84D3EC"/>
            <w:vAlign w:val="center"/>
          </w:tcPr>
          <w:p w14:paraId="62EDDD95" w14:textId="77777777" w:rsidR="00D7345A" w:rsidRDefault="00D7345A" w:rsidP="005D3B8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Подпис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 xml:space="preserve">на </w:t>
            </w:r>
            <w:r w:rsidRPr="00634D97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отговорния ръководител</w:t>
            </w:r>
            <w:r w:rsidRPr="00551E45">
              <w:rPr>
                <w:rFonts w:ascii="Times New Roman" w:eastAsia="Calibri" w:hAnsi="Times New Roman" w:cs="Times New Roman"/>
                <w:sz w:val="16"/>
                <w:szCs w:val="18"/>
                <w:lang w:val="bg-BG"/>
              </w:rPr>
              <w:t>:</w:t>
            </w:r>
          </w:p>
          <w:p w14:paraId="253A4880" w14:textId="668DF41C" w:rsidR="00DD0AA4" w:rsidRPr="005D0022" w:rsidRDefault="00DD0AA4" w:rsidP="005D3B8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8"/>
                <w:lang w:val="en-US"/>
              </w:rPr>
            </w:pPr>
            <w:r w:rsidRPr="005D0022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8"/>
                <w:lang w:val="en-US"/>
              </w:rPr>
              <w:t>Signature of the accountable manager</w:t>
            </w:r>
          </w:p>
        </w:tc>
        <w:tc>
          <w:tcPr>
            <w:tcW w:w="1712" w:type="dxa"/>
            <w:gridSpan w:val="5"/>
            <w:tcBorders>
              <w:bottom w:val="single" w:sz="4" w:space="0" w:color="auto"/>
            </w:tcBorders>
            <w:vAlign w:val="center"/>
          </w:tcPr>
          <w:p w14:paraId="5E032ED9" w14:textId="5D0007BB" w:rsidR="00D7345A" w:rsidRPr="00551E45" w:rsidRDefault="00D7345A" w:rsidP="00D7345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8"/>
                <w:lang w:val="en-US"/>
              </w:rPr>
            </w:pPr>
          </w:p>
        </w:tc>
      </w:tr>
    </w:tbl>
    <w:p w14:paraId="22E1D3AC" w14:textId="77777777" w:rsidR="005E613C" w:rsidRPr="00FB12DA" w:rsidRDefault="005E613C" w:rsidP="00FB12D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b/>
          <w:sz w:val="18"/>
          <w:szCs w:val="18"/>
          <w:lang w:val="bg-BG"/>
        </w:rPr>
      </w:pPr>
    </w:p>
    <w:p w14:paraId="38F7BADD" w14:textId="77777777" w:rsidR="005E613C" w:rsidRPr="00FB12DA" w:rsidRDefault="005E613C" w:rsidP="00FB12D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b/>
          <w:sz w:val="18"/>
          <w:szCs w:val="18"/>
          <w:lang w:val="bg-BG"/>
        </w:rPr>
      </w:pPr>
    </w:p>
    <w:p w14:paraId="4676FE16" w14:textId="20953BDC" w:rsidR="003C6520" w:rsidRDefault="005E613C" w:rsidP="00FB12D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  <w:r w:rsidRPr="00FB12DA">
        <w:rPr>
          <w:rFonts w:ascii="Times New Roman" w:eastAsia="Calibri" w:hAnsi="Times New Roman" w:cs="Times New Roman"/>
          <w:b/>
          <w:sz w:val="18"/>
          <w:szCs w:val="18"/>
          <w:lang w:val="bg-BG"/>
        </w:rPr>
        <w:t>Забележка</w:t>
      </w:r>
      <w:r w:rsidRPr="00FB12DA">
        <w:rPr>
          <w:rFonts w:ascii="Times New Roman" w:eastAsia="Calibri" w:hAnsi="Times New Roman" w:cs="Times New Roman"/>
          <w:b/>
          <w:sz w:val="18"/>
          <w:szCs w:val="18"/>
          <w:lang w:val="en-US"/>
        </w:rPr>
        <w:t xml:space="preserve">: </w:t>
      </w:r>
      <w:r w:rsidRPr="00551E45">
        <w:rPr>
          <w:rFonts w:ascii="Times New Roman" w:eastAsia="Calibri" w:hAnsi="Times New Roman" w:cs="Times New Roman"/>
          <w:b/>
          <w:sz w:val="18"/>
          <w:szCs w:val="18"/>
          <w:lang w:val="bg-BG"/>
        </w:rPr>
        <w:t>Ако отговорът на някой от горните въпроси е непълен, кандидатът трябва отделно да предостави пълни данни за алтернативни мерки.</w:t>
      </w:r>
      <w:r w:rsidRPr="00FB12DA">
        <w:rPr>
          <w:rFonts w:ascii="Times New Roman" w:eastAsia="Calibri" w:hAnsi="Times New Roman" w:cs="Times New Roman"/>
          <w:b/>
          <w:sz w:val="18"/>
          <w:szCs w:val="18"/>
          <w:lang w:val="en-US"/>
        </w:rPr>
        <w:t xml:space="preserve"> </w:t>
      </w:r>
    </w:p>
    <w:p w14:paraId="00EA810E" w14:textId="427D926F" w:rsidR="005E613C" w:rsidRPr="00FB12DA" w:rsidRDefault="003C6520" w:rsidP="00FB12D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b/>
          <w:sz w:val="18"/>
          <w:szCs w:val="18"/>
          <w:lang w:val="bg-BG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en-US"/>
        </w:rPr>
        <w:t xml:space="preserve">Note: </w:t>
      </w:r>
      <w:r w:rsidR="005E613C" w:rsidRPr="00551E45">
        <w:rPr>
          <w:rFonts w:ascii="Times New Roman" w:eastAsia="Calibri" w:hAnsi="Times New Roman" w:cs="Times New Roman"/>
          <w:i/>
          <w:sz w:val="18"/>
          <w:szCs w:val="18"/>
        </w:rPr>
        <w:t>If the answer to any of the above questions is incomplete, the applicant shall provide full details of alternative arrangements separately</w:t>
      </w:r>
    </w:p>
    <w:p w14:paraId="3F65A8BD" w14:textId="77777777" w:rsidR="005E613C" w:rsidRPr="00FB12DA" w:rsidRDefault="005E613C" w:rsidP="00FB12DA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i/>
          <w:sz w:val="18"/>
          <w:szCs w:val="18"/>
          <w:lang w:val="bg-BG"/>
        </w:rPr>
      </w:pPr>
    </w:p>
    <w:p w14:paraId="7C74B4E6" w14:textId="77777777" w:rsidR="00F54E48" w:rsidRDefault="00F54E48" w:rsidP="00FB12DA">
      <w:pPr>
        <w:spacing w:after="0" w:line="240" w:lineRule="auto"/>
        <w:ind w:left="57" w:right="57"/>
        <w:rPr>
          <w:rFonts w:ascii="Times New Roman" w:hAnsi="Times New Roman" w:cs="Times New Roman"/>
          <w:b/>
          <w:sz w:val="18"/>
          <w:szCs w:val="18"/>
          <w:lang w:val="bg-BG"/>
        </w:rPr>
      </w:pPr>
    </w:p>
    <w:p w14:paraId="18F0FA64" w14:textId="77777777" w:rsidR="004462E5" w:rsidRDefault="004462E5" w:rsidP="00FB12DA">
      <w:pPr>
        <w:spacing w:after="0" w:line="240" w:lineRule="auto"/>
        <w:ind w:left="57" w:right="57"/>
        <w:rPr>
          <w:rFonts w:ascii="Times New Roman" w:hAnsi="Times New Roman" w:cs="Times New Roman"/>
          <w:b/>
          <w:sz w:val="18"/>
          <w:szCs w:val="18"/>
          <w:lang w:val="bg-BG"/>
        </w:rPr>
      </w:pPr>
    </w:p>
    <w:p w14:paraId="171C896E" w14:textId="77777777" w:rsidR="004462E5" w:rsidRDefault="004462E5" w:rsidP="00FB12DA">
      <w:pPr>
        <w:spacing w:after="0" w:line="240" w:lineRule="auto"/>
        <w:ind w:left="57" w:right="57"/>
        <w:rPr>
          <w:rFonts w:ascii="Times New Roman" w:hAnsi="Times New Roman" w:cs="Times New Roman"/>
          <w:b/>
          <w:sz w:val="18"/>
          <w:szCs w:val="18"/>
          <w:lang w:val="bg-BG"/>
        </w:rPr>
      </w:pPr>
    </w:p>
    <w:p w14:paraId="375AFD11" w14:textId="77777777" w:rsidR="004462E5" w:rsidRDefault="004462E5" w:rsidP="00FB12DA">
      <w:pPr>
        <w:spacing w:after="0" w:line="240" w:lineRule="auto"/>
        <w:ind w:left="57" w:right="57"/>
        <w:rPr>
          <w:rFonts w:ascii="Times New Roman" w:hAnsi="Times New Roman" w:cs="Times New Roman"/>
          <w:b/>
          <w:sz w:val="18"/>
          <w:szCs w:val="18"/>
          <w:lang w:val="bg-BG"/>
        </w:rPr>
      </w:pPr>
    </w:p>
    <w:p w14:paraId="1E84A3D1" w14:textId="77777777" w:rsidR="004462E5" w:rsidRDefault="004462E5" w:rsidP="00FB12DA">
      <w:pPr>
        <w:spacing w:after="0" w:line="240" w:lineRule="auto"/>
        <w:ind w:left="57" w:right="57"/>
        <w:rPr>
          <w:rFonts w:ascii="Times New Roman" w:hAnsi="Times New Roman" w:cs="Times New Roman"/>
          <w:b/>
          <w:sz w:val="18"/>
          <w:szCs w:val="18"/>
          <w:lang w:val="bg-BG"/>
        </w:rPr>
      </w:pPr>
    </w:p>
    <w:p w14:paraId="066F1DC3" w14:textId="77777777" w:rsidR="004462E5" w:rsidRDefault="004462E5" w:rsidP="00FB12DA">
      <w:pPr>
        <w:spacing w:after="0" w:line="240" w:lineRule="auto"/>
        <w:ind w:left="57" w:right="57"/>
        <w:rPr>
          <w:rFonts w:ascii="Times New Roman" w:hAnsi="Times New Roman" w:cs="Times New Roman"/>
          <w:b/>
          <w:sz w:val="18"/>
          <w:szCs w:val="18"/>
          <w:lang w:val="bg-BG"/>
        </w:rPr>
      </w:pPr>
    </w:p>
    <w:p w14:paraId="691F8BD2" w14:textId="77777777" w:rsidR="004462E5" w:rsidRDefault="004462E5" w:rsidP="00FB12DA">
      <w:pPr>
        <w:spacing w:after="0" w:line="240" w:lineRule="auto"/>
        <w:ind w:left="57" w:right="57"/>
        <w:rPr>
          <w:rFonts w:ascii="Times New Roman" w:hAnsi="Times New Roman" w:cs="Times New Roman"/>
          <w:b/>
          <w:sz w:val="18"/>
          <w:szCs w:val="18"/>
          <w:lang w:val="bg-BG"/>
        </w:rPr>
      </w:pPr>
    </w:p>
    <w:p w14:paraId="132FBE51" w14:textId="77777777" w:rsidR="004462E5" w:rsidRPr="004462E5" w:rsidRDefault="004462E5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  <w:lang w:val="bg-BG" w:eastAsia="bg-BG"/>
        </w:rPr>
      </w:pPr>
      <w:r w:rsidRPr="004462E5">
        <w:rPr>
          <w:rFonts w:ascii="Times New Roman" w:eastAsia="Arial Unicode MS" w:hAnsi="Times New Roman" w:cs="Times New Roman"/>
          <w:b/>
          <w:bCs/>
          <w:sz w:val="36"/>
          <w:szCs w:val="36"/>
          <w:lang w:val="bg-BG" w:eastAsia="bg-BG"/>
        </w:rPr>
        <w:t>Указания:</w:t>
      </w:r>
    </w:p>
    <w:p w14:paraId="29A4D543" w14:textId="77777777" w:rsidR="004462E5" w:rsidRDefault="004462E5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  <w:lang w:val="bg-BG" w:eastAsia="bg-BG"/>
        </w:rPr>
      </w:pP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Забележка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: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Не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е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необходимо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да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разпечатвате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указанията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,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описани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по-долу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,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но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сте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длъжни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да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се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запознаете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 с </w:t>
      </w:r>
      <w:proofErr w:type="spellStart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тях</w:t>
      </w:r>
      <w:proofErr w:type="spellEnd"/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 xml:space="preserve">. </w:t>
      </w:r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bg-BG" w:eastAsia="bg-BG"/>
        </w:rPr>
        <w:t xml:space="preserve">/ </w:t>
      </w:r>
      <w:r w:rsidRPr="004462E5">
        <w:rPr>
          <w:rFonts w:ascii="Times New Roman" w:eastAsia="Arial Unicode MS" w:hAnsi="Times New Roman" w:cs="Times New Roman"/>
          <w:i/>
          <w:iCs/>
          <w:sz w:val="24"/>
          <w:szCs w:val="24"/>
          <w:lang w:val="en-US" w:eastAsia="bg-BG"/>
        </w:rPr>
        <w:t>Note: It is not necessary to print the instructions below but you are obligated to familiarize with them.</w:t>
      </w:r>
    </w:p>
    <w:p w14:paraId="7D55C995" w14:textId="77777777" w:rsidR="003C7388" w:rsidRDefault="003C7388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  <w:lang w:val="bg-BG" w:eastAsia="bg-BG"/>
        </w:rPr>
      </w:pPr>
    </w:p>
    <w:p w14:paraId="66FF280A" w14:textId="02FBE27A" w:rsidR="003C7388" w:rsidRDefault="00593748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bg-BG" w:eastAsia="bg-BG"/>
        </w:rPr>
      </w:pPr>
      <w:r w:rsidRPr="00593748"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bg-BG"/>
        </w:rPr>
        <w:t>I</w:t>
      </w:r>
      <w:r w:rsidRPr="00593748">
        <w:rPr>
          <w:rFonts w:ascii="Times New Roman" w:eastAsia="Arial Unicode MS" w:hAnsi="Times New Roman" w:cs="Times New Roman"/>
          <w:b/>
          <w:bCs/>
          <w:sz w:val="24"/>
          <w:szCs w:val="24"/>
          <w:lang w:val="bg-BG" w:eastAsia="bg-BG"/>
        </w:rPr>
        <w:t>. Начини на подаване на заявлението и приложенията към него</w:t>
      </w:r>
    </w:p>
    <w:p w14:paraId="1E301CF7" w14:textId="5602412A" w:rsidR="00AF7090" w:rsidRPr="00AF7090" w:rsidRDefault="006B1F9C" w:rsidP="007107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B1F9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F7090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AF7090"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>аявяването</w:t>
      </w:r>
      <w:r w:rsidR="00AF7090" w:rsidRPr="00AF70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F7090"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>на административни услуги и предоставянето на допълнителни документи могат да бъдат извършени по различни канали, както следва:</w:t>
      </w:r>
    </w:p>
    <w:p w14:paraId="36D3FBA2" w14:textId="71037337" w:rsidR="00AF7090" w:rsidRPr="00AF7090" w:rsidRDefault="00AF7090" w:rsidP="007107E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>в центровете за административно обслужване (ЦАО) на Главна дирекция „Гражданска въздухоплавателна администрация" на адреси: гр. София, ул. „Дякон Игнатий“ № 9 и гр. София, бул. „Брюксел № 1“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D694FC3" w14:textId="2C67EF88" w:rsidR="00AF7090" w:rsidRPr="00AF7090" w:rsidRDefault="00AF7090" w:rsidP="007107E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C25EAD8" w14:textId="6C461D8C" w:rsidR="00AF7090" w:rsidRPr="00AF7090" w:rsidRDefault="00AF7090" w:rsidP="007107E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>чрез Системата за сигурно електронно връчване (ССЕВ)</w:t>
      </w:r>
      <w:r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15" w:history="1">
        <w:r w:rsidRPr="00222C3D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22C3D"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Указания за подаване на документи и заявления чрез ССЕВ са налични на следния линк на интернет страницата на ГД ГВА - </w:t>
      </w:r>
      <w:hyperlink r:id="rId16" w:history="1">
        <w:r w:rsidR="00222C3D" w:rsidRPr="008976A5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https://www.caa.bg/bg/category/631/18248</w:t>
        </w:r>
      </w:hyperlink>
      <w:r w:rsid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67EFC45F" w14:textId="77777777" w:rsidR="00222C3D" w:rsidRDefault="00AF7090" w:rsidP="007107E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портал за предоставяне на електронни услуги на ГД ГВА - </w:t>
      </w:r>
      <w:hyperlink r:id="rId17" w:history="1">
        <w:r w:rsidRPr="00AF709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bg-BG"/>
          </w:rPr>
          <w:t>https://www.caa.bg/bg/category/725/19633</w:t>
        </w:r>
      </w:hyperlink>
      <w:r w:rsidR="00222C3D"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Указания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при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подаването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на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документи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в ГД ГВА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чрез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електронен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портал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за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подаване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на</w:t>
      </w:r>
      <w:proofErr w:type="spellEnd"/>
      <w:r w:rsidR="00222C3D" w:rsidRPr="00222C3D">
        <w:rPr>
          <w:rFonts w:ascii="Times New Roman" w:eastAsia="Calibri" w:hAnsi="Times New Roman"/>
          <w:szCs w:val="24"/>
          <w:lang w:val="en-US"/>
        </w:rPr>
        <w:t xml:space="preserve"> </w:t>
      </w:r>
      <w:proofErr w:type="spellStart"/>
      <w:r w:rsidR="00222C3D" w:rsidRPr="00222C3D">
        <w:rPr>
          <w:rFonts w:ascii="Times New Roman" w:eastAsia="Calibri" w:hAnsi="Times New Roman"/>
          <w:szCs w:val="24"/>
          <w:lang w:val="en-US"/>
        </w:rPr>
        <w:t>документи</w:t>
      </w:r>
      <w:proofErr w:type="spellEnd"/>
      <w:r w:rsidR="00222C3D" w:rsidRPr="00222C3D">
        <w:rPr>
          <w:rFonts w:ascii="Times New Roman" w:eastAsia="Calibri" w:hAnsi="Times New Roman"/>
          <w:szCs w:val="24"/>
          <w:lang w:val="bg-BG"/>
        </w:rPr>
        <w:t xml:space="preserve"> </w:t>
      </w:r>
      <w:r w:rsidR="00222C3D"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са налични на следния линк на интернет страницата на ГД ГВА - </w:t>
      </w:r>
      <w:hyperlink r:id="rId18" w:history="1">
        <w:r w:rsidR="00222C3D" w:rsidRPr="00222C3D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https://www.caa.bg/bg/category/725/19633</w:t>
        </w:r>
      </w:hyperlink>
      <w:r w:rsidR="00222C3D"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F570EDD" w14:textId="199784B4" w:rsidR="00E13479" w:rsidRPr="007107E0" w:rsidRDefault="00AF7090" w:rsidP="007107E0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единния портал за достъп до електронни административни услуги (egov.bg - </w:t>
      </w:r>
      <w:hyperlink r:id="rId19" w:history="1">
        <w:r w:rsidRPr="00222C3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bg-BG"/>
          </w:rPr>
          <w:t>https://egov.bg/wps/portal/egov/nachalo</w:t>
        </w:r>
      </w:hyperlink>
      <w:r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);</w:t>
      </w:r>
    </w:p>
    <w:p w14:paraId="25720230" w14:textId="2C3095AD" w:rsidR="00E605A9" w:rsidRDefault="006B1F9C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B1F9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случай на предоставяне на ръководства</w:t>
      </w:r>
      <w:r w:rsidR="002959F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програми към заявлението в центровете </w:t>
      </w: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административно обслужване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ГД ГВА или чрез </w:t>
      </w: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>лицензиран пощенски оператор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то същите следва да бъдат на електронен носител.</w:t>
      </w:r>
    </w:p>
    <w:p w14:paraId="007208DA" w14:textId="301AF95F" w:rsidR="00E605A9" w:rsidRPr="007107E0" w:rsidRDefault="006B1F9C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ab/>
        <w:t>3</w:t>
      </w:r>
      <w:r w:rsidRPr="006B1F9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случай на предоставяне на ръководства и програми към заявлението чрез </w:t>
      </w: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>портал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AF709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предоставяне на електронни услуги на ГД ГВА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ССЕВ или чрез </w:t>
      </w:r>
      <w:r w:rsidRPr="00222C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то същите следва да бъдат подписани електронно, съгласно указанията, </w:t>
      </w:r>
      <w:r w:rsidRPr="009E7C3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 </w:t>
      </w:r>
      <w:r w:rsidR="00BC0485" w:rsidRPr="009E7C35">
        <w:rPr>
          <w:rFonts w:ascii="Times New Roman" w:eastAsia="Calibri" w:hAnsi="Times New Roman" w:cs="Times New Roman"/>
          <w:sz w:val="24"/>
          <w:szCs w:val="24"/>
          <w:lang w:val="bg-BG"/>
        </w:rPr>
        <w:t>без да бъдат</w:t>
      </w:r>
      <w:r w:rsidRPr="009E7C3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E7C35" w:rsidRPr="009E7C35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9E7C35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заключени</w:t>
      </w:r>
      <w:r w:rsidR="009E7C35" w:rsidRPr="009E7C35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9E7C35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2E37AC20" w14:textId="77777777" w:rsidR="00E605A9" w:rsidRDefault="002959FF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959F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2959F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Специфики</w:t>
      </w:r>
      <w:proofErr w:type="gramEnd"/>
    </w:p>
    <w:p w14:paraId="62E44F72" w14:textId="53D1AF1C" w:rsidR="002959FF" w:rsidRDefault="002959FF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1. </w:t>
      </w:r>
      <w:r w:rsidR="00E605A9" w:rsidRPr="00E605A9">
        <w:rPr>
          <w:rFonts w:ascii="Times New Roman" w:eastAsia="Calibri" w:hAnsi="Times New Roman" w:cs="Times New Roman"/>
          <w:sz w:val="24"/>
          <w:szCs w:val="24"/>
          <w:lang w:val="bg-BG"/>
        </w:rPr>
        <w:t>Когато се представя ревизия на ръководство или програма или друг документ, то следва същите да бъдат представени в целия им обем със съответните обозначения за направените изменения.</w:t>
      </w:r>
    </w:p>
    <w:p w14:paraId="33C851CB" w14:textId="62872DE7" w:rsidR="00E60E43" w:rsidRPr="00DF4268" w:rsidRDefault="007E2599" w:rsidP="007107E0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 </w:t>
      </w:r>
      <w:r w:rsidR="00F43B83" w:rsidRPr="00F43B8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Таксите за изменение на одобрение/сертификат/удостоверение се заплащат за всяко едно </w:t>
      </w:r>
      <w:r w:rsidR="00F43B83" w:rsidRPr="00F43B83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въздухоплавателно средство поотделно. Таксите за промяна на името, адреса, данните за контакт или ръководния състав на организацията се заплащат за всяко действие и всяка една смяна на ръководния състав поотделно</w:t>
      </w:r>
      <w:r w:rsidR="00F43B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E60E43" w:rsidRPr="00DF4268" w:rsidSect="00EC06B1"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568" w:right="851" w:bottom="0" w:left="851" w:header="426" w:footer="19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3A2D" w14:textId="77777777" w:rsidR="00F12017" w:rsidRDefault="00F12017">
      <w:pPr>
        <w:spacing w:after="0" w:line="240" w:lineRule="auto"/>
      </w:pPr>
      <w:r>
        <w:separator/>
      </w:r>
    </w:p>
  </w:endnote>
  <w:endnote w:type="continuationSeparator" w:id="0">
    <w:p w14:paraId="32EF4BC7" w14:textId="77777777" w:rsidR="00F12017" w:rsidRDefault="00F1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43AD" w14:textId="77777777" w:rsidR="00426919" w:rsidRPr="004A5AE0" w:rsidRDefault="00426919" w:rsidP="00F12F5F">
    <w:pPr>
      <w:rPr>
        <w:rFonts w:ascii="Garamond" w:hAnsi="Garamond"/>
      </w:rPr>
    </w:pPr>
    <w:r w:rsidRPr="00E06603">
      <w:rPr>
        <w:rFonts w:ascii="Garamond" w:hAnsi="Garamond"/>
      </w:rPr>
      <w:t xml:space="preserve">EASA </w:t>
    </w:r>
    <w:r>
      <w:rPr>
        <w:rFonts w:ascii="Garamond" w:hAnsi="Garamond"/>
      </w:rPr>
      <w:t xml:space="preserve">143 forma, 1 </w:t>
    </w:r>
    <w:proofErr w:type="spellStart"/>
    <w:r>
      <w:rPr>
        <w:rFonts w:ascii="Garamond" w:hAnsi="Garamond"/>
      </w:rPr>
      <w:t>leidimas</w:t>
    </w:r>
    <w:proofErr w:type="spellEnd"/>
    <w:r>
      <w:rPr>
        <w:rFonts w:ascii="Garamond" w:hAnsi="Garamond"/>
      </w:rPr>
      <w:t xml:space="preserve">, 2 p. </w:t>
    </w:r>
    <w:proofErr w:type="spellStart"/>
    <w:r>
      <w:rPr>
        <w:rFonts w:ascii="Garamond" w:hAnsi="Garamond"/>
      </w:rPr>
      <w:t>iš</w:t>
    </w:r>
    <w:proofErr w:type="spellEnd"/>
    <w:r>
      <w:rPr>
        <w:rFonts w:ascii="Garamond" w:hAnsi="Garamond"/>
      </w:rPr>
      <w:t xml:space="preserve"> 2</w:t>
    </w:r>
    <w:r w:rsidRPr="00E06603">
      <w:rPr>
        <w:rFonts w:ascii="Garamond" w:hAnsi="Garamond"/>
      </w:rPr>
      <w:t xml:space="preserve"> </w:t>
    </w:r>
    <w:proofErr w:type="spellStart"/>
    <w:r w:rsidRPr="00E06603">
      <w:rPr>
        <w:rFonts w:ascii="Garamond" w:hAnsi="Garamond"/>
      </w:rPr>
      <w:t>psl</w:t>
    </w:r>
    <w:proofErr w:type="spellEnd"/>
    <w:r w:rsidRPr="00E06603">
      <w:rPr>
        <w:rFonts w:ascii="Garamond" w:hAnsi="Garamond"/>
      </w:rPr>
      <w:t xml:space="preserve">. / </w:t>
    </w:r>
    <w:r>
      <w:rPr>
        <w:rFonts w:ascii="Garamond" w:hAnsi="Garamond"/>
        <w:i/>
      </w:rPr>
      <w:t>EASA FORM 143 Issue 1 – page 2</w:t>
    </w:r>
    <w:r w:rsidRPr="00E06603">
      <w:rPr>
        <w:rFonts w:ascii="Garamond" w:hAnsi="Garamond"/>
        <w:i/>
      </w:rPr>
      <w:t>/</w:t>
    </w:r>
    <w:r>
      <w:rPr>
        <w:rFonts w:ascii="Garamond" w:hAnsi="Garamond"/>
        <w:i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6F13" w14:textId="774F878E" w:rsidR="00EC06B1" w:rsidRDefault="00EC06B1">
    <w:pPr>
      <w:pStyle w:val="Footer"/>
      <w:jc w:val="right"/>
    </w:pPr>
  </w:p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4165F3" w:rsidRPr="004165F3" w14:paraId="28BC3AE5" w14:textId="77777777" w:rsidTr="00085997">
      <w:trPr>
        <w:trHeight w:hRule="exact" w:val="170"/>
        <w:jc w:val="center"/>
      </w:trPr>
      <w:tc>
        <w:tcPr>
          <w:tcW w:w="1986" w:type="dxa"/>
          <w:vAlign w:val="bottom"/>
        </w:tcPr>
        <w:p w14:paraId="518F07DC" w14:textId="422BCED6" w:rsidR="004165F3" w:rsidRPr="009E7C35" w:rsidRDefault="004165F3" w:rsidP="004165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</w:pP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А</w: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>PP</w:t>
          </w:r>
          <w:r w:rsidR="005E0E9A" w:rsidRPr="009E7C35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>/</w:t>
          </w:r>
          <w:r w:rsidR="005E0E9A"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ООО</w: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>-0001</w:t>
          </w:r>
        </w:p>
      </w:tc>
      <w:tc>
        <w:tcPr>
          <w:tcW w:w="3116" w:type="dxa"/>
        </w:tcPr>
        <w:p w14:paraId="772D599C" w14:textId="21C8DA2A" w:rsidR="004165F3" w:rsidRPr="009E7C35" w:rsidRDefault="004165F3" w:rsidP="004165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</w:pP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Издание 0</w:t>
          </w:r>
          <w:r w:rsidR="005E0E9A"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2</w:t>
          </w:r>
        </w:p>
      </w:tc>
      <w:tc>
        <w:tcPr>
          <w:tcW w:w="3121" w:type="dxa"/>
        </w:tcPr>
        <w:p w14:paraId="21D3BBF2" w14:textId="19FB507F" w:rsidR="004165F3" w:rsidRPr="009E7C35" w:rsidRDefault="00DF4268" w:rsidP="004165F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bg-BG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10</w:t>
          </w:r>
          <w:r w:rsid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.</w:t>
          </w:r>
          <w:r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12</w:t>
          </w:r>
          <w:r w:rsid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.2025</w:t>
          </w:r>
          <w:r w:rsidR="004165F3" w:rsidRPr="009E7C35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 xml:space="preserve"> </w:t>
          </w:r>
          <w:r w:rsidR="004165F3"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vAlign w:val="bottom"/>
        </w:tcPr>
        <w:p w14:paraId="52DDF992" w14:textId="77777777" w:rsidR="004165F3" w:rsidRPr="004165F3" w:rsidRDefault="004165F3" w:rsidP="004165F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</w:pP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 xml:space="preserve">Стр. </w: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begin"/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instrText xml:space="preserve"> PAGE </w:instrTex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separate"/>
          </w:r>
          <w:r w:rsidRPr="009E7C35">
            <w:rPr>
              <w:rFonts w:ascii="Times New Roman" w:eastAsia="Times New Roman" w:hAnsi="Times New Roman" w:cs="Times New Roman"/>
              <w:noProof/>
              <w:sz w:val="14"/>
              <w:szCs w:val="14"/>
              <w:lang w:val="bg-BG" w:eastAsia="bg-BG"/>
            </w:rPr>
            <w:t>3</w: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end"/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/</w: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begin"/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instrText xml:space="preserve"> NUMPAGES </w:instrTex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separate"/>
          </w:r>
          <w:r w:rsidRPr="009E7C35">
            <w:rPr>
              <w:rFonts w:ascii="Times New Roman" w:eastAsia="Times New Roman" w:hAnsi="Times New Roman" w:cs="Times New Roman"/>
              <w:noProof/>
              <w:sz w:val="14"/>
              <w:szCs w:val="14"/>
              <w:lang w:val="bg-BG" w:eastAsia="bg-BG"/>
            </w:rPr>
            <w:t>3</w:t>
          </w:r>
          <w:r w:rsidRPr="009E7C35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3B782567" w14:textId="29C20FD3" w:rsidR="00426919" w:rsidRPr="00280CB2" w:rsidRDefault="00426919" w:rsidP="00F12F5F">
    <w:pPr>
      <w:rPr>
        <w:rFonts w:ascii="Garamond" w:hAnsi="Garamond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8E1A" w14:textId="4B0A866D" w:rsidR="00EC06B1" w:rsidRDefault="00EC06B1">
    <w:pPr>
      <w:pStyle w:val="Footer"/>
      <w:jc w:val="right"/>
    </w:pPr>
  </w:p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5E0E9A" w:rsidRPr="004165F3" w14:paraId="222013A9" w14:textId="77777777" w:rsidTr="00085997">
      <w:trPr>
        <w:trHeight w:hRule="exact" w:val="170"/>
        <w:jc w:val="center"/>
      </w:trPr>
      <w:tc>
        <w:tcPr>
          <w:tcW w:w="1986" w:type="dxa"/>
          <w:vAlign w:val="bottom"/>
        </w:tcPr>
        <w:p w14:paraId="3A94DB52" w14:textId="77777777" w:rsidR="005E0E9A" w:rsidRPr="00BC6AB1" w:rsidRDefault="005E0E9A" w:rsidP="005E0E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</w:pP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А</w: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>PP/</w: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ООО</w: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>-0001</w:t>
          </w:r>
        </w:p>
      </w:tc>
      <w:tc>
        <w:tcPr>
          <w:tcW w:w="3116" w:type="dxa"/>
        </w:tcPr>
        <w:p w14:paraId="7BAE9C12" w14:textId="77777777" w:rsidR="005E0E9A" w:rsidRPr="00BC6AB1" w:rsidRDefault="005E0E9A" w:rsidP="005E0E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bg-BG" w:eastAsia="bg-BG"/>
            </w:rPr>
          </w:pP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Издание 02</w:t>
          </w:r>
        </w:p>
      </w:tc>
      <w:tc>
        <w:tcPr>
          <w:tcW w:w="3121" w:type="dxa"/>
        </w:tcPr>
        <w:p w14:paraId="74A66316" w14:textId="79241CBB" w:rsidR="005E0E9A" w:rsidRPr="00BC6AB1" w:rsidRDefault="00DF4268" w:rsidP="005E0E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bg-BG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10</w:t>
          </w:r>
          <w:r w:rsidR="00BC6AB1" w:rsidRPr="00BC6AB1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>.</w:t>
          </w:r>
          <w:r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12</w:t>
          </w:r>
          <w:r w:rsidR="00BC6AB1" w:rsidRPr="00BC6AB1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>.2025</w:t>
          </w:r>
          <w:r w:rsidR="005E0E9A" w:rsidRPr="00BC6AB1">
            <w:rPr>
              <w:rFonts w:ascii="Times New Roman" w:eastAsia="Times New Roman" w:hAnsi="Times New Roman" w:cs="Times New Roman"/>
              <w:sz w:val="14"/>
              <w:szCs w:val="14"/>
              <w:lang w:val="en-US" w:eastAsia="bg-BG"/>
            </w:rPr>
            <w:t xml:space="preserve"> </w:t>
          </w:r>
          <w:r w:rsidR="005E0E9A"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vAlign w:val="bottom"/>
        </w:tcPr>
        <w:p w14:paraId="2E342945" w14:textId="77777777" w:rsidR="005E0E9A" w:rsidRPr="004165F3" w:rsidRDefault="005E0E9A" w:rsidP="005E0E9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</w:pP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 xml:space="preserve">Стр. </w: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begin"/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instrText xml:space="preserve"> PAGE </w:instrTex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separate"/>
          </w:r>
          <w:r w:rsidRPr="00BC6AB1">
            <w:rPr>
              <w:rFonts w:ascii="Times New Roman" w:eastAsia="Times New Roman" w:hAnsi="Times New Roman" w:cs="Times New Roman"/>
              <w:noProof/>
              <w:sz w:val="14"/>
              <w:szCs w:val="14"/>
              <w:lang w:val="bg-BG" w:eastAsia="bg-BG"/>
            </w:rPr>
            <w:t>3</w: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end"/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t>/</w: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begin"/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instrText xml:space="preserve"> NUMPAGES </w:instrTex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separate"/>
          </w:r>
          <w:r w:rsidRPr="00BC6AB1">
            <w:rPr>
              <w:rFonts w:ascii="Times New Roman" w:eastAsia="Times New Roman" w:hAnsi="Times New Roman" w:cs="Times New Roman"/>
              <w:noProof/>
              <w:sz w:val="14"/>
              <w:szCs w:val="14"/>
              <w:lang w:val="bg-BG" w:eastAsia="bg-BG"/>
            </w:rPr>
            <w:t>3</w:t>
          </w:r>
          <w:r w:rsidRPr="00BC6AB1">
            <w:rPr>
              <w:rFonts w:ascii="Times New Roman" w:eastAsia="Times New Roman" w:hAnsi="Times New Roman" w:cs="Times New Roman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23417109" w14:textId="4282B716" w:rsidR="00426919" w:rsidRPr="00E06603" w:rsidRDefault="00426919" w:rsidP="004165F3">
    <w:pP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EF46" w14:textId="77777777" w:rsidR="00F12017" w:rsidRDefault="00F12017">
      <w:pPr>
        <w:spacing w:after="0" w:line="240" w:lineRule="auto"/>
      </w:pPr>
      <w:r>
        <w:separator/>
      </w:r>
    </w:p>
  </w:footnote>
  <w:footnote w:type="continuationSeparator" w:id="0">
    <w:p w14:paraId="5D7352E2" w14:textId="77777777" w:rsidR="00F12017" w:rsidRDefault="00F1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A04520" w:rsidRPr="00A04520" w14:paraId="5226A1A1" w14:textId="77777777" w:rsidTr="00085997">
      <w:trPr>
        <w:jc w:val="center"/>
      </w:trPr>
      <w:tc>
        <w:tcPr>
          <w:tcW w:w="1780" w:type="dxa"/>
        </w:tcPr>
        <w:p w14:paraId="01DE9545" w14:textId="77777777" w:rsidR="00A04520" w:rsidRPr="00A04520" w:rsidRDefault="00A04520" w:rsidP="00A0452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lang w:val="bg-BG"/>
            </w:rPr>
          </w:pPr>
          <w:r w:rsidRPr="00A04520">
            <w:rPr>
              <w:rFonts w:ascii="Calibri" w:eastAsia="Calibri" w:hAnsi="Calibri" w:cs="Times New Roman"/>
              <w:noProof/>
              <w:lang w:val="bg-BG"/>
            </w:rPr>
            <w:drawing>
              <wp:inline distT="0" distB="0" distL="0" distR="0" wp14:anchorId="2F136CD7" wp14:editId="193EF13C">
                <wp:extent cx="1123950" cy="638175"/>
                <wp:effectExtent l="0" t="0" r="0" b="0"/>
                <wp:docPr id="1" name="Picture 1" descr="A logo of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of a company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vAlign w:val="center"/>
        </w:tcPr>
        <w:p w14:paraId="53111690" w14:textId="77777777" w:rsidR="00A04520" w:rsidRPr="00BA7353" w:rsidRDefault="00A04520" w:rsidP="00A04520">
          <w:pPr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  <w:r w:rsidRPr="00BA7353">
            <w:rPr>
              <w:rFonts w:ascii="Times New Roman" w:eastAsia="Calibri" w:hAnsi="Times New Roman" w:cs="Times New Roman"/>
              <w:b/>
              <w:sz w:val="24"/>
              <w:szCs w:val="24"/>
              <w:lang w:val="bg-BG"/>
            </w:rPr>
            <w:t>ЗАЯВЛЕНИЕ ЗА ОДОБРЕНИЕ НА ОРГАНИЗАЦИИ ЗА ОБУЧЕНИЕ</w:t>
          </w:r>
        </w:p>
        <w:p w14:paraId="519B6961" w14:textId="77777777" w:rsidR="00A04520" w:rsidRPr="00A04520" w:rsidRDefault="00A04520" w:rsidP="00A04520">
          <w:pPr>
            <w:jc w:val="center"/>
            <w:rPr>
              <w:rFonts w:ascii="Times New Roman" w:eastAsia="Calibri" w:hAnsi="Times New Roman" w:cs="Times New Roman"/>
              <w:b/>
              <w:i/>
              <w:sz w:val="24"/>
              <w:szCs w:val="24"/>
              <w:lang w:val="en-US"/>
            </w:rPr>
          </w:pPr>
          <w:r w:rsidRPr="00BA7353">
            <w:rPr>
              <w:rFonts w:ascii="Times New Roman" w:eastAsia="Calibri" w:hAnsi="Times New Roman" w:cs="Times New Roman"/>
              <w:b/>
              <w:i/>
              <w:sz w:val="24"/>
              <w:szCs w:val="24"/>
              <w:lang w:val="en-US"/>
            </w:rPr>
            <w:t>APPLICATION FOR APPROVED TRAINING ORGANISATIONS</w:t>
          </w:r>
        </w:p>
      </w:tc>
    </w:tr>
  </w:tbl>
  <w:p w14:paraId="52358ADE" w14:textId="77777777" w:rsidR="00A04520" w:rsidRPr="00A04520" w:rsidRDefault="00A04520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D74"/>
    <w:multiLevelType w:val="hybridMultilevel"/>
    <w:tmpl w:val="20D6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64F"/>
    <w:multiLevelType w:val="hybridMultilevel"/>
    <w:tmpl w:val="13F6469C"/>
    <w:lvl w:ilvl="0" w:tplc="8E1A12A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pPr>
        <w:tabs>
          <w:tab w:val="num" w:pos="113"/>
        </w:tabs>
        <w:ind w:left="22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4"/>
        <w:szCs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77887"/>
    <w:multiLevelType w:val="hybridMultilevel"/>
    <w:tmpl w:val="2EB66C06"/>
    <w:lvl w:ilvl="0" w:tplc="637E5D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3347D"/>
    <w:multiLevelType w:val="hybridMultilevel"/>
    <w:tmpl w:val="B84CD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D1238"/>
    <w:multiLevelType w:val="hybridMultilevel"/>
    <w:tmpl w:val="F1CCC06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581E47"/>
    <w:multiLevelType w:val="hybridMultilevel"/>
    <w:tmpl w:val="6CB6F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E1B5C"/>
    <w:multiLevelType w:val="hybridMultilevel"/>
    <w:tmpl w:val="60DE9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2BC1"/>
    <w:multiLevelType w:val="hybridMultilevel"/>
    <w:tmpl w:val="B2749A82"/>
    <w:lvl w:ilvl="0" w:tplc="34A27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66B68"/>
    <w:multiLevelType w:val="hybridMultilevel"/>
    <w:tmpl w:val="A78AEC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40E3F"/>
    <w:multiLevelType w:val="hybridMultilevel"/>
    <w:tmpl w:val="8DEAC296"/>
    <w:lvl w:ilvl="0" w:tplc="9D2AF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77088">
    <w:abstractNumId w:val="7"/>
  </w:num>
  <w:num w:numId="2" w16cid:durableId="230848061">
    <w:abstractNumId w:val="0"/>
  </w:num>
  <w:num w:numId="3" w16cid:durableId="1375236072">
    <w:abstractNumId w:val="5"/>
  </w:num>
  <w:num w:numId="4" w16cid:durableId="1416590400">
    <w:abstractNumId w:val="4"/>
  </w:num>
  <w:num w:numId="5" w16cid:durableId="390232665">
    <w:abstractNumId w:val="3"/>
  </w:num>
  <w:num w:numId="6" w16cid:durableId="1178927853">
    <w:abstractNumId w:val="8"/>
  </w:num>
  <w:num w:numId="7" w16cid:durableId="383719192">
    <w:abstractNumId w:val="1"/>
  </w:num>
  <w:num w:numId="8" w16cid:durableId="79068054">
    <w:abstractNumId w:val="6"/>
  </w:num>
  <w:num w:numId="9" w16cid:durableId="113982035">
    <w:abstractNumId w:val="2"/>
  </w:num>
  <w:num w:numId="10" w16cid:durableId="294217139">
    <w:abstractNumId w:val="10"/>
  </w:num>
  <w:num w:numId="11" w16cid:durableId="396324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4"/>
    <w:rsid w:val="00000038"/>
    <w:rsid w:val="00002435"/>
    <w:rsid w:val="00002C1D"/>
    <w:rsid w:val="00005244"/>
    <w:rsid w:val="00010567"/>
    <w:rsid w:val="00012AFF"/>
    <w:rsid w:val="00014606"/>
    <w:rsid w:val="0001630E"/>
    <w:rsid w:val="000228B3"/>
    <w:rsid w:val="00040D19"/>
    <w:rsid w:val="00042559"/>
    <w:rsid w:val="000435E9"/>
    <w:rsid w:val="0005628F"/>
    <w:rsid w:val="00060E3A"/>
    <w:rsid w:val="00071E8D"/>
    <w:rsid w:val="00090BDC"/>
    <w:rsid w:val="000913C1"/>
    <w:rsid w:val="00094A70"/>
    <w:rsid w:val="000961AB"/>
    <w:rsid w:val="00096A2E"/>
    <w:rsid w:val="000A6470"/>
    <w:rsid w:val="000B087D"/>
    <w:rsid w:val="000B7AB8"/>
    <w:rsid w:val="000C0E69"/>
    <w:rsid w:val="000C6A58"/>
    <w:rsid w:val="000D6F4F"/>
    <w:rsid w:val="000E0496"/>
    <w:rsid w:val="000E2A11"/>
    <w:rsid w:val="000E434B"/>
    <w:rsid w:val="000E4E3A"/>
    <w:rsid w:val="000E7BAF"/>
    <w:rsid w:val="000F38BA"/>
    <w:rsid w:val="000F7C2B"/>
    <w:rsid w:val="00103A48"/>
    <w:rsid w:val="00103BD7"/>
    <w:rsid w:val="00116407"/>
    <w:rsid w:val="001338C0"/>
    <w:rsid w:val="001338D8"/>
    <w:rsid w:val="0014474A"/>
    <w:rsid w:val="00151B7C"/>
    <w:rsid w:val="00154D29"/>
    <w:rsid w:val="00160AB3"/>
    <w:rsid w:val="001610CA"/>
    <w:rsid w:val="00171936"/>
    <w:rsid w:val="001728F6"/>
    <w:rsid w:val="0017358D"/>
    <w:rsid w:val="00176411"/>
    <w:rsid w:val="001767BD"/>
    <w:rsid w:val="001838E7"/>
    <w:rsid w:val="00183F00"/>
    <w:rsid w:val="0019234E"/>
    <w:rsid w:val="001A31B9"/>
    <w:rsid w:val="001A324D"/>
    <w:rsid w:val="001A48A1"/>
    <w:rsid w:val="001B1CE4"/>
    <w:rsid w:val="001C197F"/>
    <w:rsid w:val="001C1BDF"/>
    <w:rsid w:val="001C4405"/>
    <w:rsid w:val="001D7256"/>
    <w:rsid w:val="001E575D"/>
    <w:rsid w:val="001F36DB"/>
    <w:rsid w:val="001F5A31"/>
    <w:rsid w:val="00200FEC"/>
    <w:rsid w:val="002055C7"/>
    <w:rsid w:val="00216E55"/>
    <w:rsid w:val="00222C3D"/>
    <w:rsid w:val="00226052"/>
    <w:rsid w:val="002325D9"/>
    <w:rsid w:val="00233BF4"/>
    <w:rsid w:val="00235F6C"/>
    <w:rsid w:val="002374BE"/>
    <w:rsid w:val="00237836"/>
    <w:rsid w:val="002411F1"/>
    <w:rsid w:val="002556E3"/>
    <w:rsid w:val="00256AD8"/>
    <w:rsid w:val="0026020B"/>
    <w:rsid w:val="00260CD4"/>
    <w:rsid w:val="00265ED3"/>
    <w:rsid w:val="00280CB2"/>
    <w:rsid w:val="00282938"/>
    <w:rsid w:val="00282994"/>
    <w:rsid w:val="00285507"/>
    <w:rsid w:val="00285907"/>
    <w:rsid w:val="002873C6"/>
    <w:rsid w:val="00291D20"/>
    <w:rsid w:val="002935A4"/>
    <w:rsid w:val="002959FF"/>
    <w:rsid w:val="00295EA1"/>
    <w:rsid w:val="002A630B"/>
    <w:rsid w:val="002B1AA0"/>
    <w:rsid w:val="002B7CCB"/>
    <w:rsid w:val="002C330F"/>
    <w:rsid w:val="002C4655"/>
    <w:rsid w:val="002C503F"/>
    <w:rsid w:val="002C5760"/>
    <w:rsid w:val="002C6E56"/>
    <w:rsid w:val="002D2CB7"/>
    <w:rsid w:val="002D7E5E"/>
    <w:rsid w:val="002E2085"/>
    <w:rsid w:val="002E20C9"/>
    <w:rsid w:val="002E36FF"/>
    <w:rsid w:val="002E5CEB"/>
    <w:rsid w:val="00304160"/>
    <w:rsid w:val="003076E9"/>
    <w:rsid w:val="00313818"/>
    <w:rsid w:val="00315D3C"/>
    <w:rsid w:val="00323D70"/>
    <w:rsid w:val="0032410B"/>
    <w:rsid w:val="00332CA9"/>
    <w:rsid w:val="0033378C"/>
    <w:rsid w:val="00342888"/>
    <w:rsid w:val="003520E6"/>
    <w:rsid w:val="00374F90"/>
    <w:rsid w:val="003861D6"/>
    <w:rsid w:val="00397FA9"/>
    <w:rsid w:val="003A0849"/>
    <w:rsid w:val="003B4A13"/>
    <w:rsid w:val="003C031F"/>
    <w:rsid w:val="003C28A5"/>
    <w:rsid w:val="003C2F10"/>
    <w:rsid w:val="003C6520"/>
    <w:rsid w:val="003C7388"/>
    <w:rsid w:val="003D0D2A"/>
    <w:rsid w:val="003D2A2C"/>
    <w:rsid w:val="003D47A0"/>
    <w:rsid w:val="003E03E2"/>
    <w:rsid w:val="003E2501"/>
    <w:rsid w:val="003E43AB"/>
    <w:rsid w:val="003F2453"/>
    <w:rsid w:val="003F3D96"/>
    <w:rsid w:val="0040058D"/>
    <w:rsid w:val="00400E79"/>
    <w:rsid w:val="004063B6"/>
    <w:rsid w:val="00407C9F"/>
    <w:rsid w:val="00410D5E"/>
    <w:rsid w:val="00415CCC"/>
    <w:rsid w:val="004165E0"/>
    <w:rsid w:val="004165F3"/>
    <w:rsid w:val="00420C3D"/>
    <w:rsid w:val="0042248A"/>
    <w:rsid w:val="004247E9"/>
    <w:rsid w:val="004265C2"/>
    <w:rsid w:val="00426919"/>
    <w:rsid w:val="00427B39"/>
    <w:rsid w:val="00431E68"/>
    <w:rsid w:val="00435C8A"/>
    <w:rsid w:val="004367CF"/>
    <w:rsid w:val="0044582B"/>
    <w:rsid w:val="004462E5"/>
    <w:rsid w:val="004465AF"/>
    <w:rsid w:val="004509A7"/>
    <w:rsid w:val="004524C2"/>
    <w:rsid w:val="0045301C"/>
    <w:rsid w:val="00453594"/>
    <w:rsid w:val="004554D1"/>
    <w:rsid w:val="004975BA"/>
    <w:rsid w:val="004B7615"/>
    <w:rsid w:val="004C009E"/>
    <w:rsid w:val="004D4A4A"/>
    <w:rsid w:val="004F036C"/>
    <w:rsid w:val="004F149A"/>
    <w:rsid w:val="004F6CA8"/>
    <w:rsid w:val="0050065E"/>
    <w:rsid w:val="00514DE0"/>
    <w:rsid w:val="00515DF0"/>
    <w:rsid w:val="005169DB"/>
    <w:rsid w:val="005333C1"/>
    <w:rsid w:val="00534B23"/>
    <w:rsid w:val="0054559B"/>
    <w:rsid w:val="00545ACE"/>
    <w:rsid w:val="005516EC"/>
    <w:rsid w:val="00551E45"/>
    <w:rsid w:val="0055392D"/>
    <w:rsid w:val="005561F3"/>
    <w:rsid w:val="0055655E"/>
    <w:rsid w:val="00562963"/>
    <w:rsid w:val="00566AAF"/>
    <w:rsid w:val="0057456F"/>
    <w:rsid w:val="0057615C"/>
    <w:rsid w:val="005804EA"/>
    <w:rsid w:val="00584AC3"/>
    <w:rsid w:val="00591745"/>
    <w:rsid w:val="00593748"/>
    <w:rsid w:val="00595E77"/>
    <w:rsid w:val="005A0B89"/>
    <w:rsid w:val="005A7B52"/>
    <w:rsid w:val="005B0B22"/>
    <w:rsid w:val="005B1C36"/>
    <w:rsid w:val="005C6D04"/>
    <w:rsid w:val="005C7A32"/>
    <w:rsid w:val="005D0022"/>
    <w:rsid w:val="005D0EFE"/>
    <w:rsid w:val="005D3B85"/>
    <w:rsid w:val="005D5428"/>
    <w:rsid w:val="005E0E9A"/>
    <w:rsid w:val="005E2A75"/>
    <w:rsid w:val="005E44BB"/>
    <w:rsid w:val="005E453E"/>
    <w:rsid w:val="005E610D"/>
    <w:rsid w:val="005E613C"/>
    <w:rsid w:val="005E79FE"/>
    <w:rsid w:val="005F0BB6"/>
    <w:rsid w:val="005F10FC"/>
    <w:rsid w:val="006078BD"/>
    <w:rsid w:val="00614852"/>
    <w:rsid w:val="006266DD"/>
    <w:rsid w:val="00634D97"/>
    <w:rsid w:val="0064136B"/>
    <w:rsid w:val="006421AC"/>
    <w:rsid w:val="00646BDB"/>
    <w:rsid w:val="00651049"/>
    <w:rsid w:val="006516E6"/>
    <w:rsid w:val="00654389"/>
    <w:rsid w:val="00660040"/>
    <w:rsid w:val="0067256A"/>
    <w:rsid w:val="00673632"/>
    <w:rsid w:val="00675917"/>
    <w:rsid w:val="00676739"/>
    <w:rsid w:val="006772F0"/>
    <w:rsid w:val="006828FD"/>
    <w:rsid w:val="00684F55"/>
    <w:rsid w:val="00686569"/>
    <w:rsid w:val="00687866"/>
    <w:rsid w:val="006A081C"/>
    <w:rsid w:val="006A0BE6"/>
    <w:rsid w:val="006A32B1"/>
    <w:rsid w:val="006A730A"/>
    <w:rsid w:val="006B12F2"/>
    <w:rsid w:val="006B1F9C"/>
    <w:rsid w:val="006B47FC"/>
    <w:rsid w:val="006C1E11"/>
    <w:rsid w:val="006C27FC"/>
    <w:rsid w:val="006C428B"/>
    <w:rsid w:val="006D6906"/>
    <w:rsid w:val="006D6B5B"/>
    <w:rsid w:val="006E15C2"/>
    <w:rsid w:val="006E672F"/>
    <w:rsid w:val="006F5D06"/>
    <w:rsid w:val="00700A5C"/>
    <w:rsid w:val="00702E36"/>
    <w:rsid w:val="00707BCA"/>
    <w:rsid w:val="0071002A"/>
    <w:rsid w:val="007107E0"/>
    <w:rsid w:val="00712656"/>
    <w:rsid w:val="00714D01"/>
    <w:rsid w:val="0072541D"/>
    <w:rsid w:val="007268B8"/>
    <w:rsid w:val="00727C32"/>
    <w:rsid w:val="0073072A"/>
    <w:rsid w:val="007347C1"/>
    <w:rsid w:val="007420ED"/>
    <w:rsid w:val="00761E75"/>
    <w:rsid w:val="0076371F"/>
    <w:rsid w:val="00771DE7"/>
    <w:rsid w:val="007724C7"/>
    <w:rsid w:val="00780C66"/>
    <w:rsid w:val="00793D37"/>
    <w:rsid w:val="007A20F2"/>
    <w:rsid w:val="007A7BF2"/>
    <w:rsid w:val="007B0D02"/>
    <w:rsid w:val="007B0D67"/>
    <w:rsid w:val="007B21DF"/>
    <w:rsid w:val="007B25A8"/>
    <w:rsid w:val="007B4777"/>
    <w:rsid w:val="007C0E79"/>
    <w:rsid w:val="007C1190"/>
    <w:rsid w:val="007D0CC9"/>
    <w:rsid w:val="007D1AE4"/>
    <w:rsid w:val="007D4DFF"/>
    <w:rsid w:val="007E2599"/>
    <w:rsid w:val="0083298D"/>
    <w:rsid w:val="008349BC"/>
    <w:rsid w:val="008430E7"/>
    <w:rsid w:val="0084502C"/>
    <w:rsid w:val="00846564"/>
    <w:rsid w:val="00846F5F"/>
    <w:rsid w:val="00847402"/>
    <w:rsid w:val="00851082"/>
    <w:rsid w:val="00851FE8"/>
    <w:rsid w:val="00860E42"/>
    <w:rsid w:val="00863BBB"/>
    <w:rsid w:val="0086551B"/>
    <w:rsid w:val="008669CB"/>
    <w:rsid w:val="00873C13"/>
    <w:rsid w:val="008755E6"/>
    <w:rsid w:val="00883EE9"/>
    <w:rsid w:val="00890F34"/>
    <w:rsid w:val="00897488"/>
    <w:rsid w:val="008A1562"/>
    <w:rsid w:val="008A59E6"/>
    <w:rsid w:val="008A68CC"/>
    <w:rsid w:val="008B03F3"/>
    <w:rsid w:val="008B1B5C"/>
    <w:rsid w:val="008B3F47"/>
    <w:rsid w:val="008B7151"/>
    <w:rsid w:val="008C5959"/>
    <w:rsid w:val="008D2DC0"/>
    <w:rsid w:val="008D5399"/>
    <w:rsid w:val="008F15AF"/>
    <w:rsid w:val="008F50C4"/>
    <w:rsid w:val="00902772"/>
    <w:rsid w:val="00902A0F"/>
    <w:rsid w:val="00904BEF"/>
    <w:rsid w:val="0091206D"/>
    <w:rsid w:val="00914B2D"/>
    <w:rsid w:val="00921539"/>
    <w:rsid w:val="0092598A"/>
    <w:rsid w:val="00941175"/>
    <w:rsid w:val="00942AF3"/>
    <w:rsid w:val="009434CC"/>
    <w:rsid w:val="0094493B"/>
    <w:rsid w:val="00953E82"/>
    <w:rsid w:val="009554E8"/>
    <w:rsid w:val="0095696A"/>
    <w:rsid w:val="00962328"/>
    <w:rsid w:val="00965133"/>
    <w:rsid w:val="009654CF"/>
    <w:rsid w:val="00970084"/>
    <w:rsid w:val="0097096A"/>
    <w:rsid w:val="009725CC"/>
    <w:rsid w:val="0098496D"/>
    <w:rsid w:val="00995DB0"/>
    <w:rsid w:val="009A0220"/>
    <w:rsid w:val="009A332A"/>
    <w:rsid w:val="009A48AF"/>
    <w:rsid w:val="009B619C"/>
    <w:rsid w:val="009B72F4"/>
    <w:rsid w:val="009C0DD0"/>
    <w:rsid w:val="009C6015"/>
    <w:rsid w:val="009D1DCD"/>
    <w:rsid w:val="009D4E53"/>
    <w:rsid w:val="009D582A"/>
    <w:rsid w:val="009E030B"/>
    <w:rsid w:val="009E7C35"/>
    <w:rsid w:val="009F167A"/>
    <w:rsid w:val="009F2944"/>
    <w:rsid w:val="009F40F4"/>
    <w:rsid w:val="009F6D94"/>
    <w:rsid w:val="00A04520"/>
    <w:rsid w:val="00A04824"/>
    <w:rsid w:val="00A10314"/>
    <w:rsid w:val="00A1245B"/>
    <w:rsid w:val="00A21FD5"/>
    <w:rsid w:val="00A22AAF"/>
    <w:rsid w:val="00A25783"/>
    <w:rsid w:val="00A2714C"/>
    <w:rsid w:val="00A33F03"/>
    <w:rsid w:val="00A46411"/>
    <w:rsid w:val="00A4744E"/>
    <w:rsid w:val="00A53FB9"/>
    <w:rsid w:val="00A545DC"/>
    <w:rsid w:val="00A55B1E"/>
    <w:rsid w:val="00A71370"/>
    <w:rsid w:val="00A72179"/>
    <w:rsid w:val="00A730E5"/>
    <w:rsid w:val="00A74CCB"/>
    <w:rsid w:val="00AA2C75"/>
    <w:rsid w:val="00AB0513"/>
    <w:rsid w:val="00AB08D8"/>
    <w:rsid w:val="00AB430C"/>
    <w:rsid w:val="00AB6BC2"/>
    <w:rsid w:val="00AC1084"/>
    <w:rsid w:val="00AC12C9"/>
    <w:rsid w:val="00AC3510"/>
    <w:rsid w:val="00AC5FCA"/>
    <w:rsid w:val="00AD2A85"/>
    <w:rsid w:val="00AE7B3C"/>
    <w:rsid w:val="00AF01FE"/>
    <w:rsid w:val="00AF15BB"/>
    <w:rsid w:val="00AF7090"/>
    <w:rsid w:val="00B00B69"/>
    <w:rsid w:val="00B06A9B"/>
    <w:rsid w:val="00B1030A"/>
    <w:rsid w:val="00B129C9"/>
    <w:rsid w:val="00B136CC"/>
    <w:rsid w:val="00B17065"/>
    <w:rsid w:val="00B241C7"/>
    <w:rsid w:val="00B2437C"/>
    <w:rsid w:val="00B4003A"/>
    <w:rsid w:val="00B40B70"/>
    <w:rsid w:val="00B43EDC"/>
    <w:rsid w:val="00B53D27"/>
    <w:rsid w:val="00B54E27"/>
    <w:rsid w:val="00B55804"/>
    <w:rsid w:val="00B607FE"/>
    <w:rsid w:val="00B60D3C"/>
    <w:rsid w:val="00B66B9C"/>
    <w:rsid w:val="00B744EA"/>
    <w:rsid w:val="00B74B5E"/>
    <w:rsid w:val="00B834DD"/>
    <w:rsid w:val="00B873BD"/>
    <w:rsid w:val="00B94C0D"/>
    <w:rsid w:val="00B95457"/>
    <w:rsid w:val="00BA12E9"/>
    <w:rsid w:val="00BA20F7"/>
    <w:rsid w:val="00BA7353"/>
    <w:rsid w:val="00BB2338"/>
    <w:rsid w:val="00BB2864"/>
    <w:rsid w:val="00BB3D36"/>
    <w:rsid w:val="00BB6CFF"/>
    <w:rsid w:val="00BC0485"/>
    <w:rsid w:val="00BC0F1C"/>
    <w:rsid w:val="00BC5C74"/>
    <w:rsid w:val="00BC5EA0"/>
    <w:rsid w:val="00BC5F43"/>
    <w:rsid w:val="00BC6AB1"/>
    <w:rsid w:val="00BD3ECB"/>
    <w:rsid w:val="00BE0799"/>
    <w:rsid w:val="00BE5208"/>
    <w:rsid w:val="00BE561D"/>
    <w:rsid w:val="00BE6273"/>
    <w:rsid w:val="00BF3541"/>
    <w:rsid w:val="00BF45C7"/>
    <w:rsid w:val="00C0156D"/>
    <w:rsid w:val="00C01924"/>
    <w:rsid w:val="00C02CC0"/>
    <w:rsid w:val="00C06F0F"/>
    <w:rsid w:val="00C12799"/>
    <w:rsid w:val="00C20E71"/>
    <w:rsid w:val="00C22EFD"/>
    <w:rsid w:val="00C25510"/>
    <w:rsid w:val="00C324F3"/>
    <w:rsid w:val="00C337E6"/>
    <w:rsid w:val="00C35870"/>
    <w:rsid w:val="00C43947"/>
    <w:rsid w:val="00C442AD"/>
    <w:rsid w:val="00C47077"/>
    <w:rsid w:val="00C63726"/>
    <w:rsid w:val="00C64762"/>
    <w:rsid w:val="00C65505"/>
    <w:rsid w:val="00C71058"/>
    <w:rsid w:val="00C75EC6"/>
    <w:rsid w:val="00C7620A"/>
    <w:rsid w:val="00C773DF"/>
    <w:rsid w:val="00C8106C"/>
    <w:rsid w:val="00C83E1E"/>
    <w:rsid w:val="00C83F1F"/>
    <w:rsid w:val="00C87504"/>
    <w:rsid w:val="00C909B4"/>
    <w:rsid w:val="00C92B8B"/>
    <w:rsid w:val="00C943B3"/>
    <w:rsid w:val="00CA0E41"/>
    <w:rsid w:val="00CB6310"/>
    <w:rsid w:val="00CB745A"/>
    <w:rsid w:val="00CC0849"/>
    <w:rsid w:val="00CC0FA0"/>
    <w:rsid w:val="00CC5501"/>
    <w:rsid w:val="00CD38DA"/>
    <w:rsid w:val="00CD5B95"/>
    <w:rsid w:val="00CD78AC"/>
    <w:rsid w:val="00CE1E72"/>
    <w:rsid w:val="00CE65FB"/>
    <w:rsid w:val="00D001B6"/>
    <w:rsid w:val="00D02B62"/>
    <w:rsid w:val="00D06BDF"/>
    <w:rsid w:val="00D12515"/>
    <w:rsid w:val="00D138CD"/>
    <w:rsid w:val="00D24099"/>
    <w:rsid w:val="00D2793C"/>
    <w:rsid w:val="00D350E0"/>
    <w:rsid w:val="00D3631F"/>
    <w:rsid w:val="00D422C9"/>
    <w:rsid w:val="00D4617F"/>
    <w:rsid w:val="00D53BE2"/>
    <w:rsid w:val="00D61FA4"/>
    <w:rsid w:val="00D62960"/>
    <w:rsid w:val="00D654F6"/>
    <w:rsid w:val="00D676A5"/>
    <w:rsid w:val="00D70BD1"/>
    <w:rsid w:val="00D7345A"/>
    <w:rsid w:val="00D76CC2"/>
    <w:rsid w:val="00D805EB"/>
    <w:rsid w:val="00D8618A"/>
    <w:rsid w:val="00D875EE"/>
    <w:rsid w:val="00D87B8B"/>
    <w:rsid w:val="00D940F9"/>
    <w:rsid w:val="00D97D73"/>
    <w:rsid w:val="00DA0E2D"/>
    <w:rsid w:val="00DB2BF6"/>
    <w:rsid w:val="00DB4B9E"/>
    <w:rsid w:val="00DB76B5"/>
    <w:rsid w:val="00DC1153"/>
    <w:rsid w:val="00DC714F"/>
    <w:rsid w:val="00DD0AA4"/>
    <w:rsid w:val="00DE284B"/>
    <w:rsid w:val="00DE4C13"/>
    <w:rsid w:val="00DE58F0"/>
    <w:rsid w:val="00DE74A4"/>
    <w:rsid w:val="00DF4268"/>
    <w:rsid w:val="00DF5801"/>
    <w:rsid w:val="00DF5918"/>
    <w:rsid w:val="00E01FAF"/>
    <w:rsid w:val="00E0389E"/>
    <w:rsid w:val="00E1026D"/>
    <w:rsid w:val="00E10D72"/>
    <w:rsid w:val="00E13479"/>
    <w:rsid w:val="00E14804"/>
    <w:rsid w:val="00E1668E"/>
    <w:rsid w:val="00E16C78"/>
    <w:rsid w:val="00E22AE4"/>
    <w:rsid w:val="00E2746B"/>
    <w:rsid w:val="00E34D48"/>
    <w:rsid w:val="00E40863"/>
    <w:rsid w:val="00E40AEF"/>
    <w:rsid w:val="00E457D9"/>
    <w:rsid w:val="00E45AA4"/>
    <w:rsid w:val="00E50A64"/>
    <w:rsid w:val="00E605A9"/>
    <w:rsid w:val="00E60E43"/>
    <w:rsid w:val="00E66DA7"/>
    <w:rsid w:val="00E67257"/>
    <w:rsid w:val="00E67C4F"/>
    <w:rsid w:val="00E70583"/>
    <w:rsid w:val="00E84515"/>
    <w:rsid w:val="00E955D5"/>
    <w:rsid w:val="00EA3D81"/>
    <w:rsid w:val="00EA7B5A"/>
    <w:rsid w:val="00EA7BF5"/>
    <w:rsid w:val="00EB6CA4"/>
    <w:rsid w:val="00EC06B1"/>
    <w:rsid w:val="00EC39CD"/>
    <w:rsid w:val="00ED433B"/>
    <w:rsid w:val="00EE622E"/>
    <w:rsid w:val="00EE77DC"/>
    <w:rsid w:val="00EF764D"/>
    <w:rsid w:val="00EF77C1"/>
    <w:rsid w:val="00F06040"/>
    <w:rsid w:val="00F077FC"/>
    <w:rsid w:val="00F12017"/>
    <w:rsid w:val="00F12F5F"/>
    <w:rsid w:val="00F15A1C"/>
    <w:rsid w:val="00F16C63"/>
    <w:rsid w:val="00F20798"/>
    <w:rsid w:val="00F217EB"/>
    <w:rsid w:val="00F325F0"/>
    <w:rsid w:val="00F3435C"/>
    <w:rsid w:val="00F43B83"/>
    <w:rsid w:val="00F50C07"/>
    <w:rsid w:val="00F510C3"/>
    <w:rsid w:val="00F520E8"/>
    <w:rsid w:val="00F54E48"/>
    <w:rsid w:val="00F57A5C"/>
    <w:rsid w:val="00F61762"/>
    <w:rsid w:val="00F658EF"/>
    <w:rsid w:val="00F70963"/>
    <w:rsid w:val="00F735A8"/>
    <w:rsid w:val="00F814B5"/>
    <w:rsid w:val="00F9229D"/>
    <w:rsid w:val="00F93B3E"/>
    <w:rsid w:val="00F9534B"/>
    <w:rsid w:val="00F9540B"/>
    <w:rsid w:val="00F966E5"/>
    <w:rsid w:val="00F966F1"/>
    <w:rsid w:val="00F97BBD"/>
    <w:rsid w:val="00FA0CC9"/>
    <w:rsid w:val="00FA176B"/>
    <w:rsid w:val="00FA35EE"/>
    <w:rsid w:val="00FB0745"/>
    <w:rsid w:val="00FB12DA"/>
    <w:rsid w:val="00FB1327"/>
    <w:rsid w:val="00FB1930"/>
    <w:rsid w:val="00FB3361"/>
    <w:rsid w:val="00FB483D"/>
    <w:rsid w:val="00FB5252"/>
    <w:rsid w:val="00FB764C"/>
    <w:rsid w:val="00FB7DD6"/>
    <w:rsid w:val="00FC7D38"/>
    <w:rsid w:val="00FD0A53"/>
    <w:rsid w:val="00FD2BF1"/>
    <w:rsid w:val="00FD45A8"/>
    <w:rsid w:val="00FF1472"/>
    <w:rsid w:val="00FF20DB"/>
    <w:rsid w:val="7D0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5C3948FE"/>
  <w15:chartTrackingRefBased/>
  <w15:docId w15:val="{FF479A10-A711-414A-9784-2FC9A4E6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B8"/>
  </w:style>
  <w:style w:type="paragraph" w:styleId="Heading1">
    <w:name w:val="heading 1"/>
    <w:basedOn w:val="Normal"/>
    <w:next w:val="Normal"/>
    <w:link w:val="Heading1Char"/>
    <w:qFormat/>
    <w:rsid w:val="005C6D04"/>
    <w:pPr>
      <w:keepNext/>
      <w:spacing w:before="120" w:after="0" w:line="240" w:lineRule="auto"/>
      <w:outlineLvl w:val="0"/>
    </w:pPr>
    <w:rPr>
      <w:rFonts w:ascii="TimesLT" w:eastAsia="Times New Roman" w:hAnsi="TimesLT" w:cs="Times New Roman"/>
      <w:position w:val="-4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C6D04"/>
    <w:pPr>
      <w:keepNext/>
      <w:spacing w:after="0" w:line="240" w:lineRule="auto"/>
      <w:jc w:val="center"/>
      <w:outlineLvl w:val="1"/>
    </w:pPr>
    <w:rPr>
      <w:rFonts w:ascii="TimesLT" w:eastAsia="Times New Roman" w:hAnsi="TimesLT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C6D04"/>
    <w:pPr>
      <w:keepNext/>
      <w:spacing w:after="0" w:line="240" w:lineRule="auto"/>
      <w:ind w:left="-63"/>
      <w:jc w:val="both"/>
      <w:outlineLvl w:val="2"/>
    </w:pPr>
    <w:rPr>
      <w:rFonts w:ascii="Arial Narrow" w:eastAsia="Times New Roman" w:hAnsi="Arial Narrow" w:cs="Times New Roman"/>
      <w:b/>
      <w:sz w:val="16"/>
      <w:szCs w:val="20"/>
      <w:lang w:val="lt-LT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6D0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paragraph" w:styleId="Heading6">
    <w:name w:val="heading 6"/>
    <w:basedOn w:val="Normal"/>
    <w:next w:val="Normal"/>
    <w:link w:val="Heading6Char"/>
    <w:qFormat/>
    <w:rsid w:val="005C6D04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sz w:val="1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D04"/>
    <w:rPr>
      <w:rFonts w:ascii="TimesLT" w:eastAsia="Times New Roman" w:hAnsi="TimesLT" w:cs="Times New Roman"/>
      <w:position w:val="-4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C6D04"/>
    <w:rPr>
      <w:rFonts w:ascii="TimesLT" w:eastAsia="Times New Roman" w:hAnsi="TimesL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C6D04"/>
    <w:rPr>
      <w:rFonts w:ascii="Arial Narrow" w:eastAsia="Times New Roman" w:hAnsi="Arial Narrow" w:cs="Times New Roman"/>
      <w:b/>
      <w:sz w:val="16"/>
      <w:szCs w:val="20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5C6D04"/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character" w:customStyle="1" w:styleId="Heading6Char">
    <w:name w:val="Heading 6 Char"/>
    <w:basedOn w:val="DefaultParagraphFont"/>
    <w:link w:val="Heading6"/>
    <w:rsid w:val="005C6D04"/>
    <w:rPr>
      <w:rFonts w:ascii="Arial Narrow" w:eastAsia="Times New Roman" w:hAnsi="Arial Narrow" w:cs="Times New Roman"/>
      <w:b/>
      <w:sz w:val="16"/>
      <w:szCs w:val="20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5C6D04"/>
  </w:style>
  <w:style w:type="character" w:customStyle="1" w:styleId="apple-converted-space">
    <w:name w:val="apple-converted-space"/>
    <w:basedOn w:val="DefaultParagraphFont"/>
    <w:rsid w:val="005C6D04"/>
  </w:style>
  <w:style w:type="character" w:styleId="Hyperlink">
    <w:name w:val="Hyperlink"/>
    <w:basedOn w:val="DefaultParagraphFont"/>
    <w:uiPriority w:val="99"/>
    <w:unhideWhenUsed/>
    <w:rsid w:val="005C6D04"/>
    <w:rPr>
      <w:color w:val="0000FF"/>
      <w:u w:val="single"/>
    </w:rPr>
  </w:style>
  <w:style w:type="paragraph" w:styleId="NoSpacing">
    <w:name w:val="No Spacing"/>
    <w:uiPriority w:val="1"/>
    <w:qFormat/>
    <w:rsid w:val="005C6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Emphasis">
    <w:name w:val="Emphasis"/>
    <w:basedOn w:val="DefaultParagraphFont"/>
    <w:uiPriority w:val="20"/>
    <w:qFormat/>
    <w:rsid w:val="005C6D0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0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0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04"/>
    <w:pPr>
      <w:spacing w:after="0" w:line="240" w:lineRule="auto"/>
    </w:pPr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04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ti-grseq-1">
    <w:name w:val="ti-grseq-1"/>
    <w:basedOn w:val="Normal"/>
    <w:rsid w:val="005C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DefaultParagraphFont"/>
    <w:rsid w:val="005C6D04"/>
  </w:style>
  <w:style w:type="paragraph" w:customStyle="1" w:styleId="Normal1">
    <w:name w:val="Normal1"/>
    <w:basedOn w:val="Normal"/>
    <w:rsid w:val="005C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C6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5C6D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List1">
    <w:name w:val="List1"/>
    <w:basedOn w:val="Normal"/>
    <w:rsid w:val="005C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5C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face">
    <w:name w:val="boldface"/>
    <w:basedOn w:val="DefaultParagraphFont"/>
    <w:rsid w:val="005C6D0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7268B8"/>
  </w:style>
  <w:style w:type="paragraph" w:customStyle="1" w:styleId="TableContents">
    <w:name w:val="Table Contents"/>
    <w:basedOn w:val="Normal"/>
    <w:rsid w:val="007268B8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customStyle="1" w:styleId="tajtip">
    <w:name w:val="tajtip"/>
    <w:basedOn w:val="Normal"/>
    <w:rsid w:val="00EA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4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image" Target="media/image5.wmf"/><Relationship Id="rId18" Type="http://schemas.openxmlformats.org/officeDocument/2006/relationships/hyperlink" Target="https://www.caa.bg/bg/category/725/19633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yperlink" Target="https://www.caa.bg/bg/category/725/1963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aa.bg/bg/category/631/1824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elivery.egov.bg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yperlink" Target="https://egov.bg/wps/portal/egov/nachal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26A5-9E59-43CE-B58B-3B5A0680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Gudelienė</dc:creator>
  <cp:keywords/>
  <dc:description/>
  <cp:lastModifiedBy>Katya Kirina</cp:lastModifiedBy>
  <cp:revision>5</cp:revision>
  <cp:lastPrinted>2025-12-08T10:43:00Z</cp:lastPrinted>
  <dcterms:created xsi:type="dcterms:W3CDTF">2025-08-27T11:32:00Z</dcterms:created>
  <dcterms:modified xsi:type="dcterms:W3CDTF">2025-12-08T10:43:00Z</dcterms:modified>
</cp:coreProperties>
</file>