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AA0E3F">
        <w:trPr>
          <w:trHeight w:val="992"/>
        </w:trPr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B71991">
              <w:rPr>
                <w:b/>
                <w:sz w:val="22"/>
                <w:szCs w:val="22"/>
              </w:rPr>
              <w:t>КАЛОЯНОВО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AA0E3F" w:rsidP="00F97C50">
            <w:pPr>
              <w:jc w:val="center"/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</w:pPr>
            <w:r w:rsidRPr="00154B84"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  <w:t xml:space="preserve">(Уникален идентификатор на административната услуга -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  <w:t>3122</w:t>
            </w:r>
            <w:bookmarkStart w:id="0" w:name="_GoBack"/>
            <w:bookmarkEnd w:id="0"/>
            <w:r w:rsidRPr="00154B84">
              <w:rPr>
                <w:rFonts w:eastAsia="Times New Roman"/>
                <w:color w:val="000000"/>
                <w:spacing w:val="5"/>
                <w:sz w:val="24"/>
                <w:szCs w:val="24"/>
                <w:lang w:eastAsia="bg-BG"/>
              </w:rPr>
              <w:t>)</w:t>
            </w:r>
          </w:p>
          <w:p w:rsidR="00AA0E3F" w:rsidRDefault="00AA0E3F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B7237A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B7237A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B7237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7237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B7237A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B7237A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B7237A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7A" w:rsidRDefault="00B7237A" w:rsidP="00BD3996">
      <w:r>
        <w:separator/>
      </w:r>
    </w:p>
  </w:endnote>
  <w:endnote w:type="continuationSeparator" w:id="0">
    <w:p w:rsidR="00B7237A" w:rsidRDefault="00B7237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7A" w:rsidRDefault="00B7237A" w:rsidP="00BD3996">
      <w:r>
        <w:separator/>
      </w:r>
    </w:p>
  </w:footnote>
  <w:footnote w:type="continuationSeparator" w:id="0">
    <w:p w:rsidR="00B7237A" w:rsidRDefault="00B7237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91B2E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0E3F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71991"/>
    <w:rsid w:val="00B7237A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DCE5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B74F-F7D0-4EBA-A606-6ABC9FA6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pc</cp:lastModifiedBy>
  <cp:revision>11</cp:revision>
  <cp:lastPrinted>2018-01-26T10:27:00Z</cp:lastPrinted>
  <dcterms:created xsi:type="dcterms:W3CDTF">2020-03-02T07:48:00Z</dcterms:created>
  <dcterms:modified xsi:type="dcterms:W3CDTF">2022-10-14T12:05:00Z</dcterms:modified>
</cp:coreProperties>
</file>