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28" w:rsidRPr="00612128" w:rsidRDefault="00612128" w:rsidP="00612128">
      <w:pPr>
        <w:jc w:val="both"/>
        <w:rPr>
          <w:rFonts w:ascii="Times New Roman" w:hAnsi="Times New Roman" w:cs="Times New Roman"/>
          <w:sz w:val="22"/>
        </w:rPr>
      </w:pPr>
      <w:r w:rsidRPr="00612128">
        <w:rPr>
          <w:rFonts w:ascii="Times New Roman" w:hAnsi="Times New Roman" w:cs="Times New Roman"/>
          <w:b/>
          <w:sz w:val="22"/>
        </w:rPr>
        <w:t>ДО</w:t>
      </w:r>
    </w:p>
    <w:p w:rsidR="00612128" w:rsidRPr="00612128" w:rsidRDefault="00612128" w:rsidP="00612128">
      <w:pPr>
        <w:tabs>
          <w:tab w:val="left" w:pos="6195"/>
        </w:tabs>
        <w:rPr>
          <w:rFonts w:ascii="Times New Roman" w:hAnsi="Times New Roman" w:cs="Times New Roman"/>
          <w:sz w:val="22"/>
        </w:rPr>
      </w:pPr>
      <w:r w:rsidRPr="00612128">
        <w:rPr>
          <w:rFonts w:ascii="Times New Roman" w:hAnsi="Times New Roman" w:cs="Times New Roman"/>
          <w:b/>
          <w:sz w:val="22"/>
        </w:rPr>
        <w:t>КМЕТА НА</w:t>
      </w:r>
    </w:p>
    <w:p w:rsidR="00612128" w:rsidRPr="00612128" w:rsidRDefault="00612128" w:rsidP="00612128">
      <w:pPr>
        <w:rPr>
          <w:rFonts w:ascii="Times New Roman" w:hAnsi="Times New Roman" w:cs="Times New Roman"/>
          <w:b/>
          <w:sz w:val="22"/>
        </w:rPr>
      </w:pPr>
      <w:r w:rsidRPr="00612128">
        <w:rPr>
          <w:rFonts w:ascii="Times New Roman" w:hAnsi="Times New Roman" w:cs="Times New Roman"/>
          <w:b/>
          <w:sz w:val="22"/>
        </w:rPr>
        <w:t>ОБЩИНА ДОЛНА БАНЯ</w:t>
      </w:r>
    </w:p>
    <w:p w:rsidR="00612128" w:rsidRPr="00612128" w:rsidRDefault="00612128" w:rsidP="00612128">
      <w:pPr>
        <w:tabs>
          <w:tab w:val="left" w:pos="6195"/>
        </w:tabs>
        <w:rPr>
          <w:rFonts w:ascii="Times New Roman" w:hAnsi="Times New Roman" w:cs="Times New Roman"/>
        </w:rPr>
      </w:pPr>
    </w:p>
    <w:p w:rsidR="00612128" w:rsidRPr="00612128" w:rsidRDefault="00612128" w:rsidP="00612128">
      <w:pPr>
        <w:jc w:val="center"/>
        <w:rPr>
          <w:rFonts w:ascii="Times New Roman" w:hAnsi="Times New Roman" w:cs="Times New Roman"/>
          <w:b/>
        </w:rPr>
      </w:pPr>
    </w:p>
    <w:p w:rsidR="00612128" w:rsidRPr="00612128" w:rsidRDefault="00612128" w:rsidP="00612128">
      <w:pPr>
        <w:jc w:val="center"/>
        <w:rPr>
          <w:rFonts w:ascii="Times New Roman" w:hAnsi="Times New Roman" w:cs="Times New Roman"/>
          <w:b/>
          <w:sz w:val="28"/>
        </w:rPr>
      </w:pPr>
      <w:r w:rsidRPr="00612128">
        <w:rPr>
          <w:rFonts w:ascii="Times New Roman" w:hAnsi="Times New Roman" w:cs="Times New Roman"/>
          <w:b/>
          <w:sz w:val="32"/>
        </w:rPr>
        <w:t>ЗАЯВЛЕНИЕ</w:t>
      </w:r>
    </w:p>
    <w:p w:rsidR="00612128" w:rsidRPr="00612128" w:rsidRDefault="00612128" w:rsidP="00612128">
      <w:pPr>
        <w:pStyle w:val="1"/>
        <w:shd w:val="clear" w:color="auto" w:fill="auto"/>
        <w:spacing w:after="0" w:line="276" w:lineRule="auto"/>
        <w:rPr>
          <w:rFonts w:eastAsia="MS Mincho"/>
          <w:b/>
          <w:bCs/>
          <w:color w:val="auto"/>
          <w:sz w:val="24"/>
          <w:szCs w:val="24"/>
          <w:lang w:eastAsia="ar-SA" w:bidi="ar-SA"/>
        </w:rPr>
      </w:pPr>
      <w:r w:rsidRPr="00612128">
        <w:rPr>
          <w:b/>
          <w:sz w:val="24"/>
          <w:szCs w:val="24"/>
        </w:rPr>
        <w:t>за прекратяване на открита процедура по категоризиране на туристически обект</w:t>
      </w:r>
      <w:r w:rsidRPr="00612128">
        <w:rPr>
          <w:rFonts w:eastAsia="MS Mincho"/>
          <w:b/>
          <w:bCs/>
          <w:color w:val="auto"/>
          <w:sz w:val="24"/>
          <w:szCs w:val="24"/>
          <w:lang w:eastAsia="ar-SA" w:bidi="ar-SA"/>
        </w:rPr>
        <w:t xml:space="preserve"> </w:t>
      </w:r>
    </w:p>
    <w:p w:rsidR="00612128" w:rsidRPr="00886B8A" w:rsidRDefault="00612128" w:rsidP="00612128">
      <w:pPr>
        <w:jc w:val="center"/>
        <w:rPr>
          <w:rFonts w:ascii="Times New Roman" w:hAnsi="Times New Roman" w:cs="Times New Roman"/>
          <w:b/>
          <w:sz w:val="14"/>
        </w:rPr>
      </w:pPr>
    </w:p>
    <w:tbl>
      <w:tblPr>
        <w:tblW w:w="10237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2"/>
        <w:gridCol w:w="1134"/>
        <w:gridCol w:w="992"/>
        <w:gridCol w:w="2977"/>
        <w:gridCol w:w="2977"/>
        <w:gridCol w:w="30"/>
      </w:tblGrid>
      <w:tr w:rsidR="00612128" w:rsidRPr="00612128" w:rsidTr="00E4351B">
        <w:trPr>
          <w:trHeight w:val="335"/>
        </w:trPr>
        <w:tc>
          <w:tcPr>
            <w:tcW w:w="72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1. От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2128" w:rsidRPr="00612128" w:rsidRDefault="00612128" w:rsidP="00FE0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proofErr w:type="spellStart"/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spellEnd"/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. ЕГН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128" w:rsidRPr="00612128" w:rsidTr="00E4351B">
        <w:trPr>
          <w:trHeight w:val="276"/>
        </w:trPr>
        <w:tc>
          <w:tcPr>
            <w:tcW w:w="72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128" w:rsidRPr="00612128" w:rsidRDefault="00612128" w:rsidP="00FE0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128" w:rsidRPr="00612128" w:rsidTr="00BF170D">
        <w:trPr>
          <w:trHeight w:val="503"/>
        </w:trPr>
        <w:tc>
          <w:tcPr>
            <w:tcW w:w="72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2. Представител на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 xml:space="preserve"> (фирма на търговско дружество, едноличен търговец)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128" w:rsidRPr="00612128" w:rsidRDefault="00612128" w:rsidP="00BF1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proofErr w:type="spellStart"/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spellEnd"/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. ЕИК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128" w:rsidRPr="00612128" w:rsidTr="00BF170D">
        <w:trPr>
          <w:trHeight w:val="167"/>
        </w:trPr>
        <w:tc>
          <w:tcPr>
            <w:tcW w:w="72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128" w:rsidRPr="00612128" w:rsidTr="00BF170D">
        <w:trPr>
          <w:trHeight w:val="7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BF1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3. Адрес на управление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br/>
              <w:t>(община)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3.1.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2128">
              <w:rPr>
                <w:rFonts w:ascii="Times New Roman" w:hAnsi="Times New Roman" w:cs="Times New Roman"/>
                <w:sz w:val="20"/>
                <w:szCs w:val="20"/>
              </w:rPr>
              <w:t>пощ</w:t>
            </w:r>
            <w:proofErr w:type="spellEnd"/>
            <w:r w:rsidRPr="00612128">
              <w:rPr>
                <w:rFonts w:ascii="Times New Roman" w:hAnsi="Times New Roman" w:cs="Times New Roman"/>
                <w:sz w:val="20"/>
                <w:szCs w:val="20"/>
              </w:rPr>
              <w:t>. код)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3.2.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128" w:rsidRPr="00612128" w:rsidTr="00E4351B">
        <w:trPr>
          <w:trHeight w:val="52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proofErr w:type="spellStart"/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proofErr w:type="spellEnd"/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 xml:space="preserve"> (ж.к./кв.)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3.4.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 xml:space="preserve"> (булевард/площад/улица)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51B" w:rsidRPr="00612128" w:rsidTr="00017F42">
        <w:trPr>
          <w:trHeight w:val="67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3.6.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 xml:space="preserve"> (блок)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3.7.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>(вход)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3.8.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>(етаж)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3.9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>.(ап.)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3.10.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 xml:space="preserve"> (телефон/и)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3.11.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 xml:space="preserve"> (факс, електронна поща)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128" w:rsidRPr="00612128" w:rsidTr="00612128">
        <w:trPr>
          <w:trHeight w:val="52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61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Място за настаняване (клас „А“ или „Б“) / Заведение за хранене и развлечения</w:t>
            </w:r>
            <w:r w:rsidRPr="006121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bidi="ar-SA"/>
              </w:rPr>
              <w:t>:</w:t>
            </w: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2128">
              <w:rPr>
                <w:rFonts w:ascii="Times New Roman" w:hAnsi="Times New Roman" w:cs="Times New Roman"/>
                <w:b/>
                <w:sz w:val="20"/>
              </w:rPr>
              <w:t>Вид и наименование</w:t>
            </w:r>
          </w:p>
          <w:p w:rsidR="00612128" w:rsidRDefault="00612128" w:rsidP="00FE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128" w:rsidRPr="00612128" w:rsidTr="00612128">
        <w:trPr>
          <w:trHeight w:val="67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>5.2. Адрес на туристическия обект</w:t>
            </w:r>
            <w:r w:rsidRPr="00612128">
              <w:rPr>
                <w:rFonts w:ascii="Times New Roman" w:hAnsi="Times New Roman" w:cs="Times New Roman"/>
                <w:sz w:val="20"/>
                <w:szCs w:val="20"/>
              </w:rPr>
              <w:t xml:space="preserve"> (населено място, булевард/площад/улица) ,</w:t>
            </w:r>
            <w:r w:rsidRPr="006121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електронна поща, интернет страница</w:t>
            </w:r>
          </w:p>
          <w:p w:rsidR="00612128" w:rsidRDefault="00612128" w:rsidP="00FE03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28" w:rsidRPr="00612128" w:rsidRDefault="00612128" w:rsidP="00FE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2128" w:rsidRPr="00612128" w:rsidRDefault="00612128" w:rsidP="00612128">
      <w:pPr>
        <w:rPr>
          <w:rFonts w:ascii="Times New Roman" w:hAnsi="Times New Roman" w:cs="Times New Roman"/>
          <w:b/>
          <w:lang w:val="ru-RU"/>
        </w:rPr>
      </w:pPr>
    </w:p>
    <w:p w:rsidR="00612128" w:rsidRPr="00612128" w:rsidRDefault="00612128" w:rsidP="00612128">
      <w:pPr>
        <w:rPr>
          <w:rFonts w:ascii="Times New Roman" w:hAnsi="Times New Roman" w:cs="Times New Roman"/>
          <w:b/>
        </w:rPr>
      </w:pPr>
    </w:p>
    <w:p w:rsidR="00612128" w:rsidRPr="00612128" w:rsidRDefault="00612128" w:rsidP="00612128">
      <w:pPr>
        <w:rPr>
          <w:rFonts w:ascii="Times New Roman" w:hAnsi="Times New Roman" w:cs="Times New Roman"/>
          <w:b/>
        </w:rPr>
      </w:pPr>
      <w:r w:rsidRPr="00612128">
        <w:rPr>
          <w:rFonts w:ascii="Times New Roman" w:hAnsi="Times New Roman" w:cs="Times New Roman"/>
          <w:b/>
        </w:rPr>
        <w:t>УВАЖАЕМИ ГОСПОДИН КМЕТ,</w:t>
      </w:r>
    </w:p>
    <w:p w:rsidR="00612128" w:rsidRPr="00612128" w:rsidRDefault="00612128" w:rsidP="00F961C6">
      <w:pPr>
        <w:pStyle w:val="20"/>
        <w:shd w:val="clear" w:color="auto" w:fill="auto"/>
        <w:spacing w:before="0" w:after="85" w:line="220" w:lineRule="exact"/>
        <w:jc w:val="left"/>
        <w:rPr>
          <w:color w:val="auto"/>
          <w:sz w:val="20"/>
          <w:szCs w:val="20"/>
          <w:lang w:val="ru-RU"/>
        </w:rPr>
      </w:pPr>
    </w:p>
    <w:p w:rsidR="00886B8A" w:rsidRDefault="00D83D64" w:rsidP="00612128">
      <w:pPr>
        <w:spacing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12128">
        <w:rPr>
          <w:rFonts w:ascii="Times New Roman" w:eastAsia="Times New Roman" w:hAnsi="Times New Roman" w:cs="Times New Roman"/>
          <w:color w:val="auto"/>
          <w:lang w:bidi="ar-SA"/>
        </w:rPr>
        <w:t xml:space="preserve">На основание </w:t>
      </w:r>
      <w:r w:rsidRPr="00612128">
        <w:rPr>
          <w:rFonts w:ascii="Times New Roman" w:hAnsi="Times New Roman" w:cs="Times New Roman"/>
          <w:color w:val="auto"/>
        </w:rPr>
        <w:t xml:space="preserve">чл. 27, ал. 2 от </w:t>
      </w:r>
      <w:r w:rsidRPr="00612128">
        <w:rPr>
          <w:rFonts w:ascii="Times New Roman" w:hAnsi="Times New Roman" w:cs="Times New Roman"/>
          <w:bCs/>
          <w:color w:val="auto"/>
        </w:rPr>
        <w:t>Наредбата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</w:t>
      </w:r>
      <w:r w:rsidRPr="00612128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ED699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ЗАЯВЯВАМ </w:t>
      </w:r>
      <w:r w:rsidRPr="00612128">
        <w:rPr>
          <w:rFonts w:ascii="Times New Roman" w:eastAsia="Times New Roman" w:hAnsi="Times New Roman" w:cs="Times New Roman"/>
          <w:color w:val="auto"/>
          <w:lang w:bidi="ar-SA"/>
        </w:rPr>
        <w:t xml:space="preserve">желание за </w:t>
      </w:r>
      <w:r w:rsidRPr="00612128">
        <w:rPr>
          <w:rFonts w:ascii="Times New Roman" w:eastAsia="Times New Roman" w:hAnsi="Times New Roman" w:cs="Times New Roman"/>
          <w:b/>
          <w:color w:val="auto"/>
          <w:lang w:bidi="ar-SA"/>
        </w:rPr>
        <w:t>прекратяване на открита процедура за категоризиране</w:t>
      </w:r>
      <w:r w:rsidRPr="00612128">
        <w:rPr>
          <w:rFonts w:ascii="Times New Roman" w:eastAsia="Times New Roman" w:hAnsi="Times New Roman" w:cs="Times New Roman"/>
          <w:color w:val="auto"/>
          <w:lang w:bidi="ar-SA"/>
        </w:rPr>
        <w:t xml:space="preserve"> на горепосочения </w:t>
      </w:r>
    </w:p>
    <w:p w:rsidR="00D83D64" w:rsidRPr="00612128" w:rsidRDefault="00D83D64" w:rsidP="00612128">
      <w:p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612128">
        <w:rPr>
          <w:rFonts w:ascii="Times New Roman" w:eastAsia="Times New Roman" w:hAnsi="Times New Roman" w:cs="Times New Roman"/>
          <w:color w:val="auto"/>
          <w:lang w:bidi="ar-SA"/>
        </w:rPr>
        <w:t>туристически обект по заявление</w:t>
      </w:r>
      <w:r w:rsidRPr="00612128">
        <w:rPr>
          <w:rFonts w:ascii="Times New Roman" w:hAnsi="Times New Roman" w:cs="Times New Roman"/>
          <w:bCs/>
          <w:color w:val="auto"/>
        </w:rPr>
        <w:t xml:space="preserve"> </w:t>
      </w:r>
      <w:r w:rsidRPr="00612128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="00612128" w:rsidRPr="00612128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………….………..….………/</w:t>
      </w:r>
      <w:r w:rsidRPr="00612128">
        <w:rPr>
          <w:rFonts w:ascii="Times New Roman" w:eastAsia="Times New Roman" w:hAnsi="Times New Roman" w:cs="Times New Roman"/>
          <w:color w:val="auto"/>
          <w:lang w:bidi="ar-SA"/>
        </w:rPr>
        <w:t>дата..........</w:t>
      </w:r>
      <w:r w:rsidR="00612128" w:rsidRPr="00612128">
        <w:rPr>
          <w:rFonts w:ascii="Times New Roman" w:eastAsia="Times New Roman" w:hAnsi="Times New Roman" w:cs="Times New Roman"/>
          <w:color w:val="auto"/>
          <w:lang w:bidi="ar-SA"/>
        </w:rPr>
        <w:t>..</w:t>
      </w:r>
      <w:r w:rsidRPr="00612128">
        <w:rPr>
          <w:rFonts w:ascii="Times New Roman" w:eastAsia="Times New Roman" w:hAnsi="Times New Roman" w:cs="Times New Roman"/>
          <w:color w:val="auto"/>
          <w:lang w:bidi="ar-SA"/>
        </w:rPr>
        <w:t>......</w:t>
      </w:r>
      <w:r w:rsidR="00612128" w:rsidRPr="00612128">
        <w:rPr>
          <w:rFonts w:ascii="Times New Roman" w:eastAsia="Times New Roman" w:hAnsi="Times New Roman" w:cs="Times New Roman"/>
          <w:color w:val="auto"/>
          <w:lang w:bidi="ar-SA"/>
        </w:rPr>
        <w:t>........</w:t>
      </w:r>
      <w:r w:rsidR="00A60DC9">
        <w:rPr>
          <w:rFonts w:ascii="Times New Roman" w:eastAsia="Times New Roman" w:hAnsi="Times New Roman" w:cs="Times New Roman"/>
          <w:color w:val="auto"/>
          <w:lang w:bidi="ar-SA"/>
        </w:rPr>
        <w:t>.....</w:t>
      </w:r>
      <w:r w:rsidRPr="00612128">
        <w:rPr>
          <w:rFonts w:ascii="Times New Roman" w:eastAsia="Times New Roman" w:hAnsi="Times New Roman" w:cs="Times New Roman"/>
          <w:color w:val="auto"/>
          <w:lang w:bidi="ar-SA"/>
        </w:rPr>
        <w:t>............</w:t>
      </w:r>
      <w:r w:rsidR="00612128" w:rsidRPr="00612128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:rsidR="00F961C6" w:rsidRPr="00612128" w:rsidRDefault="00ED699D" w:rsidP="00612128">
      <w:pPr>
        <w:widowControl/>
        <w:tabs>
          <w:tab w:val="left" w:pos="9072"/>
          <w:tab w:val="left" w:pos="9356"/>
        </w:tabs>
        <w:spacing w:after="12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1212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поради </w:t>
      </w:r>
      <w:r w:rsidR="00F961C6" w:rsidRPr="00612128">
        <w:rPr>
          <w:rFonts w:ascii="Times New Roman" w:eastAsia="Times New Roman" w:hAnsi="Times New Roman" w:cs="Times New Roman"/>
          <w:b/>
          <w:color w:val="auto"/>
          <w:lang w:bidi="ar-SA"/>
        </w:rPr>
        <w:t>следното:</w:t>
      </w:r>
    </w:p>
    <w:p w:rsidR="000E4FD6" w:rsidRPr="00612128" w:rsidRDefault="00612128" w:rsidP="00612128">
      <w:pPr>
        <w:widowControl/>
        <w:tabs>
          <w:tab w:val="left" w:pos="9072"/>
          <w:tab w:val="left" w:pos="9356"/>
        </w:tabs>
        <w:spacing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86B8A">
        <w:rPr>
          <w:rFonts w:ascii="Times New Roman" w:eastAsia="Times New Roman" w:hAnsi="Times New Roman" w:cs="Times New Roman"/>
          <w:color w:val="auto"/>
          <w:sz w:val="28"/>
          <w:lang w:bidi="ar-SA"/>
        </w:rPr>
        <w:t></w:t>
      </w:r>
      <w:r w:rsidRPr="00612128">
        <w:rPr>
          <w:rFonts w:ascii="Times New Roman" w:eastAsia="Times New Roman" w:hAnsi="Times New Roman" w:cs="Times New Roman"/>
          <w:color w:val="auto"/>
          <w:lang w:bidi="ar-SA"/>
        </w:rPr>
        <w:t xml:space="preserve"> Подадено е ново заявление за категоризиране за същия обект от друго лице №…………………..…………/дата....................................... </w:t>
      </w:r>
    </w:p>
    <w:p w:rsidR="00D83D64" w:rsidRPr="00612128" w:rsidRDefault="00612128" w:rsidP="00612128">
      <w:pPr>
        <w:widowControl/>
        <w:tabs>
          <w:tab w:val="left" w:pos="8931"/>
        </w:tabs>
        <w:spacing w:after="120"/>
        <w:jc w:val="both"/>
        <w:rPr>
          <w:rFonts w:ascii="Times New Roman" w:eastAsia="Times New Roman" w:hAnsi="Times New Roman" w:cs="Times New Roman"/>
          <w:color w:val="auto"/>
        </w:rPr>
      </w:pPr>
      <w:r w:rsidRPr="00886B8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 </w:t>
      </w:r>
      <w:r w:rsidRPr="00612128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 </w:t>
      </w:r>
      <w:r w:rsidRPr="00612128">
        <w:rPr>
          <w:rFonts w:ascii="Times New Roman" w:eastAsia="Times New Roman" w:hAnsi="Times New Roman" w:cs="Times New Roman"/>
          <w:color w:val="auto"/>
          <w:lang w:bidi="ar-SA"/>
        </w:rPr>
        <w:t>Прекратена е дейността в обекта, считано от ...............................</w:t>
      </w:r>
      <w:r w:rsidRPr="00612128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612128">
        <w:rPr>
          <w:rFonts w:ascii="Times New Roman" w:eastAsia="Times New Roman" w:hAnsi="Times New Roman" w:cs="Times New Roman"/>
          <w:color w:val="auto"/>
          <w:lang w:bidi="ar-SA"/>
        </w:rPr>
        <w:t>г.</w:t>
      </w:r>
    </w:p>
    <w:p w:rsidR="000D4625" w:rsidRPr="00886B8A" w:rsidRDefault="000D4625" w:rsidP="00612128">
      <w:pPr>
        <w:widowControl/>
        <w:tabs>
          <w:tab w:val="left" w:pos="8931"/>
        </w:tabs>
        <w:jc w:val="both"/>
        <w:rPr>
          <w:rFonts w:ascii="Times New Roman" w:eastAsia="Times New Roman" w:hAnsi="Times New Roman" w:cs="Times New Roman"/>
          <w:color w:val="auto"/>
          <w:sz w:val="18"/>
        </w:rPr>
      </w:pPr>
    </w:p>
    <w:p w:rsidR="005233F0" w:rsidRPr="00612128" w:rsidRDefault="004368DB" w:rsidP="00612128">
      <w:pPr>
        <w:widowControl/>
        <w:tabs>
          <w:tab w:val="left" w:pos="8931"/>
        </w:tabs>
        <w:spacing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12128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Прилагам:</w:t>
      </w:r>
    </w:p>
    <w:p w:rsidR="005233F0" w:rsidRPr="00612128" w:rsidRDefault="00886B8A" w:rsidP="00886B8A">
      <w:pPr>
        <w:pStyle w:val="a6"/>
        <w:widowControl/>
        <w:tabs>
          <w:tab w:val="left" w:pos="8931"/>
        </w:tabs>
        <w:ind w:left="0"/>
        <w:contextualSpacing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86B8A">
        <w:rPr>
          <w:rFonts w:ascii="Times New Roman" w:eastAsia="Times New Roman" w:hAnsi="Times New Roman" w:cs="Times New Roman"/>
          <w:color w:val="auto"/>
          <w:sz w:val="28"/>
          <w:lang w:bidi="ar-SA"/>
        </w:rPr>
        <w:t>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FE2DE3" w:rsidRPr="00612128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="005233F0" w:rsidRPr="00612128">
        <w:rPr>
          <w:rFonts w:ascii="Times New Roman" w:eastAsia="Times New Roman" w:hAnsi="Times New Roman" w:cs="Times New Roman"/>
          <w:color w:val="auto"/>
          <w:lang w:bidi="ar-SA"/>
        </w:rPr>
        <w:t>ременно удостоверение за открита процедура за категоризиране</w:t>
      </w:r>
      <w:r w:rsidR="00774050" w:rsidRPr="00612128">
        <w:rPr>
          <w:rFonts w:ascii="Times New Roman" w:eastAsia="Times New Roman" w:hAnsi="Times New Roman" w:cs="Times New Roman"/>
          <w:color w:val="auto"/>
          <w:lang w:bidi="ar-SA"/>
        </w:rPr>
        <w:t xml:space="preserve"> №……</w:t>
      </w:r>
      <w:r w:rsidR="00612128">
        <w:rPr>
          <w:rFonts w:ascii="Times New Roman" w:eastAsia="Times New Roman" w:hAnsi="Times New Roman" w:cs="Times New Roman"/>
          <w:color w:val="auto"/>
          <w:lang w:bidi="ar-SA"/>
        </w:rPr>
        <w:t>….</w:t>
      </w:r>
      <w:r w:rsidR="00774050" w:rsidRPr="00612128">
        <w:rPr>
          <w:rFonts w:ascii="Times New Roman" w:eastAsia="Times New Roman" w:hAnsi="Times New Roman" w:cs="Times New Roman"/>
          <w:color w:val="auto"/>
          <w:lang w:bidi="ar-SA"/>
        </w:rPr>
        <w:t>….</w:t>
      </w:r>
      <w:r w:rsidR="00612128">
        <w:rPr>
          <w:rFonts w:ascii="Times New Roman" w:eastAsia="Times New Roman" w:hAnsi="Times New Roman" w:cs="Times New Roman"/>
          <w:color w:val="auto"/>
          <w:lang w:bidi="ar-SA"/>
        </w:rPr>
        <w:t>/</w:t>
      </w:r>
      <w:r w:rsidR="00774050" w:rsidRPr="00612128">
        <w:rPr>
          <w:rFonts w:ascii="Times New Roman" w:eastAsia="Times New Roman" w:hAnsi="Times New Roman" w:cs="Times New Roman"/>
          <w:color w:val="auto"/>
          <w:lang w:bidi="ar-SA"/>
        </w:rPr>
        <w:t>…</w:t>
      </w:r>
      <w:r w:rsidR="00612128">
        <w:rPr>
          <w:rFonts w:ascii="Times New Roman" w:eastAsia="Times New Roman" w:hAnsi="Times New Roman" w:cs="Times New Roman"/>
          <w:color w:val="auto"/>
          <w:lang w:bidi="ar-SA"/>
        </w:rPr>
        <w:t>….…...</w:t>
      </w:r>
      <w:r w:rsidR="00774050" w:rsidRPr="00612128">
        <w:rPr>
          <w:rFonts w:ascii="Times New Roman" w:eastAsia="Times New Roman" w:hAnsi="Times New Roman" w:cs="Times New Roman"/>
          <w:color w:val="auto"/>
          <w:lang w:bidi="ar-SA"/>
        </w:rPr>
        <w:t>….г</w:t>
      </w:r>
      <w:r w:rsidR="005233F0" w:rsidRPr="00612128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886B8A" w:rsidRPr="00886B8A" w:rsidRDefault="00886B8A" w:rsidP="00886B8A">
      <w:pPr>
        <w:widowControl/>
        <w:tabs>
          <w:tab w:val="left" w:pos="284"/>
        </w:tabs>
        <w:jc w:val="both"/>
        <w:rPr>
          <w:rFonts w:ascii="Times New Roman" w:hAnsi="Times New Roman" w:cs="Times New Roman"/>
          <w:szCs w:val="20"/>
        </w:rPr>
      </w:pPr>
      <w:r w:rsidRPr="00886B8A">
        <w:rPr>
          <w:rFonts w:ascii="Times New Roman" w:eastAsia="Times New Roman" w:hAnsi="Times New Roman" w:cs="Times New Roman"/>
          <w:color w:val="auto"/>
          <w:sz w:val="28"/>
          <w:lang w:bidi="ar-SA"/>
        </w:rPr>
        <w:t></w:t>
      </w:r>
      <w:r w:rsidRPr="00886B8A">
        <w:rPr>
          <w:rFonts w:ascii="Times New Roman" w:hAnsi="Times New Roman" w:cs="Times New Roman"/>
          <w:szCs w:val="20"/>
        </w:rPr>
        <w:t>Изрично пълномощно в оригинал, когато заявлението се подава от пълномощник;</w:t>
      </w:r>
    </w:p>
    <w:p w:rsidR="00F961C6" w:rsidRPr="00886B8A" w:rsidRDefault="00F961C6" w:rsidP="00886B8A">
      <w:pPr>
        <w:widowControl/>
        <w:tabs>
          <w:tab w:val="left" w:pos="8931"/>
        </w:tabs>
        <w:contextualSpacing/>
        <w:jc w:val="both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F964C7" w:rsidRPr="00886B8A" w:rsidRDefault="00F964C7" w:rsidP="00EB5F92">
      <w:pPr>
        <w:jc w:val="both"/>
        <w:rPr>
          <w:rFonts w:ascii="Times New Roman" w:hAnsi="Times New Roman" w:cs="Times New Roman"/>
          <w:i/>
          <w:color w:val="auto"/>
          <w:sz w:val="22"/>
          <w:szCs w:val="20"/>
        </w:rPr>
      </w:pPr>
      <w:r w:rsidRPr="00886B8A">
        <w:rPr>
          <w:rFonts w:ascii="Times New Roman" w:hAnsi="Times New Roman" w:cs="Times New Roman"/>
          <w:i/>
          <w:color w:val="auto"/>
          <w:sz w:val="22"/>
          <w:szCs w:val="20"/>
        </w:rPr>
        <w:t>Известно ми е, че за декларирани неверни данни нося наказателна</w:t>
      </w:r>
      <w:bookmarkStart w:id="0" w:name="_GoBack"/>
      <w:bookmarkEnd w:id="0"/>
      <w:r w:rsidRPr="00886B8A">
        <w:rPr>
          <w:rFonts w:ascii="Times New Roman" w:hAnsi="Times New Roman" w:cs="Times New Roman"/>
          <w:i/>
          <w:color w:val="auto"/>
          <w:sz w:val="22"/>
          <w:szCs w:val="20"/>
        </w:rPr>
        <w:t xml:space="preserve"> отговорност по чл. 313 от Наказателния кодекс.</w:t>
      </w:r>
    </w:p>
    <w:p w:rsidR="00A60DC9" w:rsidRPr="00017F42" w:rsidRDefault="00A60DC9" w:rsidP="00612128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both"/>
        <w:rPr>
          <w:rStyle w:val="a5"/>
          <w:color w:val="auto"/>
          <w:sz w:val="10"/>
          <w:szCs w:val="20"/>
        </w:rPr>
      </w:pPr>
    </w:p>
    <w:p w:rsidR="007607B1" w:rsidRPr="005460CE" w:rsidRDefault="00E07281" w:rsidP="005460CE">
      <w:pPr>
        <w:pStyle w:val="1"/>
        <w:shd w:val="clear" w:color="auto" w:fill="auto"/>
        <w:tabs>
          <w:tab w:val="right" w:pos="5838"/>
          <w:tab w:val="right" w:pos="7402"/>
        </w:tabs>
        <w:spacing w:after="0" w:line="240" w:lineRule="auto"/>
        <w:ind w:right="238"/>
        <w:jc w:val="both"/>
        <w:rPr>
          <w:color w:val="auto"/>
          <w:sz w:val="24"/>
          <w:szCs w:val="20"/>
        </w:rPr>
      </w:pPr>
      <w:r w:rsidRPr="005460CE">
        <w:rPr>
          <w:rStyle w:val="a5"/>
          <w:color w:val="auto"/>
          <w:sz w:val="24"/>
          <w:szCs w:val="20"/>
        </w:rPr>
        <w:t>С</w:t>
      </w:r>
      <w:r w:rsidR="00612128" w:rsidRPr="005460CE">
        <w:rPr>
          <w:rStyle w:val="a5"/>
          <w:color w:val="auto"/>
          <w:sz w:val="24"/>
          <w:szCs w:val="20"/>
        </w:rPr>
        <w:t xml:space="preserve"> </w:t>
      </w:r>
      <w:r w:rsidRPr="005460CE">
        <w:rPr>
          <w:rStyle w:val="a5"/>
          <w:color w:val="auto"/>
          <w:sz w:val="24"/>
          <w:szCs w:val="20"/>
        </w:rPr>
        <w:t>УВАЖЕНИЕ,</w:t>
      </w:r>
    </w:p>
    <w:p w:rsidR="00A60DC9" w:rsidRDefault="00A60DC9" w:rsidP="00A60DC9">
      <w:pPr>
        <w:rPr>
          <w:rFonts w:ascii="Times New Roman" w:hAnsi="Times New Roman" w:cs="Times New Roman"/>
          <w:i/>
          <w:sz w:val="20"/>
        </w:rPr>
      </w:pPr>
      <w:r w:rsidRPr="007962C4">
        <w:rPr>
          <w:rFonts w:ascii="Times New Roman" w:hAnsi="Times New Roman" w:cs="Times New Roman"/>
          <w:i/>
          <w:sz w:val="20"/>
        </w:rPr>
        <w:t>(подпис)</w:t>
      </w:r>
    </w:p>
    <w:p w:rsidR="000F2CD9" w:rsidRPr="000F2CD9" w:rsidRDefault="000F2CD9" w:rsidP="000F2CD9">
      <w:pPr>
        <w:autoSpaceDE w:val="0"/>
        <w:autoSpaceDN w:val="0"/>
        <w:adjustRightInd w:val="0"/>
        <w:spacing w:after="120"/>
        <w:ind w:right="-149" w:hanging="142"/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20"/>
          <w:highlight w:val="white"/>
          <w:shd w:val="clear" w:color="auto" w:fill="FEFEFE"/>
          <w:lang w:bidi="ar-SA"/>
        </w:rPr>
      </w:pPr>
      <w:r w:rsidRPr="000F2CD9"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bidi="ar-SA"/>
        </w:rPr>
        <w:lastRenderedPageBreak/>
        <w:t>Желая издаденият индивидуален административен акт да бъде получен:</w:t>
      </w:r>
    </w:p>
    <w:p w:rsidR="000F2CD9" w:rsidRPr="000F2CD9" w:rsidRDefault="000F2CD9" w:rsidP="000F2CD9">
      <w:pPr>
        <w:autoSpaceDE w:val="0"/>
        <w:autoSpaceDN w:val="0"/>
        <w:adjustRightInd w:val="0"/>
        <w:spacing w:after="120"/>
        <w:ind w:right="-149" w:hanging="142"/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20"/>
          <w:highlight w:val="white"/>
          <w:shd w:val="clear" w:color="auto" w:fill="FEFEFE"/>
          <w:lang w:bidi="ar-SA"/>
        </w:rPr>
      </w:pPr>
      <w:r w:rsidRPr="000F2CD9"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bidi="ar-SA"/>
        </w:rPr>
        <w:t xml:space="preserve"> Лично </w:t>
      </w:r>
      <w:r w:rsidRPr="000F2CD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или  чрез упълномощено лице</w:t>
      </w:r>
      <w:r w:rsidRPr="000F2CD9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</w:t>
      </w:r>
      <w:r w:rsidRPr="000F2CD9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в Центъра за административно обслужване </w:t>
      </w:r>
    </w:p>
    <w:p w:rsidR="000F2CD9" w:rsidRPr="000F2CD9" w:rsidRDefault="000F2CD9" w:rsidP="000F2CD9">
      <w:pPr>
        <w:autoSpaceDE w:val="0"/>
        <w:autoSpaceDN w:val="0"/>
        <w:adjustRightInd w:val="0"/>
        <w:spacing w:after="120"/>
        <w:ind w:right="-149" w:hanging="142"/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20"/>
          <w:highlight w:val="white"/>
          <w:shd w:val="clear" w:color="auto" w:fill="FEFEFE"/>
          <w:lang w:bidi="ar-SA"/>
        </w:rPr>
      </w:pPr>
      <w:r w:rsidRPr="000F2CD9"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bidi="ar-SA"/>
        </w:rPr>
        <w:t> Чрез лицензиран пощенски оператор на адрес: ................................</w:t>
      </w:r>
      <w:r w:rsidRPr="000F2CD9"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val="ru-RU" w:bidi="ar-SA"/>
        </w:rPr>
        <w:t>..................................</w:t>
      </w:r>
      <w:r w:rsidRPr="000F2CD9"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bidi="ar-SA"/>
        </w:rPr>
        <w:t>....................................................,</w:t>
      </w:r>
    </w:p>
    <w:p w:rsidR="000F2CD9" w:rsidRPr="000F2CD9" w:rsidRDefault="000F2CD9" w:rsidP="000F2CD9">
      <w:pPr>
        <w:autoSpaceDE w:val="0"/>
        <w:autoSpaceDN w:val="0"/>
        <w:adjustRightInd w:val="0"/>
        <w:spacing w:after="120"/>
        <w:ind w:left="-142" w:right="-149"/>
        <w:jc w:val="both"/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bidi="ar-SA"/>
        </w:rPr>
      </w:pPr>
      <w:r w:rsidRPr="000F2CD9"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bidi="ar-SA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0F2CD9" w:rsidRPr="000F2CD9" w:rsidRDefault="000F2CD9" w:rsidP="000F2CD9">
      <w:pPr>
        <w:autoSpaceDE w:val="0"/>
        <w:autoSpaceDN w:val="0"/>
        <w:adjustRightInd w:val="0"/>
        <w:spacing w:after="120"/>
        <w:ind w:right="-149" w:hanging="142"/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20"/>
          <w:highlight w:val="white"/>
          <w:shd w:val="clear" w:color="auto" w:fill="FEFEFE"/>
          <w:lang w:bidi="ar-SA"/>
        </w:rPr>
      </w:pPr>
      <w:r w:rsidRPr="000F2CD9"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bidi="ar-SA"/>
        </w:rPr>
        <w:t>Индивидуалният административен акт да бъде изпратен:</w:t>
      </w:r>
    </w:p>
    <w:p w:rsidR="000F2CD9" w:rsidRPr="000F2CD9" w:rsidRDefault="000F2CD9" w:rsidP="000F2CD9">
      <w:pPr>
        <w:autoSpaceDE w:val="0"/>
        <w:autoSpaceDN w:val="0"/>
        <w:adjustRightInd w:val="0"/>
        <w:spacing w:after="120"/>
        <w:ind w:right="-149" w:hanging="142"/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20"/>
          <w:highlight w:val="white"/>
          <w:shd w:val="clear" w:color="auto" w:fill="FEFEFE"/>
          <w:lang w:bidi="ar-SA"/>
        </w:rPr>
      </w:pPr>
      <w:r w:rsidRPr="000F2CD9"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bidi="ar-SA"/>
        </w:rPr>
        <w:t>  като вътрешна препоръчана пощенска пратка;</w:t>
      </w:r>
    </w:p>
    <w:p w:rsidR="000F2CD9" w:rsidRPr="000F2CD9" w:rsidRDefault="000F2CD9" w:rsidP="000F2CD9">
      <w:pPr>
        <w:autoSpaceDE w:val="0"/>
        <w:autoSpaceDN w:val="0"/>
        <w:adjustRightInd w:val="0"/>
        <w:spacing w:after="120"/>
        <w:ind w:right="-149" w:hanging="142"/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20"/>
          <w:highlight w:val="white"/>
          <w:shd w:val="clear" w:color="auto" w:fill="FEFEFE"/>
          <w:lang w:bidi="ar-SA"/>
        </w:rPr>
      </w:pPr>
      <w:r w:rsidRPr="000F2CD9"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bidi="ar-SA"/>
        </w:rPr>
        <w:t>  като вътрешна куриерска пратка;</w:t>
      </w:r>
    </w:p>
    <w:p w:rsidR="000F2CD9" w:rsidRPr="000F2CD9" w:rsidRDefault="000F2CD9" w:rsidP="000F2CD9">
      <w:pPr>
        <w:autoSpaceDE w:val="0"/>
        <w:autoSpaceDN w:val="0"/>
        <w:adjustRightInd w:val="0"/>
        <w:spacing w:after="120"/>
        <w:ind w:right="-149" w:hanging="142"/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20"/>
          <w:highlight w:val="white"/>
          <w:shd w:val="clear" w:color="auto" w:fill="FEFEFE"/>
          <w:lang w:bidi="ar-SA"/>
        </w:rPr>
      </w:pPr>
      <w:r w:rsidRPr="000F2CD9"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bidi="ar-SA"/>
        </w:rPr>
        <w:t>  като международна препоръчана пощенска пратка.</w:t>
      </w:r>
    </w:p>
    <w:p w:rsidR="000F2CD9" w:rsidRPr="000F2CD9" w:rsidRDefault="000F2CD9" w:rsidP="000F2CD9">
      <w:pPr>
        <w:autoSpaceDE w:val="0"/>
        <w:autoSpaceDN w:val="0"/>
        <w:adjustRightInd w:val="0"/>
        <w:spacing w:after="120"/>
        <w:ind w:right="-149" w:hanging="142"/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20"/>
          <w:highlight w:val="white"/>
          <w:shd w:val="clear" w:color="auto" w:fill="FEFEFE"/>
          <w:lang w:bidi="ar-SA"/>
        </w:rPr>
      </w:pPr>
      <w:r w:rsidRPr="000F2CD9"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bidi="ar-SA"/>
        </w:rPr>
        <w:t></w:t>
      </w:r>
      <w:r w:rsidRPr="000F2CD9"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val="ru-RU" w:bidi="ar-SA"/>
        </w:rPr>
        <w:t xml:space="preserve"> </w:t>
      </w:r>
      <w:r w:rsidRPr="000F2CD9">
        <w:rPr>
          <w:rFonts w:ascii="Times New Roman" w:eastAsia="Times New Roman" w:hAnsi="Times New Roman" w:cs="Times New Roman"/>
          <w:bCs/>
          <w:color w:val="auto"/>
          <w:sz w:val="20"/>
          <w:highlight w:val="white"/>
          <w:shd w:val="clear" w:color="auto" w:fill="FEFEFE"/>
          <w:lang w:bidi="ar-SA"/>
        </w:rPr>
        <w:t xml:space="preserve">по електронен път </w:t>
      </w:r>
      <w:r w:rsidRPr="000F2CD9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в профила на заявителя в системата за сигурно електронно връчване</w:t>
      </w:r>
      <w:r w:rsidRPr="000F2CD9">
        <w:rPr>
          <w:rFonts w:ascii="Times New Roman" w:eastAsia="Times New Roman" w:hAnsi="Times New Roman" w:cs="Times New Roman"/>
          <w:bCs/>
          <w:color w:val="auto"/>
          <w:highlight w:val="white"/>
          <w:shd w:val="clear" w:color="auto" w:fill="FEFEFE"/>
          <w:lang w:bidi="ar-SA"/>
        </w:rPr>
        <w:t xml:space="preserve"> </w:t>
      </w: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p w:rsidR="000F2CD9" w:rsidRDefault="000F2CD9" w:rsidP="00A60DC9">
      <w:pPr>
        <w:rPr>
          <w:rFonts w:ascii="Times New Roman" w:hAnsi="Times New Roman" w:cs="Times New Roman"/>
          <w:i/>
          <w:sz w:val="20"/>
        </w:rPr>
      </w:pPr>
    </w:p>
    <w:sectPr w:rsidR="000F2CD9" w:rsidSect="00A60DC9">
      <w:type w:val="continuous"/>
      <w:pgSz w:w="11909" w:h="16838"/>
      <w:pgMar w:top="993" w:right="994" w:bottom="99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F" w:rsidRDefault="0068493F">
      <w:r>
        <w:separator/>
      </w:r>
    </w:p>
  </w:endnote>
  <w:endnote w:type="continuationSeparator" w:id="0">
    <w:p w:rsidR="0068493F" w:rsidRDefault="0068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F" w:rsidRDefault="0068493F"/>
  </w:footnote>
  <w:footnote w:type="continuationSeparator" w:id="0">
    <w:p w:rsidR="0068493F" w:rsidRDefault="006849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381401"/>
    <w:multiLevelType w:val="hybridMultilevel"/>
    <w:tmpl w:val="A74695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6295D"/>
    <w:multiLevelType w:val="hybridMultilevel"/>
    <w:tmpl w:val="9788E5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3375B"/>
    <w:multiLevelType w:val="hybridMultilevel"/>
    <w:tmpl w:val="DE40E5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97FAF"/>
    <w:multiLevelType w:val="multilevel"/>
    <w:tmpl w:val="6226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3723B"/>
    <w:multiLevelType w:val="hybridMultilevel"/>
    <w:tmpl w:val="2F5E6E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B1"/>
    <w:rsid w:val="000057F5"/>
    <w:rsid w:val="00017F42"/>
    <w:rsid w:val="000400E4"/>
    <w:rsid w:val="00083060"/>
    <w:rsid w:val="000D4625"/>
    <w:rsid w:val="000E4FD6"/>
    <w:rsid w:val="000F2CD9"/>
    <w:rsid w:val="00125F74"/>
    <w:rsid w:val="00137291"/>
    <w:rsid w:val="00140BAE"/>
    <w:rsid w:val="00164668"/>
    <w:rsid w:val="00172ADE"/>
    <w:rsid w:val="00175C99"/>
    <w:rsid w:val="0017701C"/>
    <w:rsid w:val="001C6B99"/>
    <w:rsid w:val="0020359C"/>
    <w:rsid w:val="00221D1E"/>
    <w:rsid w:val="002633B4"/>
    <w:rsid w:val="0027001B"/>
    <w:rsid w:val="00280AB6"/>
    <w:rsid w:val="002C4D61"/>
    <w:rsid w:val="002F29D1"/>
    <w:rsid w:val="00312CB0"/>
    <w:rsid w:val="00345CC7"/>
    <w:rsid w:val="00360714"/>
    <w:rsid w:val="00386339"/>
    <w:rsid w:val="003D3ECF"/>
    <w:rsid w:val="003E7231"/>
    <w:rsid w:val="003F188A"/>
    <w:rsid w:val="003F4C52"/>
    <w:rsid w:val="00405B76"/>
    <w:rsid w:val="00416E9F"/>
    <w:rsid w:val="00417DA4"/>
    <w:rsid w:val="00421492"/>
    <w:rsid w:val="00434054"/>
    <w:rsid w:val="004368DB"/>
    <w:rsid w:val="00513BE5"/>
    <w:rsid w:val="005233F0"/>
    <w:rsid w:val="0053633A"/>
    <w:rsid w:val="005460CE"/>
    <w:rsid w:val="00546D64"/>
    <w:rsid w:val="005611F3"/>
    <w:rsid w:val="005729EA"/>
    <w:rsid w:val="005825B7"/>
    <w:rsid w:val="005A2878"/>
    <w:rsid w:val="005D534B"/>
    <w:rsid w:val="00600B00"/>
    <w:rsid w:val="0060242A"/>
    <w:rsid w:val="00610690"/>
    <w:rsid w:val="00612128"/>
    <w:rsid w:val="00616857"/>
    <w:rsid w:val="006573B7"/>
    <w:rsid w:val="00660118"/>
    <w:rsid w:val="00671006"/>
    <w:rsid w:val="0068493F"/>
    <w:rsid w:val="006B4B57"/>
    <w:rsid w:val="006C7553"/>
    <w:rsid w:val="007409DF"/>
    <w:rsid w:val="007607B1"/>
    <w:rsid w:val="00774050"/>
    <w:rsid w:val="007962C4"/>
    <w:rsid w:val="007A2B87"/>
    <w:rsid w:val="007B7FCF"/>
    <w:rsid w:val="00864BFD"/>
    <w:rsid w:val="00865274"/>
    <w:rsid w:val="00886B8A"/>
    <w:rsid w:val="00890E7F"/>
    <w:rsid w:val="008C0F4B"/>
    <w:rsid w:val="008D0C5F"/>
    <w:rsid w:val="008D6E33"/>
    <w:rsid w:val="009012FC"/>
    <w:rsid w:val="0094012E"/>
    <w:rsid w:val="009B536A"/>
    <w:rsid w:val="009D0A26"/>
    <w:rsid w:val="00A251F5"/>
    <w:rsid w:val="00A52014"/>
    <w:rsid w:val="00A60DC9"/>
    <w:rsid w:val="00AB44BC"/>
    <w:rsid w:val="00AC60E5"/>
    <w:rsid w:val="00AE3771"/>
    <w:rsid w:val="00AF085F"/>
    <w:rsid w:val="00AF2240"/>
    <w:rsid w:val="00B00619"/>
    <w:rsid w:val="00BC5321"/>
    <w:rsid w:val="00BF170D"/>
    <w:rsid w:val="00C109BA"/>
    <w:rsid w:val="00C27693"/>
    <w:rsid w:val="00D074BC"/>
    <w:rsid w:val="00D2002B"/>
    <w:rsid w:val="00D31B48"/>
    <w:rsid w:val="00D67C5A"/>
    <w:rsid w:val="00D7056C"/>
    <w:rsid w:val="00D83D64"/>
    <w:rsid w:val="00D87891"/>
    <w:rsid w:val="00D91AF2"/>
    <w:rsid w:val="00D93095"/>
    <w:rsid w:val="00DC0EA5"/>
    <w:rsid w:val="00E07281"/>
    <w:rsid w:val="00E11ED4"/>
    <w:rsid w:val="00E1480A"/>
    <w:rsid w:val="00E23B76"/>
    <w:rsid w:val="00E31E62"/>
    <w:rsid w:val="00E4351B"/>
    <w:rsid w:val="00E44D8F"/>
    <w:rsid w:val="00E531D8"/>
    <w:rsid w:val="00E636E6"/>
    <w:rsid w:val="00E73F5A"/>
    <w:rsid w:val="00EB218C"/>
    <w:rsid w:val="00EB5F92"/>
    <w:rsid w:val="00ED699D"/>
    <w:rsid w:val="00EE6B92"/>
    <w:rsid w:val="00F469D7"/>
    <w:rsid w:val="00F72CEB"/>
    <w:rsid w:val="00F76827"/>
    <w:rsid w:val="00F961C6"/>
    <w:rsid w:val="00F964C7"/>
    <w:rsid w:val="00FA69C7"/>
    <w:rsid w:val="00FB67C4"/>
    <w:rsid w:val="00FC6C68"/>
    <w:rsid w:val="00FC6D60"/>
    <w:rsid w:val="00FE2DE3"/>
    <w:rsid w:val="00FE2F73"/>
    <w:rsid w:val="00FE5B71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  <w:style w:type="paragraph" w:styleId="ae">
    <w:name w:val="Normal (Web)"/>
    <w:basedOn w:val="a"/>
    <w:uiPriority w:val="99"/>
    <w:unhideWhenUsed/>
    <w:rsid w:val="00ED69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">
    <w:name w:val="Strong"/>
    <w:basedOn w:val="a0"/>
    <w:uiPriority w:val="22"/>
    <w:qFormat/>
    <w:rsid w:val="00ED699D"/>
    <w:rPr>
      <w:b/>
      <w:bCs/>
    </w:rPr>
  </w:style>
  <w:style w:type="paragraph" w:customStyle="1" w:styleId="CharChar1">
    <w:name w:val="Char Char1 Знак"/>
    <w:basedOn w:val="a"/>
    <w:rsid w:val="00ED699D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  <w:style w:type="paragraph" w:styleId="ae">
    <w:name w:val="Normal (Web)"/>
    <w:basedOn w:val="a"/>
    <w:uiPriority w:val="99"/>
    <w:unhideWhenUsed/>
    <w:rsid w:val="00ED69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">
    <w:name w:val="Strong"/>
    <w:basedOn w:val="a0"/>
    <w:uiPriority w:val="22"/>
    <w:qFormat/>
    <w:rsid w:val="00ED699D"/>
    <w:rPr>
      <w:b/>
      <w:bCs/>
    </w:rPr>
  </w:style>
  <w:style w:type="paragraph" w:customStyle="1" w:styleId="CharChar1">
    <w:name w:val="Char Char1 Знак"/>
    <w:basedOn w:val="a"/>
    <w:rsid w:val="00ED699D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3E072-B329-4379-95D3-C8909743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User</cp:lastModifiedBy>
  <cp:revision>13</cp:revision>
  <cp:lastPrinted>2021-04-20T06:49:00Z</cp:lastPrinted>
  <dcterms:created xsi:type="dcterms:W3CDTF">2021-11-16T08:06:00Z</dcterms:created>
  <dcterms:modified xsi:type="dcterms:W3CDTF">2022-06-24T08:56:00Z</dcterms:modified>
</cp:coreProperties>
</file>