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94" w:rsidRPr="009410C2" w:rsidRDefault="00601894" w:rsidP="00601894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>Приложение № 2 към чл. 8, ал. 2 от Наредба № 5</w:t>
      </w:r>
      <w:r w:rsidRPr="009410C2">
        <w:rPr>
          <w:b/>
          <w:u w:val="single"/>
        </w:rPr>
        <w:t xml:space="preserve"> </w:t>
      </w:r>
      <w:r w:rsidRPr="009410C2">
        <w:rPr>
          <w:b/>
          <w:u w:val="single"/>
          <w:lang w:val="bg-BG"/>
        </w:rPr>
        <w:t xml:space="preserve">от 19 юли 2004 г. </w:t>
      </w:r>
      <w:r w:rsidRPr="009410C2">
        <w:rPr>
          <w:b/>
          <w:u w:val="single"/>
        </w:rPr>
        <w:t>за изискванията, на които трябва да отговарят билкозаготвителните пунктове и складовете за билки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Default="00601894" w:rsidP="00601894">
      <w:pPr>
        <w:ind w:right="1"/>
        <w:rPr>
          <w:lang w:val="bg-BG"/>
        </w:rPr>
      </w:pPr>
      <w:r w:rsidRPr="009410C2">
        <w:rPr>
          <w:lang w:val="bg-BG"/>
        </w:rPr>
        <w:t xml:space="preserve">Вх. рег. №................./.................20  </w:t>
      </w:r>
      <w:r>
        <w:rPr>
          <w:lang w:val="bg-BG"/>
        </w:rPr>
        <w:t xml:space="preserve">  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Pr="009410C2">
        <w:rPr>
          <w:lang w:val="bg-BG"/>
        </w:rPr>
        <w:t>ДО</w:t>
      </w:r>
    </w:p>
    <w:p w:rsidR="00601894" w:rsidRPr="009410C2" w:rsidRDefault="00601894" w:rsidP="00601894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ДИРЕКТОРА НА</w:t>
      </w:r>
    </w:p>
    <w:p w:rsidR="00601894" w:rsidRPr="00F065A0" w:rsidRDefault="00601894" w:rsidP="0060189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РИОС</w:t>
      </w:r>
      <w:r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306AC5">
        <w:rPr>
          <w:lang w:val="bg-BG"/>
        </w:rPr>
        <w:t>ПЛОВДИВ</w:t>
      </w:r>
      <w:bookmarkStart w:id="0" w:name="_GoBack"/>
      <w:bookmarkEnd w:id="0"/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У В Е Д О М Л Е Н И Е</w:t>
      </w: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  изкупуване на неподложени на първична обработка билки за нуждите на производство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(физическо лице, собственик, управител, изпълнителен директор)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(фирма на юридическо лице, едноличен търговец)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        (№)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 xml:space="preserve">  (вход)</w:t>
      </w:r>
      <w:r w:rsidRPr="009410C2">
        <w:rPr>
          <w:vertAlign w:val="superscript"/>
          <w:lang w:val="bg-BG"/>
        </w:rPr>
        <w:tab/>
        <w:t xml:space="preserve">                            (етаж)</w:t>
      </w:r>
      <w:r w:rsidRPr="009410C2">
        <w:rPr>
          <w:vertAlign w:val="superscript"/>
          <w:lang w:val="bg-BG"/>
        </w:rPr>
        <w:tab/>
        <w:t xml:space="preserve">                         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(факс)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считано от ............................ 20    год. ЗА НУЖДИТЕ НА ПРОИЗВОДСТВО ЩЕ ИЗКУПУВАМ / ПРЕДСТАВЛЯВАНАТА ОТ МЕН ФИРМА ЩЕ ИЗКУПУВА НЕПОДЛОЖЕНИ НА ПЪРВИЧНА ОБРАБОТКА БИЛКИ, НА АДРЕС:</w:t>
      </w:r>
    </w:p>
    <w:p w:rsidR="00601894" w:rsidRPr="009410C2" w:rsidRDefault="00601894" w:rsidP="00601894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      (ненужното се зачертава)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 </w:t>
      </w: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lang w:val="bg-BG"/>
        </w:rPr>
        <w:t>................................................................................. 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lang w:val="bg-BG"/>
        </w:rPr>
        <w:t xml:space="preserve"> </w:t>
      </w:r>
      <w:r w:rsidRPr="009410C2">
        <w:rPr>
          <w:vertAlign w:val="superscript"/>
          <w:lang w:val="bg-BG"/>
        </w:rPr>
        <w:t>(булевард/площад/улица)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(№)</w:t>
      </w:r>
    </w:p>
    <w:p w:rsidR="00601894" w:rsidRPr="009410C2" w:rsidRDefault="00601894" w:rsidP="00601894">
      <w:pPr>
        <w:rPr>
          <w:vertAlign w:val="superscript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Моля посоченото обстоятелство да бъде отразено по законоустановения ред, както и да бъдат предприети необходимите действия за регистрация на книгата за изкупени, реализирани и налични количества неподложени на първична обработка билки, която ще се води за посочения по-горе обект.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..............................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  да</w:t>
      </w:r>
      <w:r w:rsidRPr="009410C2">
        <w:rPr>
          <w:b/>
          <w:lang w:val="bg-BG"/>
        </w:rPr>
        <w:tab/>
        <w:t xml:space="preserve">            не </w:t>
      </w:r>
    </w:p>
    <w:p w:rsidR="00601894" w:rsidRPr="009410C2" w:rsidRDefault="00601894" w:rsidP="00601894">
      <w:pPr>
        <w:jc w:val="both"/>
        <w:rPr>
          <w:b/>
          <w:sz w:val="16"/>
          <w:szCs w:val="16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1.  Копие от документа (договора), с който билкозаготвителят е възложил         ..........         ..........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....................................................</w:t>
      </w:r>
    </w:p>
    <w:p w:rsidR="00601894" w:rsidRPr="009410C2" w:rsidRDefault="00601894" w:rsidP="00601894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(подпис/печат)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/>
    <w:p w:rsidR="00601894" w:rsidRDefault="00601894" w:rsidP="00601894"/>
    <w:p w:rsidR="000B2E37" w:rsidRDefault="000B2E37"/>
    <w:sectPr w:rsidR="000B2E37" w:rsidSect="00601894">
      <w:pgSz w:w="12240" w:h="15840"/>
      <w:pgMar w:top="1417" w:right="758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AE" w:rsidRDefault="003971AE" w:rsidP="00601894">
      <w:r>
        <w:separator/>
      </w:r>
    </w:p>
  </w:endnote>
  <w:endnote w:type="continuationSeparator" w:id="0">
    <w:p w:rsidR="003971AE" w:rsidRDefault="003971AE" w:rsidP="006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AE" w:rsidRDefault="003971AE" w:rsidP="00601894">
      <w:r>
        <w:separator/>
      </w:r>
    </w:p>
  </w:footnote>
  <w:footnote w:type="continuationSeparator" w:id="0">
    <w:p w:rsidR="003971AE" w:rsidRDefault="003971AE" w:rsidP="0060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E0"/>
    <w:rsid w:val="000B2E37"/>
    <w:rsid w:val="00220B91"/>
    <w:rsid w:val="002775F9"/>
    <w:rsid w:val="003039E0"/>
    <w:rsid w:val="00304569"/>
    <w:rsid w:val="00306AC5"/>
    <w:rsid w:val="003971AE"/>
    <w:rsid w:val="004C0CC8"/>
    <w:rsid w:val="00601894"/>
    <w:rsid w:val="00830F4C"/>
    <w:rsid w:val="00BE4725"/>
    <w:rsid w:val="00F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A7656"/>
  <w15:docId w15:val="{A3FA8ACB-AA5C-4C28-A092-0657FD0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601894"/>
  </w:style>
  <w:style w:type="paragraph" w:styleId="a5">
    <w:name w:val="footer"/>
    <w:basedOn w:val="a"/>
    <w:link w:val="a6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Долен колонтитул Знак"/>
    <w:basedOn w:val="a0"/>
    <w:link w:val="a5"/>
    <w:uiPriority w:val="99"/>
    <w:rsid w:val="006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2021-11-23T12:22:00Z</dcterms:created>
  <dcterms:modified xsi:type="dcterms:W3CDTF">2021-12-21T08:29:00Z</dcterms:modified>
</cp:coreProperties>
</file>