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D" w:rsidRDefault="000F158D" w:rsidP="000F158D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sz w:val="24"/>
          <w:szCs w:val="24"/>
          <w:highlight w:val="white"/>
          <w:shd w:val="clear" w:color="auto" w:fill="FEFEFE"/>
        </w:rPr>
        <w:t>Приложение № 7 към чл. 8, ал. 3</w:t>
      </w:r>
    </w:p>
    <w:p w:rsidR="000F158D" w:rsidRDefault="000F158D" w:rsidP="000F158D">
      <w:pPr>
        <w:ind w:firstLine="850"/>
        <w:jc w:val="both"/>
        <w:rPr>
          <w:sz w:val="24"/>
          <w:szCs w:val="24"/>
          <w:highlight w:val="white"/>
          <w:shd w:val="clear" w:color="auto" w:fill="FEFEFE"/>
        </w:rPr>
      </w:pPr>
    </w:p>
    <w:p w:rsidR="000F158D" w:rsidRDefault="000F158D" w:rsidP="000F158D">
      <w:pPr>
        <w:rPr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F158D" w:rsidRPr="00A016D1" w:rsidTr="0033377E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  До 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                                                                                                                     гр. 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ЗАЯВЛЕНИЕ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</w:t>
            </w:r>
            <w:proofErr w:type="spellStart"/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авторепаратурни</w:t>
            </w:r>
            <w:proofErr w:type="spellEnd"/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продукти (наредбата)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(наименование, име, адрес, БУЛСТАТ, ЕИК*1, ЕГН, електронна поща, телефон на лицето, стопанисващо обекта, статут на културна ценност по Закона за културното наследство, местонахождение и точен адрес на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На основание чл. 8 от наредбата за нуждите от реставрация и поддържане на обект (сграда или старо превозно средство) ...........................................................................................................................................,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                                                     (точно наименование на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2161"/>
              <w:gridCol w:w="1653"/>
              <w:gridCol w:w="2904"/>
              <w:gridCol w:w="1425"/>
            </w:tblGrid>
            <w:tr w:rsidR="000F158D" w:rsidRPr="00A016D1" w:rsidTr="0033377E">
              <w:trPr>
                <w:trHeight w:val="272"/>
              </w:trPr>
              <w:tc>
                <w:tcPr>
                  <w:tcW w:w="1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Наименование на продукта</w:t>
                  </w:r>
                </w:p>
              </w:tc>
              <w:tc>
                <w:tcPr>
                  <w:tcW w:w="21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Категория, </w:t>
                  </w:r>
                  <w:proofErr w:type="spellStart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подкатегория</w:t>
                  </w:r>
                  <w:proofErr w:type="spellEnd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 и тип на продукта съгласно приложение № 2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Норма за максимално съдържание на ЛОС</w:t>
                  </w: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br/>
                    <w:t>(в g/l)</w:t>
                  </w:r>
                </w:p>
              </w:tc>
              <w:tc>
                <w:tcPr>
                  <w:tcW w:w="2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 xml:space="preserve">Количество (в </w:t>
                  </w:r>
                  <w:proofErr w:type="spellStart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kg</w:t>
                  </w:r>
                  <w:proofErr w:type="spellEnd"/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)</w:t>
                  </w:r>
                </w:p>
              </w:tc>
            </w:tr>
            <w:tr w:rsidR="000F158D" w:rsidRPr="00A016D1" w:rsidTr="0033377E">
              <w:trPr>
                <w:trHeight w:val="272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</w:t>
                  </w:r>
                </w:p>
              </w:tc>
              <w:tc>
                <w:tcPr>
                  <w:tcW w:w="2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...............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</w:t>
                  </w:r>
                </w:p>
              </w:tc>
              <w:tc>
                <w:tcPr>
                  <w:tcW w:w="2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...................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45" w:type="dxa"/>
                    <w:bottom w:w="0" w:type="dxa"/>
                  </w:tcMar>
                  <w:vAlign w:val="center"/>
                </w:tcPr>
                <w:p w:rsidR="000F158D" w:rsidRPr="00A016D1" w:rsidRDefault="000F158D" w:rsidP="0033377E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</w:pPr>
                  <w:r w:rsidRPr="00A016D1">
                    <w:rPr>
                      <w:rFonts w:ascii="Arial" w:hAnsi="Arial" w:cs="Arial"/>
                      <w:highlight w:val="white"/>
                      <w:shd w:val="clear" w:color="auto" w:fill="FEFEFE"/>
                    </w:rPr>
                    <w:t>..........</w:t>
                  </w:r>
                </w:p>
              </w:tc>
            </w:tr>
          </w:tbl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1. Разрешените количества от посочените продукти за нанасяне на покрития ще бъдат използвани само за нуждите на посочения по-горе обект в срок до 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2. Посочените продукти ще бъдат доставени от: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(наименование (име), адрес, БУЛСТАТ, ЕИК, телефон на производителя (доставчика)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Известно ми е, че за представянето на неверни данни нося отговорност по чл. 313 от Наказателния 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lastRenderedPageBreak/>
              <w:t>кодекс и подлежа на санкциониране по чл. 34д от Закона за чистотата на атмосферния въздух.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Желая да получа разрешението за закупуване (доставка) и употреба на продукти за нанасяне на покрития съгласно чл. 8, ал. 7 от наредбата: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лично от звеното за административно обслужване при РИОСВ;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чрез пощенски оператор на адрес:.................................................................................., като декларирам, че пощенските разходи са за моя сметка, платими при получаването му. Индивидуалният административен акт да бъде изпратен: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вътрешна препоръчана пощенска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вътрешна куриерска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като международна препоръчана пощенска пратка;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Wingdings 2" w:hAnsi="Wingdings 2" w:cs="Wingdings 2"/>
                <w:sz w:val="22"/>
                <w:szCs w:val="22"/>
                <w:highlight w:val="white"/>
                <w:shd w:val="clear" w:color="auto" w:fill="FEFEFE"/>
              </w:rPr>
              <w:t></w:t>
            </w: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електронен път на посочената електронна поща.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Дата:                                                                               Подпис: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                                                                                       Печат на декларатора: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 xml:space="preserve">                                                                                        </w:t>
            </w:r>
            <w:r w:rsidRPr="00A016D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(собственик или лицето, стопанисващо обекта)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Приложения: документи, удостоверяващи статута на обекта съгласно Закона за културното наследство, и критериите, въз основа на които е определен статутът на обекта.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____________</w:t>
            </w:r>
          </w:p>
          <w:p w:rsidR="000F158D" w:rsidRPr="00A016D1" w:rsidRDefault="000F158D" w:rsidP="003337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A016D1">
              <w:rPr>
                <w:rFonts w:ascii="Arial" w:hAnsi="Arial" w:cs="Arial"/>
                <w:highlight w:val="white"/>
                <w:shd w:val="clear" w:color="auto" w:fill="FEFEFE"/>
              </w:rPr>
              <w:t>*1 Единен идентификационен код по Закона за търговския регистър.</w:t>
            </w:r>
          </w:p>
        </w:tc>
      </w:tr>
    </w:tbl>
    <w:p w:rsidR="00680D2E" w:rsidRDefault="00680D2E"/>
    <w:sectPr w:rsidR="00680D2E" w:rsidSect="00C74AD2">
      <w:pgSz w:w="11907" w:h="16840" w:code="9"/>
      <w:pgMar w:top="567" w:right="851" w:bottom="357" w:left="1418" w:header="550" w:footer="28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D"/>
    <w:rsid w:val="000F158D"/>
    <w:rsid w:val="00680D2E"/>
    <w:rsid w:val="00872881"/>
    <w:rsid w:val="00C74AD2"/>
    <w:rsid w:val="00D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2021-11-26T10:11:00Z</dcterms:created>
  <dcterms:modified xsi:type="dcterms:W3CDTF">2021-11-26T10:11:00Z</dcterms:modified>
</cp:coreProperties>
</file>