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0E370E" w:rsidRPr="000E370E" w:rsidTr="000E37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70E" w:rsidRPr="000E370E" w:rsidRDefault="000E370E" w:rsidP="006E7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                   </w:t>
            </w:r>
            <w:r w:rsidRPr="000E370E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Приложение № 7</w:t>
            </w: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="006E7A55"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към </w:t>
            </w:r>
            <w:hyperlink r:id="rId4" w:anchor="p6788261" w:tgtFrame="_blank" w:history="1">
              <w:r w:rsidR="006E7A55" w:rsidRPr="000E370E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чл. 8, ал. 3</w:t>
              </w:r>
            </w:hyperlink>
            <w:r w:rsidR="006E7A55"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 xml:space="preserve">от </w:t>
            </w:r>
            <w:r w:rsidRPr="000E370E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 xml:space="preserve">Наредбата за ограничаване емисиите на летливи органични съединения при употребата на органични разтворители в определени бои, лакове и </w:t>
            </w:r>
            <w:proofErr w:type="spellStart"/>
            <w:r w:rsidRPr="000E370E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авторепаратурни</w:t>
            </w:r>
            <w:proofErr w:type="spellEnd"/>
            <w:r w:rsidRPr="000E370E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 xml:space="preserve"> продукти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                                                    </w:t>
            </w:r>
            <w:bookmarkStart w:id="0" w:name="_GoBack"/>
            <w:bookmarkEnd w:id="0"/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    </w:t>
            </w:r>
          </w:p>
          <w:p w:rsidR="006E7A55" w:rsidRPr="000E370E" w:rsidRDefault="000E370E" w:rsidP="006E7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                                           (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</w:p>
        </w:tc>
      </w:tr>
    </w:tbl>
    <w:p w:rsidR="000E370E" w:rsidRPr="000E370E" w:rsidRDefault="000E370E" w:rsidP="000E370E">
      <w:pPr>
        <w:spacing w:after="0" w:line="240" w:lineRule="auto"/>
        <w:rPr>
          <w:rFonts w:eastAsia="Times New Roman" w:cs="Times New Roman"/>
          <w:szCs w:val="24"/>
          <w:lang w:eastAsia="bg-BG"/>
        </w:rPr>
      </w:pPr>
      <w:bookmarkStart w:id="1" w:name="p35626163"/>
      <w:bookmarkEnd w:id="1"/>
      <w:r w:rsidRPr="000E370E">
        <w:rPr>
          <w:rFonts w:eastAsia="Times New Roman" w:cs="Times New Roman"/>
          <w:szCs w:val="24"/>
          <w:lang w:eastAsia="bg-BG"/>
        </w:rPr>
        <w:t> </w:t>
      </w:r>
    </w:p>
    <w:p w:rsidR="000E370E" w:rsidRPr="000E370E" w:rsidRDefault="000E370E" w:rsidP="000E370E">
      <w:pPr>
        <w:spacing w:after="0" w:line="240" w:lineRule="auto"/>
        <w:rPr>
          <w:rFonts w:eastAsia="Times New Roman" w:cs="Times New Roman"/>
          <w:szCs w:val="24"/>
          <w:lang w:eastAsia="bg-BG"/>
        </w:rPr>
      </w:pPr>
      <w:r w:rsidRPr="000E370E">
        <w:rPr>
          <w:rFonts w:eastAsia="Times New Roman" w:cs="Times New Roman"/>
          <w:szCs w:val="24"/>
          <w:lang w:eastAsia="bg-BG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0E370E" w:rsidRPr="000E370E" w:rsidTr="000E370E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1020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36"/>
              <w:gridCol w:w="5468"/>
            </w:tblGrid>
            <w:tr w:rsidR="000E370E" w:rsidRPr="000E370E" w:rsidTr="000E370E">
              <w:tc>
                <w:tcPr>
                  <w:tcW w:w="44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val="en-US" w:eastAsia="bg-BG"/>
                    </w:rPr>
                    <w:t> </w:t>
                  </w:r>
                </w:p>
              </w:tc>
              <w:tc>
                <w:tcPr>
                  <w:tcW w:w="45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 xml:space="preserve">До .......................... </w:t>
                  </w:r>
                </w:p>
              </w:tc>
            </w:tr>
            <w:tr w:rsidR="000E370E" w:rsidRPr="000E370E" w:rsidTr="000E370E">
              <w:tc>
                <w:tcPr>
                  <w:tcW w:w="44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val="en-US" w:eastAsia="bg-BG"/>
                    </w:rPr>
                    <w:t> </w:t>
                  </w:r>
                </w:p>
              </w:tc>
              <w:tc>
                <w:tcPr>
                  <w:tcW w:w="45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 xml:space="preserve">гр. .......................... </w:t>
                  </w:r>
                </w:p>
              </w:tc>
            </w:tr>
            <w:tr w:rsidR="000E370E" w:rsidRPr="000E370E" w:rsidTr="000E370E">
              <w:tc>
                <w:tcPr>
                  <w:tcW w:w="44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val="en-US" w:eastAsia="bg-BG"/>
                    </w:rPr>
                    <w:t> </w:t>
                  </w:r>
                </w:p>
              </w:tc>
              <w:tc>
                <w:tcPr>
                  <w:tcW w:w="45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E370E" w:rsidRPr="000E370E" w:rsidTr="000E370E">
              <w:tc>
                <w:tcPr>
                  <w:tcW w:w="9005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 xml:space="preserve">ЗАЯВЛЕНИЕ </w:t>
                  </w:r>
                </w:p>
              </w:tc>
            </w:tr>
            <w:tr w:rsidR="000E370E" w:rsidRPr="000E370E" w:rsidTr="000E370E">
              <w:tc>
                <w:tcPr>
                  <w:tcW w:w="9005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 xml:space="preserve">за издаване на разрешение за употреба на продукти по чл. 8, ал. 3 от Наредбата за ограничаване емисиите на летливи органични съединения при употребата на органични разтворители в определени бои, лакове и </w:t>
                  </w:r>
                  <w:proofErr w:type="spellStart"/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>авторепаратурни</w:t>
                  </w:r>
                  <w:proofErr w:type="spellEnd"/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 xml:space="preserve"> продукти (наредбата) </w:t>
                  </w:r>
                </w:p>
              </w:tc>
            </w:tr>
            <w:tr w:rsidR="000E370E" w:rsidRPr="000E370E" w:rsidTr="000E370E">
              <w:tc>
                <w:tcPr>
                  <w:tcW w:w="9005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 xml:space="preserve">от .................................................................................................................................................... </w:t>
                  </w:r>
                </w:p>
              </w:tc>
            </w:tr>
            <w:tr w:rsidR="000E370E" w:rsidRPr="000E370E" w:rsidTr="000E370E">
              <w:tc>
                <w:tcPr>
                  <w:tcW w:w="9005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i/>
                      <w:iCs/>
                      <w:szCs w:val="24"/>
                      <w:lang w:eastAsia="bg-BG"/>
                    </w:rPr>
                    <w:t xml:space="preserve">(наименование, име, адрес, БУЛСТАТ, ЕИК*1, ЕГН, електронна поща, телефон на лицето, стопанисващо обекта, статут на културна ценност по </w:t>
                  </w:r>
                  <w:hyperlink r:id="rId5" w:tgtFrame="_blank" w:history="1">
                    <w:r w:rsidRPr="000E370E">
                      <w:rPr>
                        <w:rFonts w:eastAsia="Times New Roman" w:cs="Times New Roman"/>
                        <w:i/>
                        <w:iCs/>
                        <w:color w:val="0000FF"/>
                        <w:szCs w:val="24"/>
                        <w:u w:val="single"/>
                        <w:lang w:eastAsia="bg-BG"/>
                      </w:rPr>
                      <w:t>Закона за културното наследство</w:t>
                    </w:r>
                  </w:hyperlink>
                  <w:r w:rsidRPr="000E370E">
                    <w:rPr>
                      <w:rFonts w:eastAsia="Times New Roman" w:cs="Times New Roman"/>
                      <w:i/>
                      <w:iCs/>
                      <w:szCs w:val="24"/>
                      <w:lang w:eastAsia="bg-BG"/>
                    </w:rPr>
                    <w:t xml:space="preserve">, местонахождение и точен адрес на обекта) </w:t>
                  </w:r>
                </w:p>
              </w:tc>
            </w:tr>
            <w:tr w:rsidR="000E370E" w:rsidRPr="000E370E" w:rsidTr="000E370E">
              <w:tc>
                <w:tcPr>
                  <w:tcW w:w="9005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0E370E" w:rsidRDefault="000E370E" w:rsidP="000E370E">
                  <w:pPr>
                    <w:spacing w:before="40" w:after="100" w:afterAutospacing="1" w:line="240" w:lineRule="auto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>На основание чл. 8 от наредбата за нуждите от реставрация и поддържане на обект (сграда или старо превозно средство) ………………………………</w:t>
                  </w:r>
                  <w:r w:rsidRPr="000E370E">
                    <w:rPr>
                      <w:rFonts w:eastAsia="Times New Roman" w:cs="Times New Roman"/>
                      <w:szCs w:val="24"/>
                      <w:lang w:val="en-US" w:eastAsia="bg-BG"/>
                    </w:rPr>
                    <w:t>……………………………………..</w:t>
                  </w: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 xml:space="preserve">.............., </w:t>
                  </w:r>
                </w:p>
              </w:tc>
            </w:tr>
            <w:tr w:rsidR="000E370E" w:rsidRPr="000E370E" w:rsidTr="000E370E">
              <w:tc>
                <w:tcPr>
                  <w:tcW w:w="9005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i/>
                      <w:iCs/>
                      <w:szCs w:val="24"/>
                      <w:lang w:eastAsia="bg-BG"/>
                    </w:rPr>
                    <w:t>(точно наименование на обекта)</w:t>
                  </w:r>
                </w:p>
              </w:tc>
            </w:tr>
            <w:tr w:rsidR="000E370E" w:rsidRPr="000E370E" w:rsidTr="000E370E">
              <w:tc>
                <w:tcPr>
                  <w:tcW w:w="9005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>с настоящото заявявам необходимостта от закупуване (доставка) и употреба на продукти за нанасяне на покрития, неотговарящи на изискванията за максимално съдържание на ЛОС по чл. 3 от наредбата, както следва:</w:t>
                  </w:r>
                </w:p>
              </w:tc>
            </w:tr>
          </w:tbl>
          <w:p w:rsidR="000E370E" w:rsidRPr="000E370E" w:rsidRDefault="000E370E" w:rsidP="000E370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0E370E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</w:tr>
    </w:tbl>
    <w:p w:rsidR="000E370E" w:rsidRPr="000E370E" w:rsidRDefault="000E370E" w:rsidP="000E370E">
      <w:pPr>
        <w:spacing w:after="0" w:line="240" w:lineRule="auto"/>
        <w:rPr>
          <w:rFonts w:eastAsia="Times New Roman" w:cs="Times New Roman"/>
          <w:szCs w:val="24"/>
          <w:lang w:eastAsia="bg-BG"/>
        </w:rPr>
      </w:pPr>
      <w:bookmarkStart w:id="2" w:name="p35626164"/>
      <w:bookmarkEnd w:id="2"/>
      <w:r w:rsidRPr="000E370E">
        <w:rPr>
          <w:rFonts w:eastAsia="Times New Roman" w:cs="Times New Roman"/>
          <w:szCs w:val="24"/>
          <w:lang w:eastAsia="bg-BG"/>
        </w:rPr>
        <w:t> </w:t>
      </w:r>
    </w:p>
    <w:p w:rsidR="000E370E" w:rsidRPr="000E370E" w:rsidRDefault="000E370E" w:rsidP="000E370E">
      <w:pPr>
        <w:spacing w:after="0" w:line="240" w:lineRule="auto"/>
        <w:rPr>
          <w:rFonts w:eastAsia="Times New Roman" w:cs="Times New Roman"/>
          <w:szCs w:val="24"/>
          <w:lang w:eastAsia="bg-BG"/>
        </w:rPr>
      </w:pPr>
      <w:r w:rsidRPr="000E370E">
        <w:rPr>
          <w:rFonts w:eastAsia="Times New Roman" w:cs="Times New Roman"/>
          <w:szCs w:val="24"/>
          <w:lang w:eastAsia="bg-BG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0E370E" w:rsidRPr="000E370E" w:rsidTr="000E370E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102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8"/>
              <w:gridCol w:w="2338"/>
              <w:gridCol w:w="1860"/>
              <w:gridCol w:w="3007"/>
              <w:gridCol w:w="1281"/>
            </w:tblGrid>
            <w:tr w:rsidR="000E370E" w:rsidRPr="000E370E" w:rsidTr="000E370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>Наименование на продукта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 xml:space="preserve">Категория, </w:t>
                  </w:r>
                  <w:proofErr w:type="spellStart"/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>подкатегория</w:t>
                  </w:r>
                  <w:proofErr w:type="spellEnd"/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 xml:space="preserve"> и тип на продукта съгласно приложение № 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>Норма за максимално съдържание на ЛОС (в g/l)</w:t>
                  </w:r>
                </w:p>
              </w:tc>
              <w:tc>
                <w:tcPr>
                  <w:tcW w:w="3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>Максимално допустимо съдържание на ЛОС в готовия за употреба краен продукт (в g/l) съгласно приложение № 2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 xml:space="preserve">Количество (в </w:t>
                  </w:r>
                  <w:proofErr w:type="spellStart"/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>kg</w:t>
                  </w:r>
                  <w:proofErr w:type="spellEnd"/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>)</w:t>
                  </w:r>
                </w:p>
              </w:tc>
            </w:tr>
            <w:tr w:rsidR="000E370E" w:rsidRPr="000E370E" w:rsidTr="000E370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>…………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>……………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>………..</w:t>
                  </w:r>
                </w:p>
              </w:tc>
              <w:tc>
                <w:tcPr>
                  <w:tcW w:w="3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>……………….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>……….</w:t>
                  </w:r>
                </w:p>
              </w:tc>
            </w:tr>
          </w:tbl>
          <w:p w:rsidR="000E370E" w:rsidRPr="000E370E" w:rsidRDefault="000E370E" w:rsidP="000E370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0E370E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</w:tr>
    </w:tbl>
    <w:p w:rsidR="000E370E" w:rsidRPr="000E370E" w:rsidRDefault="000E370E" w:rsidP="000E370E">
      <w:pPr>
        <w:spacing w:after="0" w:line="240" w:lineRule="auto"/>
        <w:rPr>
          <w:rFonts w:eastAsia="Times New Roman" w:cs="Times New Roman"/>
          <w:szCs w:val="24"/>
          <w:lang w:eastAsia="bg-BG"/>
        </w:rPr>
      </w:pPr>
      <w:bookmarkStart w:id="3" w:name="p35626165"/>
      <w:bookmarkEnd w:id="3"/>
      <w:r w:rsidRPr="000E370E">
        <w:rPr>
          <w:rFonts w:eastAsia="Times New Roman" w:cs="Times New Roman"/>
          <w:szCs w:val="24"/>
          <w:lang w:eastAsia="bg-BG"/>
        </w:rPr>
        <w:t> </w:t>
      </w:r>
    </w:p>
    <w:p w:rsidR="000E370E" w:rsidRPr="000E370E" w:rsidRDefault="000E370E" w:rsidP="000E370E">
      <w:pPr>
        <w:spacing w:after="0" w:line="240" w:lineRule="auto"/>
        <w:rPr>
          <w:rFonts w:eastAsia="Times New Roman" w:cs="Times New Roman"/>
          <w:szCs w:val="24"/>
          <w:lang w:eastAsia="bg-BG"/>
        </w:rPr>
      </w:pPr>
      <w:r w:rsidRPr="000E370E">
        <w:rPr>
          <w:rFonts w:eastAsia="Times New Roman" w:cs="Times New Roman"/>
          <w:szCs w:val="24"/>
          <w:lang w:eastAsia="bg-BG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0E370E" w:rsidRPr="000E370E" w:rsidTr="000E37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Декларирам, че: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1. Разрешените количества от посочените продукти за нанасяне на покрития ще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бъдат използвани само за нуждите на посочения по-горе обект в срок до ..............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2. Посочените продукти ще бъдат доставени от: 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....................................................................................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....................................................................................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bg-BG"/>
              </w:rPr>
              <w:lastRenderedPageBreak/>
              <w:t>(наименование (име), адрес, БУЛСТАТ, ЕИК, телефон на производителя (доставчика)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Известно ми е, че за представянето на неверни данни нося отговорност по 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  <w:lang w:eastAsia="bg-BG"/>
              </w:rPr>
            </w:pPr>
            <w:hyperlink r:id="rId6" w:anchor="p27695556" w:tgtFrame="_blank" w:history="1">
              <w:r w:rsidRPr="000E370E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чл. 313 от Наказателния кодекс</w:t>
              </w:r>
            </w:hyperlink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подлежа на санкциониране по </w:t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fldChar w:fldCharType="begin"/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instrText xml:space="preserve"> HYPERLINK "https://web.apis.bg/p.php?i=11615&amp;b=0" \l "p4053630" \t "_blank" </w:instrText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fldChar w:fldCharType="separate"/>
            </w:r>
            <w:r w:rsidRPr="000E370E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  <w:lang w:eastAsia="bg-BG"/>
              </w:rPr>
              <w:t xml:space="preserve">чл. 34д от Закона за 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  <w:lang w:eastAsia="bg-BG"/>
              </w:rPr>
              <w:t>чистотата на атмосферния въздух</w:t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fldChar w:fldCharType="end"/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.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Желая да получа разрешението за закупуване (доставка) и употреба на продукти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за нанасяне на покрития съгласно чл. 8, ал. 7 от наредбата: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20.25pt;height:18pt" o:ole="">
                  <v:imagedata r:id="rId7" o:title=""/>
                </v:shape>
                <w:control r:id="rId8" w:name="DefaultOcxName" w:shapeid="_x0000_i1044"/>
              </w:object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лично от звеното за административно обслужване при РИОСВ;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object w:dxaOrig="1440" w:dyaOrig="1440">
                <v:shape id="_x0000_i1043" type="#_x0000_t75" style="width:20.25pt;height:18pt" o:ole="">
                  <v:imagedata r:id="rId7" o:title=""/>
                </v:shape>
                <w:control r:id="rId9" w:name="DefaultOcxName1" w:shapeid="_x0000_i1043"/>
              </w:object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чрез пощенски оператор на адрес:.............................,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като декларирам, че пощенските разходи са за моя сметка, платими при получаването му.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Индивидуалният административен акт да бъде изпратен: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object w:dxaOrig="1440" w:dyaOrig="1440">
                <v:shape id="_x0000_i1042" type="#_x0000_t75" style="width:20.25pt;height:18pt" o:ole="">
                  <v:imagedata r:id="rId7" o:title=""/>
                </v:shape>
                <w:control r:id="rId10" w:name="DefaultOcxName2" w:shapeid="_x0000_i1042"/>
              </w:object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като вътрешна препоръчана пощенска пратка;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object w:dxaOrig="1440" w:dyaOrig="1440">
                <v:shape id="_x0000_i1041" type="#_x0000_t75" style="width:20.25pt;height:18pt" o:ole="">
                  <v:imagedata r:id="rId7" o:title=""/>
                </v:shape>
                <w:control r:id="rId11" w:name="DefaultOcxName3" w:shapeid="_x0000_i1041"/>
              </w:object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като вътрешна куриерска пратка;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object w:dxaOrig="1440" w:dyaOrig="1440">
                <v:shape id="_x0000_i1040" type="#_x0000_t75" style="width:20.25pt;height:18pt" o:ole="">
                  <v:imagedata r:id="rId7" o:title=""/>
                </v:shape>
                <w:control r:id="rId12" w:name="DefaultOcxName4" w:shapeid="_x0000_i1040"/>
              </w:object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като международна препоръчана пощенска пратка;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object w:dxaOrig="1440" w:dyaOrig="1440">
                <v:shape id="_x0000_i1039" type="#_x0000_t75" style="width:20.25pt;height:18pt" o:ole="">
                  <v:imagedata r:id="rId7" o:title=""/>
                </v:shape>
                <w:control r:id="rId13" w:name="DefaultOcxName5" w:shapeid="_x0000_i1039"/>
              </w:object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по електронен път на посочената електронна поща.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Дата:                               Подпис: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                                   Печат на декларатора: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                                </w:t>
            </w:r>
            <w:r w:rsidRPr="000E370E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bg-BG"/>
              </w:rPr>
              <w:t>(собственик или лицето, стопанисващо обекта)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Приложения: документи, удостоверяващи статута на обекта съгласно </w:t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fldChar w:fldCharType="begin"/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instrText xml:space="preserve"> HYPERLINK "https://web.apis.bg/p.php?i=334811&amp;b=0" \t "_blank" </w:instrText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fldChar w:fldCharType="separate"/>
            </w:r>
            <w:r w:rsidRPr="000E370E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  <w:lang w:eastAsia="bg-BG"/>
              </w:rPr>
              <w:t>Закона за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  <w:lang w:eastAsia="bg-BG"/>
              </w:rPr>
              <w:t>културното наследство</w:t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fldChar w:fldCharType="end"/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, и критериите, въз основа на които е определен статутът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на обекта.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pict>
                <v:rect id="_x0000_i1025" style="width:90.7pt;height:1.5pt" o:hrpct="200" o:hralign="center" o:hrstd="t" o:hrnoshade="t" o:hr="t" fillcolor="black" stroked="f"/>
              </w:pic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*1 Единен идентификационен код по </w:t>
            </w:r>
            <w:hyperlink r:id="rId14" w:tgtFrame="_blank" w:history="1">
              <w:r w:rsidRPr="000E370E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Закона за търговския регистър</w:t>
              </w:r>
            </w:hyperlink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.</w:t>
            </w:r>
          </w:p>
        </w:tc>
      </w:tr>
    </w:tbl>
    <w:p w:rsidR="00615063" w:rsidRDefault="00615063"/>
    <w:sectPr w:rsidR="00615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70E"/>
    <w:rsid w:val="000E370E"/>
    <w:rsid w:val="00615063"/>
    <w:rsid w:val="006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D5422"/>
  <w15:chartTrackingRefBased/>
  <w15:docId w15:val="{92012154-E5E6-4C89-8A00-BC5954D8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eb.apis.bg/p.php?i=490430&amp;b=0" TargetMode="External"/><Relationship Id="rId11" Type="http://schemas.openxmlformats.org/officeDocument/2006/relationships/control" Target="activeX/activeX4.xml"/><Relationship Id="rId5" Type="http://schemas.openxmlformats.org/officeDocument/2006/relationships/hyperlink" Target="https://web.apis.bg/p.php?i=334811&amp;b=0" TargetMode="Externa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hyperlink" Target="https://web.apis.bg/p.php?i=253523&amp;b=0" TargetMode="External"/><Relationship Id="rId9" Type="http://schemas.openxmlformats.org/officeDocument/2006/relationships/control" Target="activeX/activeX2.xml"/><Relationship Id="rId14" Type="http://schemas.openxmlformats.org/officeDocument/2006/relationships/hyperlink" Target="https://web.apis.bg/p.php?i=216746&amp;b=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Vasilka Topchieva</dc:creator>
  <cp:keywords/>
  <dc:description/>
  <cp:lastModifiedBy>Vasilka Topchieva</cp:lastModifiedBy>
  <cp:revision>1</cp:revision>
  <dcterms:created xsi:type="dcterms:W3CDTF">2021-11-26T13:21:00Z</dcterms:created>
  <dcterms:modified xsi:type="dcterms:W3CDTF">2021-11-26T13:24:00Z</dcterms:modified>
</cp:coreProperties>
</file>