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CD" w:rsidRDefault="00E442E4" w:rsidP="00C876CD">
      <w:pPr>
        <w:pStyle w:val="Bodytext30"/>
        <w:shd w:val="clear" w:color="auto" w:fill="auto"/>
        <w:spacing w:after="0"/>
        <w:ind w:left="4820" w:right="11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8pt;margin-top:6.1pt;width:63.7pt;height:15.9pt;z-index:-125829376;mso-wrap-distance-left:5pt;mso-wrap-distance-top:1.45pt;mso-wrap-distance-right:5pt;mso-position-horizontal-relative:margin" filled="f" stroked="f">
            <v:textbox style="mso-fit-shape-to-text:t" inset="0,0,0,0">
              <w:txbxContent>
                <w:p w:rsidR="00A408E0" w:rsidRPr="00AC7F97" w:rsidRDefault="00E442E4">
                  <w:pPr>
                    <w:pStyle w:val="Bodytext4"/>
                    <w:shd w:val="clear" w:color="auto" w:fill="auto"/>
                    <w:spacing w:line="260" w:lineRule="exact"/>
                  </w:pPr>
                  <w:r w:rsidRPr="00AC7F97">
                    <w:rPr>
                      <w:rStyle w:val="Bodytext4Arial13ptExact"/>
                      <w:rFonts w:ascii="Times New Roman" w:hAnsi="Times New Roman" w:cs="Times New Roman"/>
                      <w:b/>
                      <w:bCs/>
                    </w:rPr>
                    <w:t>АР - 2051</w:t>
                  </w:r>
                </w:p>
              </w:txbxContent>
            </v:textbox>
            <w10:wrap type="square" side="right" anchorx="margin"/>
          </v:shape>
        </w:pict>
      </w:r>
      <w:r>
        <w:t xml:space="preserve">До Кмета на Община Балчик </w:t>
      </w:r>
      <w:r w:rsidR="00C876CD">
        <w:br/>
      </w:r>
      <w:r>
        <w:t>Г-н НИКОЛАЙ АНГЕЛОВ</w:t>
      </w:r>
      <w:bookmarkStart w:id="0" w:name="bookmark1"/>
    </w:p>
    <w:p w:rsidR="00C876CD" w:rsidRDefault="00C876CD" w:rsidP="00C876CD">
      <w:pPr>
        <w:pStyle w:val="Bodytext30"/>
        <w:shd w:val="clear" w:color="auto" w:fill="auto"/>
        <w:spacing w:after="0"/>
        <w:ind w:left="4820" w:right="1120"/>
        <w:jc w:val="left"/>
      </w:pPr>
    </w:p>
    <w:p w:rsidR="00C876CD" w:rsidRDefault="00C876CD" w:rsidP="00C876CD">
      <w:pPr>
        <w:pStyle w:val="Bodytext30"/>
        <w:shd w:val="clear" w:color="auto" w:fill="auto"/>
        <w:spacing w:after="0"/>
        <w:ind w:left="4820" w:right="1120"/>
        <w:jc w:val="left"/>
      </w:pPr>
    </w:p>
    <w:bookmarkEnd w:id="0"/>
    <w:p w:rsidR="00A408E0" w:rsidRPr="00C876CD" w:rsidRDefault="00C876CD" w:rsidP="00C876CD">
      <w:pPr>
        <w:pStyle w:val="Bodytext30"/>
        <w:shd w:val="clear" w:color="auto" w:fill="auto"/>
        <w:spacing w:after="0"/>
        <w:ind w:right="1120"/>
        <w:jc w:val="center"/>
      </w:pPr>
      <w:r>
        <w:t>ЗАЯВЛЕНИЕ</w:t>
      </w:r>
    </w:p>
    <w:p w:rsidR="00C876CD" w:rsidRDefault="00C876CD">
      <w:pPr>
        <w:pStyle w:val="Heading120"/>
        <w:keepNext/>
        <w:keepLines/>
        <w:shd w:val="clear" w:color="auto" w:fill="auto"/>
        <w:spacing w:before="0" w:after="37" w:line="320" w:lineRule="exact"/>
        <w:ind w:right="260"/>
      </w:pPr>
    </w:p>
    <w:p w:rsidR="00C876CD" w:rsidRPr="0000450D" w:rsidRDefault="00C876CD">
      <w:pPr>
        <w:pStyle w:val="Heading120"/>
        <w:keepNext/>
        <w:keepLines/>
        <w:shd w:val="clear" w:color="auto" w:fill="auto"/>
        <w:spacing w:before="0" w:after="37" w:line="320" w:lineRule="exact"/>
        <w:ind w:right="260"/>
        <w:rPr>
          <w:sz w:val="24"/>
          <w:szCs w:val="24"/>
        </w:rPr>
      </w:pPr>
    </w:p>
    <w:p w:rsidR="00A408E0" w:rsidRPr="0000450D" w:rsidRDefault="0000450D" w:rsidP="00C876CD">
      <w:pPr>
        <w:pStyle w:val="Bodytext60"/>
        <w:shd w:val="clear" w:color="auto" w:fill="auto"/>
        <w:tabs>
          <w:tab w:val="left" w:leader="underscore" w:pos="6174"/>
          <w:tab w:val="left" w:leader="underscore" w:pos="8584"/>
          <w:tab w:val="left" w:leader="underscore" w:pos="10235"/>
        </w:tabs>
        <w:spacing w:before="0" w:after="56" w:line="190" w:lineRule="exact"/>
        <w:rPr>
          <w:sz w:val="24"/>
          <w:szCs w:val="24"/>
          <w:lang w:val="en-US"/>
        </w:rPr>
      </w:pPr>
      <w:r w:rsidRPr="0000450D">
        <w:rPr>
          <w:sz w:val="24"/>
          <w:szCs w:val="24"/>
        </w:rPr>
        <w:t>от</w:t>
      </w:r>
      <w:r w:rsidRPr="0000450D">
        <w:rPr>
          <w:sz w:val="24"/>
          <w:szCs w:val="24"/>
          <w:lang w:val="en-US"/>
        </w:rPr>
        <w:t xml:space="preserve"> </w:t>
      </w:r>
      <w:r w:rsidR="00C876CD" w:rsidRPr="0000450D">
        <w:rPr>
          <w:sz w:val="24"/>
          <w:szCs w:val="24"/>
          <w:vertAlign w:val="subscript"/>
          <w:lang w:val="en-US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  <w:vertAlign w:val="subscript"/>
          <w:lang w:val="en-US"/>
        </w:rPr>
        <w:t>……………………………</w:t>
      </w:r>
      <w:r w:rsidR="00C876CD" w:rsidRPr="0000450D">
        <w:rPr>
          <w:sz w:val="24"/>
          <w:szCs w:val="24"/>
          <w:vertAlign w:val="subscript"/>
          <w:lang w:val="en-US"/>
        </w:rPr>
        <w:t>….</w:t>
      </w:r>
    </w:p>
    <w:p w:rsidR="00A408E0" w:rsidRPr="0000450D" w:rsidRDefault="00E442E4">
      <w:pPr>
        <w:pStyle w:val="Bodytext30"/>
        <w:shd w:val="clear" w:color="auto" w:fill="auto"/>
        <w:spacing w:after="0" w:line="280" w:lineRule="exact"/>
        <w:ind w:right="260"/>
        <w:jc w:val="center"/>
        <w:rPr>
          <w:sz w:val="24"/>
          <w:szCs w:val="24"/>
        </w:rPr>
      </w:pPr>
      <w:r w:rsidRPr="0000450D">
        <w:rPr>
          <w:sz w:val="24"/>
          <w:szCs w:val="24"/>
        </w:rPr>
        <w:t>/имена, фирма/</w:t>
      </w:r>
    </w:p>
    <w:p w:rsidR="00A408E0" w:rsidRPr="0000450D" w:rsidRDefault="00E442E4" w:rsidP="00C876CD">
      <w:pPr>
        <w:pStyle w:val="Bodytext30"/>
        <w:shd w:val="clear" w:color="auto" w:fill="auto"/>
        <w:tabs>
          <w:tab w:val="left" w:leader="underscore" w:pos="3666"/>
          <w:tab w:val="left" w:leader="underscore" w:pos="3989"/>
          <w:tab w:val="left" w:leader="underscore" w:pos="6174"/>
          <w:tab w:val="left" w:leader="underscore" w:pos="6446"/>
          <w:tab w:val="left" w:leader="underscore" w:pos="7630"/>
          <w:tab w:val="left" w:leader="underscore" w:pos="7816"/>
          <w:tab w:val="left" w:leader="underscore" w:pos="10235"/>
        </w:tabs>
        <w:spacing w:after="273" w:line="280" w:lineRule="exact"/>
        <w:rPr>
          <w:sz w:val="24"/>
          <w:szCs w:val="24"/>
          <w:lang w:val="en-US"/>
        </w:rPr>
      </w:pPr>
      <w:r w:rsidRPr="0000450D">
        <w:rPr>
          <w:sz w:val="24"/>
          <w:szCs w:val="24"/>
        </w:rPr>
        <w:t xml:space="preserve">адрес </w:t>
      </w:r>
      <w:r w:rsidR="00C876CD" w:rsidRPr="0000450D">
        <w:rPr>
          <w:sz w:val="24"/>
          <w:szCs w:val="24"/>
          <w:vertAlign w:val="subscript"/>
          <w:lang w:val="en-US"/>
        </w:rPr>
        <w:t>……………………………………………………………………………………………………………………</w:t>
      </w:r>
      <w:r w:rsidR="0000450D">
        <w:rPr>
          <w:sz w:val="24"/>
          <w:szCs w:val="24"/>
          <w:vertAlign w:val="subscript"/>
          <w:lang w:val="en-US"/>
        </w:rPr>
        <w:t>…………………….</w:t>
      </w:r>
      <w:r w:rsidR="00C876CD" w:rsidRPr="0000450D">
        <w:rPr>
          <w:sz w:val="24"/>
          <w:szCs w:val="24"/>
          <w:vertAlign w:val="subscript"/>
          <w:lang w:val="en-US"/>
        </w:rPr>
        <w:t>…………</w:t>
      </w:r>
    </w:p>
    <w:p w:rsidR="00A408E0" w:rsidRPr="0000450D" w:rsidRDefault="00E442E4" w:rsidP="00C876CD">
      <w:pPr>
        <w:pStyle w:val="Bodytext30"/>
        <w:shd w:val="clear" w:color="auto" w:fill="auto"/>
        <w:tabs>
          <w:tab w:val="left" w:leader="underscore" w:pos="3666"/>
          <w:tab w:val="left" w:leader="underscore" w:pos="3989"/>
          <w:tab w:val="left" w:leader="underscore" w:pos="6174"/>
          <w:tab w:val="left" w:leader="underscore" w:pos="6446"/>
          <w:tab w:val="left" w:leader="underscore" w:pos="7630"/>
          <w:tab w:val="left" w:leader="underscore" w:pos="7816"/>
          <w:tab w:val="left" w:leader="underscore" w:pos="10235"/>
        </w:tabs>
        <w:spacing w:after="273" w:line="280" w:lineRule="exact"/>
        <w:rPr>
          <w:sz w:val="24"/>
          <w:szCs w:val="24"/>
        </w:rPr>
      </w:pPr>
      <w:r w:rsidRPr="0000450D">
        <w:rPr>
          <w:sz w:val="24"/>
          <w:szCs w:val="24"/>
        </w:rPr>
        <w:t>т</w:t>
      </w:r>
      <w:r w:rsidRPr="0000450D">
        <w:rPr>
          <w:sz w:val="24"/>
          <w:szCs w:val="24"/>
        </w:rPr>
        <w:t xml:space="preserve">елефони </w:t>
      </w:r>
      <w:r w:rsidR="00C876CD" w:rsidRPr="0000450D">
        <w:rPr>
          <w:sz w:val="24"/>
          <w:szCs w:val="24"/>
          <w:lang w:val="en-US"/>
        </w:rPr>
        <w:t xml:space="preserve"> </w:t>
      </w:r>
      <w:r w:rsidR="00C876CD" w:rsidRPr="0000450D">
        <w:rPr>
          <w:sz w:val="24"/>
          <w:szCs w:val="24"/>
          <w:vertAlign w:val="subscript"/>
          <w:lang w:val="en-US"/>
        </w:rPr>
        <w:t>………………</w:t>
      </w:r>
      <w:r w:rsidR="00C876CD" w:rsidRPr="0000450D">
        <w:rPr>
          <w:sz w:val="24"/>
          <w:szCs w:val="24"/>
          <w:vertAlign w:val="subscript"/>
        </w:rPr>
        <w:t>…………………………………………………………………</w:t>
      </w:r>
      <w:r w:rsidR="00C876CD" w:rsidRPr="0000450D">
        <w:rPr>
          <w:sz w:val="24"/>
          <w:szCs w:val="24"/>
          <w:vertAlign w:val="subscript"/>
          <w:lang w:val="en-US"/>
        </w:rPr>
        <w:t>…………</w:t>
      </w:r>
      <w:r w:rsidR="0000450D">
        <w:rPr>
          <w:sz w:val="24"/>
          <w:szCs w:val="24"/>
          <w:vertAlign w:val="subscript"/>
          <w:lang w:val="en-US"/>
        </w:rPr>
        <w:t>……………………………..</w:t>
      </w:r>
      <w:r w:rsidR="00C876CD" w:rsidRPr="0000450D">
        <w:rPr>
          <w:sz w:val="24"/>
          <w:szCs w:val="24"/>
          <w:vertAlign w:val="subscript"/>
          <w:lang w:val="en-US"/>
        </w:rPr>
        <w:t>………..</w:t>
      </w:r>
      <w:r w:rsidR="00C876CD" w:rsidRPr="0000450D">
        <w:rPr>
          <w:sz w:val="24"/>
          <w:szCs w:val="24"/>
          <w:vertAlign w:val="subscript"/>
        </w:rPr>
        <w:t>………..</w:t>
      </w:r>
    </w:p>
    <w:p w:rsidR="00A408E0" w:rsidRPr="0000450D" w:rsidRDefault="00E442E4" w:rsidP="00C876CD">
      <w:pPr>
        <w:pStyle w:val="Bodytext30"/>
        <w:shd w:val="clear" w:color="auto" w:fill="auto"/>
        <w:spacing w:after="323" w:line="280" w:lineRule="exact"/>
        <w:ind w:right="260"/>
        <w:rPr>
          <w:sz w:val="24"/>
          <w:szCs w:val="24"/>
        </w:rPr>
      </w:pPr>
      <w:r w:rsidRPr="0000450D">
        <w:rPr>
          <w:sz w:val="24"/>
          <w:szCs w:val="24"/>
        </w:rPr>
        <w:t>Господин Кмете,</w:t>
      </w:r>
    </w:p>
    <w:p w:rsidR="00C876CD" w:rsidRPr="0000450D" w:rsidRDefault="00E442E4" w:rsidP="00C876CD">
      <w:pPr>
        <w:pStyle w:val="Bodytext30"/>
        <w:shd w:val="clear" w:color="auto" w:fill="auto"/>
        <w:tabs>
          <w:tab w:val="left" w:leader="underscore" w:pos="10235"/>
        </w:tabs>
        <w:spacing w:after="0" w:line="313" w:lineRule="exact"/>
        <w:jc w:val="left"/>
        <w:rPr>
          <w:sz w:val="24"/>
          <w:szCs w:val="24"/>
          <w:lang w:val="en-US"/>
        </w:rPr>
      </w:pPr>
      <w:r w:rsidRPr="0000450D">
        <w:rPr>
          <w:sz w:val="24"/>
          <w:szCs w:val="24"/>
        </w:rPr>
        <w:t>Моля, в съответствие с чл.З, ал. 1 от ЗДвП, да бъде определен маршрут за движение на следната тежка</w:t>
      </w:r>
      <w:r w:rsidRPr="0000450D">
        <w:rPr>
          <w:sz w:val="24"/>
          <w:szCs w:val="24"/>
        </w:rPr>
        <w:t xml:space="preserve"> техника до обект</w:t>
      </w:r>
      <w:r w:rsidR="00C876CD" w:rsidRPr="0000450D">
        <w:rPr>
          <w:sz w:val="24"/>
          <w:szCs w:val="24"/>
          <w:lang w:val="en-US"/>
        </w:rPr>
        <w:t>:</w:t>
      </w:r>
    </w:p>
    <w:p w:rsidR="00C876CD" w:rsidRPr="0000450D" w:rsidRDefault="00C876CD" w:rsidP="00C876CD">
      <w:pPr>
        <w:pStyle w:val="Bodytext30"/>
        <w:shd w:val="clear" w:color="auto" w:fill="auto"/>
        <w:tabs>
          <w:tab w:val="left" w:leader="underscore" w:pos="10235"/>
        </w:tabs>
        <w:spacing w:after="0" w:line="313" w:lineRule="exact"/>
        <w:jc w:val="left"/>
        <w:rPr>
          <w:sz w:val="24"/>
          <w:szCs w:val="24"/>
          <w:lang w:val="en-US"/>
        </w:rPr>
      </w:pPr>
    </w:p>
    <w:p w:rsidR="00A408E0" w:rsidRPr="00C876CD" w:rsidRDefault="00C876CD" w:rsidP="00C876CD">
      <w:pPr>
        <w:pStyle w:val="Bodytext30"/>
        <w:shd w:val="clear" w:color="auto" w:fill="auto"/>
        <w:tabs>
          <w:tab w:val="left" w:leader="underscore" w:pos="10235"/>
        </w:tabs>
        <w:spacing w:after="0" w:line="360" w:lineRule="auto"/>
        <w:jc w:val="left"/>
        <w:rPr>
          <w:vertAlign w:val="subscript"/>
          <w:lang w:val="en-US"/>
        </w:rPr>
      </w:pPr>
      <w:r w:rsidRPr="0000450D">
        <w:rPr>
          <w:sz w:val="24"/>
          <w:szCs w:val="24"/>
          <w:vertAlign w:val="subscript"/>
          <w:lang w:val="en-US"/>
        </w:rPr>
        <w:t>………………………………………………………………………………………..…………………………………………………………</w:t>
      </w:r>
      <w:r w:rsidR="0000450D">
        <w:rPr>
          <w:sz w:val="24"/>
          <w:szCs w:val="24"/>
          <w:vertAlign w:val="subscript"/>
          <w:lang w:val="en-US"/>
        </w:rPr>
        <w:t>……………………</w:t>
      </w:r>
      <w:r w:rsidRPr="0000450D">
        <w:rPr>
          <w:sz w:val="24"/>
          <w:szCs w:val="24"/>
          <w:vertAlign w:val="subscript"/>
          <w:lang w:val="en-US"/>
        </w:rPr>
        <w:t>…..</w:t>
      </w:r>
      <w:r w:rsidR="00E442E4" w:rsidRPr="0000450D">
        <w:rPr>
          <w:sz w:val="24"/>
          <w:szCs w:val="24"/>
          <w:vertAlign w:val="subscript"/>
        </w:rPr>
        <w:t xml:space="preserve"> </w:t>
      </w:r>
      <w:r w:rsidRPr="0000450D">
        <w:rPr>
          <w:sz w:val="24"/>
          <w:szCs w:val="24"/>
          <w:vertAlign w:val="subscript"/>
          <w:lang w:val="en-US"/>
        </w:rPr>
        <w:t xml:space="preserve"> </w:t>
      </w:r>
      <w:r w:rsidR="00E442E4" w:rsidRPr="0000450D">
        <w:rPr>
          <w:sz w:val="24"/>
          <w:szCs w:val="24"/>
        </w:rPr>
        <w:t>на адрес</w:t>
      </w:r>
      <w:r w:rsidRPr="0000450D">
        <w:rPr>
          <w:sz w:val="24"/>
          <w:szCs w:val="24"/>
          <w:lang w:val="en-US"/>
        </w:rPr>
        <w:t xml:space="preserve"> </w:t>
      </w:r>
      <w:r w:rsidRPr="0000450D">
        <w:rPr>
          <w:sz w:val="24"/>
          <w:szCs w:val="24"/>
          <w:vertAlign w:val="subscript"/>
          <w:lang w:val="en-US"/>
        </w:rPr>
        <w:t>………………………………………………………………………………………………………………………</w:t>
      </w:r>
      <w:r w:rsidR="0000450D">
        <w:rPr>
          <w:sz w:val="24"/>
          <w:szCs w:val="24"/>
          <w:vertAlign w:val="subscript"/>
          <w:lang w:val="en-US"/>
        </w:rPr>
        <w:t>…………………..</w:t>
      </w:r>
      <w:bookmarkStart w:id="1" w:name="_GoBack"/>
      <w:bookmarkEnd w:id="1"/>
      <w:r w:rsidRPr="0000450D">
        <w:rPr>
          <w:sz w:val="24"/>
          <w:szCs w:val="24"/>
          <w:vertAlign w:val="subscript"/>
          <w:lang w:val="en-US"/>
        </w:rPr>
        <w:t>……………..</w:t>
      </w:r>
      <w:r w:rsidRPr="00C876CD">
        <w:rPr>
          <w:vertAlign w:val="subscript"/>
          <w:lang w:val="en-US"/>
        </w:rPr>
        <w:t xml:space="preserve"> </w:t>
      </w:r>
      <w:r>
        <w:rPr>
          <w:vertAlign w:val="subscript"/>
          <w:lang w:val="en-US"/>
        </w:rPr>
        <w:t>....</w:t>
      </w:r>
      <w:r w:rsidRPr="00C876CD">
        <w:rPr>
          <w:vertAlign w:val="subscript"/>
          <w:lang w:val="en-US"/>
        </w:rPr>
        <w:t>……………………………………………………………</w:t>
      </w:r>
      <w:r>
        <w:rPr>
          <w:vertAlign w:val="subscript"/>
          <w:lang w:val="en-US"/>
        </w:rPr>
        <w:t>………………………………………………………………………………………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949"/>
        <w:gridCol w:w="2945"/>
        <w:gridCol w:w="2549"/>
      </w:tblGrid>
      <w:tr w:rsidR="00A408E0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E442E4" w:rsidP="00C876CD">
            <w:pPr>
              <w:pStyle w:val="Bodytext20"/>
              <w:shd w:val="clear" w:color="auto" w:fill="auto"/>
              <w:spacing w:line="277" w:lineRule="exact"/>
              <w:ind w:left="200"/>
              <w:jc w:val="left"/>
            </w:pPr>
            <w:r>
              <w:rPr>
                <w:rStyle w:val="Bodytext214ptSpacing0pt"/>
              </w:rPr>
              <w:t>№</w:t>
            </w:r>
          </w:p>
          <w:p w:rsidR="00A408E0" w:rsidRDefault="00E442E4" w:rsidP="00C876CD">
            <w:pPr>
              <w:pStyle w:val="Bodytext20"/>
              <w:shd w:val="clear" w:color="auto" w:fill="auto"/>
              <w:spacing w:line="277" w:lineRule="exact"/>
              <w:ind w:left="200"/>
              <w:jc w:val="left"/>
            </w:pPr>
            <w:r>
              <w:rPr>
                <w:rStyle w:val="Bodytext214ptSpacing0pt"/>
              </w:rPr>
              <w:t>по</w:t>
            </w:r>
          </w:p>
          <w:p w:rsidR="00A408E0" w:rsidRDefault="00E442E4" w:rsidP="00C876CD">
            <w:pPr>
              <w:pStyle w:val="Bodytext20"/>
              <w:shd w:val="clear" w:color="auto" w:fill="auto"/>
              <w:spacing w:line="277" w:lineRule="exact"/>
              <w:ind w:left="200"/>
              <w:jc w:val="left"/>
            </w:pPr>
            <w:r>
              <w:rPr>
                <w:rStyle w:val="Bodytext214ptSpacing0pt"/>
              </w:rPr>
              <w:t>ред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E442E4" w:rsidP="00C876CD">
            <w:pPr>
              <w:pStyle w:val="Bodytext20"/>
              <w:shd w:val="clear" w:color="auto" w:fill="auto"/>
              <w:spacing w:line="320" w:lineRule="exact"/>
              <w:jc w:val="center"/>
            </w:pPr>
            <w:r>
              <w:rPr>
                <w:rStyle w:val="Bodytext214ptSpacing0pt"/>
              </w:rPr>
              <w:t>Марка тежкотоварен автомобил /строителна техника/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E442E4" w:rsidP="00C876CD">
            <w:pPr>
              <w:pStyle w:val="Bodytext20"/>
              <w:shd w:val="clear" w:color="auto" w:fill="auto"/>
              <w:spacing w:line="320" w:lineRule="exact"/>
              <w:ind w:firstLine="360"/>
              <w:jc w:val="center"/>
            </w:pPr>
            <w:r>
              <w:rPr>
                <w:rStyle w:val="Bodytext214ptSpacing0pt"/>
              </w:rPr>
              <w:t>Вид тежкотоварен автомобил /строителна техника/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E442E4" w:rsidP="00C876CD">
            <w:pPr>
              <w:pStyle w:val="Bodytext20"/>
              <w:shd w:val="clear" w:color="auto" w:fill="auto"/>
              <w:spacing w:line="324" w:lineRule="exact"/>
              <w:jc w:val="center"/>
            </w:pPr>
            <w:r>
              <w:rPr>
                <w:rStyle w:val="Bodytext214ptSpacing0pt"/>
              </w:rPr>
              <w:t>Държавен контролен номер</w:t>
            </w: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E442E4" w:rsidP="00C876CD">
            <w:pPr>
              <w:pStyle w:val="Bodytext20"/>
              <w:shd w:val="clear" w:color="auto" w:fill="auto"/>
              <w:spacing w:line="80" w:lineRule="exact"/>
              <w:ind w:left="300"/>
              <w:jc w:val="left"/>
            </w:pPr>
            <w:r>
              <w:rPr>
                <w:rStyle w:val="Bodytext24pt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E442E4" w:rsidP="00C876CD">
            <w:pPr>
              <w:pStyle w:val="Bodytext20"/>
              <w:shd w:val="clear" w:color="auto" w:fill="auto"/>
              <w:spacing w:line="180" w:lineRule="exact"/>
              <w:ind w:left="2100"/>
              <w:jc w:val="left"/>
            </w:pPr>
            <w:r>
              <w:rPr>
                <w:rStyle w:val="Bodytext2Arial9ptBold"/>
              </w:rPr>
              <w:t>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  <w:tr w:rsidR="00A408E0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E0" w:rsidRDefault="00A408E0" w:rsidP="00C876CD">
            <w:pPr>
              <w:rPr>
                <w:sz w:val="10"/>
                <w:szCs w:val="10"/>
              </w:rPr>
            </w:pPr>
          </w:p>
        </w:tc>
      </w:tr>
    </w:tbl>
    <w:p w:rsidR="00A408E0" w:rsidRDefault="00A408E0" w:rsidP="00C876CD">
      <w:pPr>
        <w:rPr>
          <w:sz w:val="2"/>
          <w:szCs w:val="2"/>
        </w:rPr>
      </w:pPr>
    </w:p>
    <w:p w:rsidR="00A408E0" w:rsidRDefault="00A408E0">
      <w:pPr>
        <w:rPr>
          <w:sz w:val="2"/>
          <w:szCs w:val="2"/>
        </w:rPr>
      </w:pPr>
    </w:p>
    <w:p w:rsidR="00C876CD" w:rsidRDefault="00C876CD" w:rsidP="00C876CD">
      <w:pPr>
        <w:pStyle w:val="Bodytext30"/>
        <w:shd w:val="clear" w:color="auto" w:fill="auto"/>
        <w:spacing w:after="0" w:line="280" w:lineRule="exact"/>
        <w:jc w:val="left"/>
      </w:pPr>
    </w:p>
    <w:p w:rsidR="00A408E0" w:rsidRDefault="00E442E4" w:rsidP="00C876CD">
      <w:pPr>
        <w:pStyle w:val="Bodytext30"/>
        <w:shd w:val="clear" w:color="auto" w:fill="auto"/>
        <w:spacing w:after="0" w:line="280" w:lineRule="exact"/>
        <w:jc w:val="left"/>
      </w:pPr>
      <w:r>
        <w:pict>
          <v:shape id="_x0000_s1028" type="#_x0000_t202" style="position:absolute;margin-left:334.25pt;margin-top:63.55pt;width:47.15pt;height:14.1pt;z-index:-125829374;mso-wrap-distance-left:5pt;mso-wrap-distance-right:50.4pt;mso-wrap-distance-bottom:.3pt;mso-position-horizontal-relative:margin" filled="f" stroked="f">
            <v:textbox style="mso-fit-shape-to-text:t" inset="0,0,0,0">
              <w:txbxContent>
                <w:p w:rsidR="00A408E0" w:rsidRDefault="00E442E4">
                  <w:pPr>
                    <w:pStyle w:val="Bodytext80"/>
                    <w:shd w:val="clear" w:color="auto" w:fill="auto"/>
                    <w:spacing w:line="220" w:lineRule="exact"/>
                  </w:pPr>
                  <w:r>
                    <w:rPr>
                      <w:rStyle w:val="Bodytext8Exact"/>
                    </w:rPr>
                    <w:t>/подпис/</w:t>
                  </w:r>
                </w:p>
              </w:txbxContent>
            </v:textbox>
            <w10:wrap type="topAndBottom" anchorx="margin"/>
          </v:shape>
        </w:pict>
      </w:r>
      <w:r>
        <w:t>Притежавам строително разрешение №</w:t>
      </w:r>
      <w:r w:rsidR="00AC7F97">
        <w:t xml:space="preserve"> ……………………………………………..</w:t>
      </w:r>
    </w:p>
    <w:p w:rsidR="00C876CD" w:rsidRDefault="00C876CD" w:rsidP="00C876CD">
      <w:pPr>
        <w:pStyle w:val="Bodytext30"/>
        <w:shd w:val="clear" w:color="auto" w:fill="auto"/>
        <w:spacing w:after="0" w:line="280" w:lineRule="exact"/>
        <w:jc w:val="left"/>
      </w:pPr>
    </w:p>
    <w:p w:rsidR="00C876CD" w:rsidRDefault="00C876CD">
      <w:pPr>
        <w:pStyle w:val="Bodytext80"/>
        <w:shd w:val="clear" w:color="auto" w:fill="auto"/>
        <w:spacing w:line="256" w:lineRule="exact"/>
        <w:ind w:left="680" w:right="980"/>
        <w:jc w:val="both"/>
      </w:pPr>
    </w:p>
    <w:p w:rsidR="00C876CD" w:rsidRPr="00AC7F97" w:rsidRDefault="00AC7F97">
      <w:pPr>
        <w:pStyle w:val="Bodytext80"/>
        <w:shd w:val="clear" w:color="auto" w:fill="auto"/>
        <w:spacing w:line="256" w:lineRule="exact"/>
        <w:ind w:left="680" w:right="980"/>
        <w:jc w:val="both"/>
        <w:rPr>
          <w:b/>
        </w:rPr>
      </w:pPr>
      <w:r>
        <w:rPr>
          <w:b/>
          <w:noProof/>
          <w:lang w:bidi="ar-SA"/>
        </w:rPr>
        <w:pict>
          <v:shape id="_x0000_s1031" type="#_x0000_t202" style="position:absolute;left:0;text-align:left;margin-left:71pt;margin-top:22.75pt;width:47.15pt;height:11pt;z-index:-125828350;mso-wrap-distance-left:5pt;mso-wrap-distance-right:50.4pt;mso-wrap-distance-bottom:.3pt;mso-position-horizontal-relative:margin" filled="f" stroked="f">
            <v:textbox style="mso-fit-shape-to-text:t" inset="0,0,0,0">
              <w:txbxContent>
                <w:p w:rsidR="00AC7F97" w:rsidRDefault="00AC7F97" w:rsidP="00AC7F97">
                  <w:pPr>
                    <w:pStyle w:val="Bodytext80"/>
                    <w:shd w:val="clear" w:color="auto" w:fill="auto"/>
                    <w:spacing w:line="220" w:lineRule="exact"/>
                  </w:pPr>
                  <w:r>
                    <w:rPr>
                      <w:rStyle w:val="Bodytext8Exact"/>
                    </w:rPr>
                    <w:t>/дата/</w:t>
                  </w:r>
                </w:p>
              </w:txbxContent>
            </v:textbox>
            <w10:wrap type="topAndBottom" anchorx="margin"/>
          </v:shape>
        </w:pict>
      </w:r>
      <w:r w:rsidRPr="00AC7F97">
        <w:rPr>
          <w:b/>
        </w:rPr>
        <w:t>………………………….</w:t>
      </w:r>
      <w:r w:rsidRPr="00AC7F97">
        <w:rPr>
          <w:b/>
        </w:rPr>
        <w:tab/>
      </w:r>
      <w:r w:rsidRPr="00AC7F97">
        <w:rPr>
          <w:b/>
        </w:rPr>
        <w:tab/>
      </w:r>
      <w:r w:rsidRPr="00AC7F97">
        <w:rPr>
          <w:b/>
        </w:rPr>
        <w:tab/>
      </w:r>
      <w:r w:rsidRPr="00AC7F97">
        <w:rPr>
          <w:b/>
        </w:rPr>
        <w:tab/>
      </w:r>
      <w:r w:rsidRPr="00AC7F97">
        <w:rPr>
          <w:b/>
        </w:rPr>
        <w:tab/>
        <w:t>…………………………….</w:t>
      </w:r>
    </w:p>
    <w:p w:rsidR="00C876CD" w:rsidRPr="00AC7F97" w:rsidRDefault="00C876CD">
      <w:pPr>
        <w:pStyle w:val="Bodytext80"/>
        <w:shd w:val="clear" w:color="auto" w:fill="auto"/>
        <w:spacing w:line="256" w:lineRule="exact"/>
        <w:ind w:left="680" w:right="980"/>
        <w:jc w:val="both"/>
        <w:rPr>
          <w:b/>
        </w:rPr>
      </w:pPr>
    </w:p>
    <w:p w:rsidR="00A408E0" w:rsidRPr="00C876CD" w:rsidRDefault="00E442E4" w:rsidP="00C876CD">
      <w:pPr>
        <w:pStyle w:val="Bodytext80"/>
        <w:shd w:val="clear" w:color="auto" w:fill="auto"/>
        <w:spacing w:line="256" w:lineRule="exact"/>
        <w:ind w:right="44"/>
        <w:jc w:val="both"/>
        <w:rPr>
          <w:i/>
        </w:rPr>
      </w:pPr>
      <w:r w:rsidRPr="00AC7F97">
        <w:rPr>
          <w:b/>
          <w:i/>
        </w:rPr>
        <w:t>Община Балчик е администратор на лични данни по смисъла на Общия регламент за защита на</w:t>
      </w:r>
      <w:r w:rsidRPr="00C876CD">
        <w:rPr>
          <w:i/>
        </w:rPr>
        <w:t xml:space="preserve"> личните данни и ЗЗЛД. Ние обработваме Вашите лични данни на законово основание за целите на желаната от Вас услуга. Инфор</w:t>
      </w:r>
      <w:r w:rsidRPr="00C876CD">
        <w:rPr>
          <w:i/>
        </w:rPr>
        <w:t xml:space="preserve">мация за защитата на Вашите лични данни може да </w:t>
      </w:r>
      <w:r w:rsidRPr="00AC7F97">
        <w:rPr>
          <w:i/>
        </w:rPr>
        <w:t xml:space="preserve">получите </w:t>
      </w:r>
      <w:r w:rsidRPr="00AC7F97">
        <w:rPr>
          <w:i/>
        </w:rPr>
        <w:t>на</w:t>
      </w:r>
      <w:r w:rsidRPr="00C876CD">
        <w:rPr>
          <w:i/>
        </w:rPr>
        <w:t xml:space="preserve"> </w:t>
      </w:r>
      <w:hyperlink r:id="rId6" w:history="1">
        <w:r w:rsidR="00AC7F97" w:rsidRPr="00EC4FCD">
          <w:rPr>
            <w:rStyle w:val="a3"/>
            <w:i/>
            <w:lang w:val="en-US"/>
          </w:rPr>
          <w:t>www.balchik.bg</w:t>
        </w:r>
      </w:hyperlink>
      <w:r w:rsidR="00AC7F97">
        <w:rPr>
          <w:i/>
          <w:lang w:val="en-US"/>
        </w:rPr>
        <w:t xml:space="preserve"> </w:t>
      </w:r>
      <w:r w:rsidRPr="00C876CD">
        <w:rPr>
          <w:i/>
          <w:lang w:val="en-US" w:eastAsia="en-US" w:bidi="en-US"/>
        </w:rPr>
        <w:t xml:space="preserve"> </w:t>
      </w:r>
      <w:r w:rsidRPr="00C876CD">
        <w:rPr>
          <w:i/>
        </w:rPr>
        <w:t>или на хартиен носител в Центъра за услуги и информация на граждани.</w:t>
      </w:r>
    </w:p>
    <w:sectPr w:rsidR="00A408E0" w:rsidRPr="00C876CD" w:rsidSect="00C876CD">
      <w:pgSz w:w="11909" w:h="16840"/>
      <w:pgMar w:top="851" w:right="666" w:bottom="1276" w:left="1276" w:header="0" w:footer="4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E4" w:rsidRDefault="00E442E4">
      <w:r>
        <w:separator/>
      </w:r>
    </w:p>
  </w:endnote>
  <w:endnote w:type="continuationSeparator" w:id="0">
    <w:p w:rsidR="00E442E4" w:rsidRDefault="00E4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E4" w:rsidRDefault="00E442E4"/>
  </w:footnote>
  <w:footnote w:type="continuationSeparator" w:id="0">
    <w:p w:rsidR="00E442E4" w:rsidRDefault="00E442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8E0"/>
    <w:rsid w:val="0000450D"/>
    <w:rsid w:val="00A408E0"/>
    <w:rsid w:val="00AC7F97"/>
    <w:rsid w:val="00C876CD"/>
    <w:rsid w:val="00E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DD7A7"/>
  <w15:docId w15:val="{00BE7531-8DB6-49CA-885A-8C02AD41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Arial13ptExact">
    <w:name w:val="Body text (4) + Arial;13 pt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Bodytext8Exact">
    <w:name w:val="Body text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Exact">
    <w:name w:val="Heading #2 (2) Exact"/>
    <w:basedOn w:val="a0"/>
    <w:link w:val="Heading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BoldSpacing0ptExact">
    <w:name w:val="Body text (2) + 10.5 pt;Bold;Spacing 0 pt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7TimesNewRoman45pt">
    <w:name w:val="Body text (7) + Times New Roman;4.5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bg-BG" w:eastAsia="bg-BG" w:bidi="bg-BG"/>
    </w:rPr>
  </w:style>
  <w:style w:type="character" w:customStyle="1" w:styleId="Bodytext7SmallCaps">
    <w:name w:val="Body text (7) + Small Caps"/>
    <w:basedOn w:val="Body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4ptSpacing0pt">
    <w:name w:val="Body text (2) + 14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  <w:style w:type="character" w:customStyle="1" w:styleId="Bodytext2Arial9ptBold">
    <w:name w:val="Body text (2)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320" w:line="320" w:lineRule="exac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2">
    <w:name w:val="Heading #2 (2)"/>
    <w:basedOn w:val="a"/>
    <w:link w:val="Heading22Exact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1320" w:after="120" w:line="0" w:lineRule="atLeast"/>
      <w:jc w:val="center"/>
      <w:outlineLvl w:val="0"/>
    </w:pPr>
    <w:rPr>
      <w:rFonts w:ascii="Times New Roman" w:eastAsia="Times New Roman" w:hAnsi="Times New Roman" w:cs="Times New Roman"/>
      <w:spacing w:val="70"/>
      <w:sz w:val="32"/>
      <w:szCs w:val="3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8"/>
      <w:szCs w:val="8"/>
    </w:rPr>
  </w:style>
  <w:style w:type="paragraph" w:styleId="a4">
    <w:name w:val="header"/>
    <w:basedOn w:val="a"/>
    <w:link w:val="a5"/>
    <w:uiPriority w:val="99"/>
    <w:unhideWhenUsed/>
    <w:rsid w:val="00C876C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876CD"/>
    <w:rPr>
      <w:color w:val="000000"/>
    </w:rPr>
  </w:style>
  <w:style w:type="paragraph" w:styleId="a6">
    <w:name w:val="footer"/>
    <w:basedOn w:val="a"/>
    <w:link w:val="a7"/>
    <w:uiPriority w:val="99"/>
    <w:unhideWhenUsed/>
    <w:rsid w:val="00C876C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876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chik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USER</cp:lastModifiedBy>
  <cp:revision>3</cp:revision>
  <dcterms:created xsi:type="dcterms:W3CDTF">2022-06-06T10:59:00Z</dcterms:created>
  <dcterms:modified xsi:type="dcterms:W3CDTF">2022-06-06T11:16:00Z</dcterms:modified>
</cp:coreProperties>
</file>