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E50" w:rsidRDefault="00711E50" w:rsidP="00711E50">
      <w:pPr>
        <w:pStyle w:val="style6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Образец по чл.5, ал.6</w:t>
      </w:r>
      <w:r>
        <w:rPr>
          <w:rStyle w:val="Strong"/>
          <w:rFonts w:ascii="Verdana" w:hAnsi="Verdana"/>
          <w:color w:val="000000"/>
          <w:sz w:val="20"/>
          <w:szCs w:val="20"/>
        </w:rPr>
        <w:tab/>
      </w:r>
      <w:r>
        <w:rPr>
          <w:rStyle w:val="Strong"/>
          <w:rFonts w:ascii="Verdana" w:hAnsi="Verdana"/>
          <w:color w:val="000000"/>
          <w:sz w:val="20"/>
          <w:szCs w:val="20"/>
        </w:rPr>
        <w:tab/>
        <w:t xml:space="preserve">                попълва се служебно</w:t>
      </w:r>
      <w:r>
        <w:rPr>
          <w:rStyle w:val="Strong"/>
          <w:rFonts w:ascii="Verdana" w:hAnsi="Verdana"/>
          <w:color w:val="000000"/>
          <w:sz w:val="20"/>
          <w:szCs w:val="20"/>
        </w:rPr>
        <w:tab/>
      </w: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</w:tblGrid>
      <w:tr w:rsidR="00711E50" w:rsidRPr="001A34E2" w:rsidTr="00264E99">
        <w:tc>
          <w:tcPr>
            <w:tcW w:w="4424" w:type="dxa"/>
          </w:tcPr>
          <w:p w:rsidR="00711E50" w:rsidRPr="001A34E2" w:rsidRDefault="00711E50" w:rsidP="00264E99">
            <w:pPr>
              <w:pStyle w:val="style6"/>
              <w:rPr>
                <w:rFonts w:ascii="Verdana" w:hAnsi="Verdana"/>
                <w:color w:val="000000"/>
                <w:sz w:val="18"/>
                <w:szCs w:val="18"/>
              </w:rPr>
            </w:pPr>
            <w:r w:rsidRPr="001A34E2">
              <w:rPr>
                <w:rFonts w:ascii="Verdana" w:hAnsi="Verdana"/>
                <w:color w:val="000000"/>
                <w:sz w:val="18"/>
                <w:szCs w:val="18"/>
              </w:rPr>
              <w:t>Разрешавам работно време в следния диапазон:</w:t>
            </w:r>
          </w:p>
        </w:tc>
      </w:tr>
      <w:tr w:rsidR="00711E50" w:rsidRPr="001A34E2" w:rsidTr="00264E99">
        <w:trPr>
          <w:trHeight w:val="463"/>
        </w:trPr>
        <w:tc>
          <w:tcPr>
            <w:tcW w:w="4424" w:type="dxa"/>
          </w:tcPr>
          <w:p w:rsidR="00711E50" w:rsidRPr="001A34E2" w:rsidRDefault="00711E50" w:rsidP="00264E99">
            <w:pPr>
              <w:pStyle w:val="style6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711E50" w:rsidRPr="001A34E2" w:rsidRDefault="00711E50" w:rsidP="00264E99">
            <w:pPr>
              <w:pStyle w:val="style6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711E50" w:rsidRPr="001A34E2" w:rsidTr="00264E99">
        <w:trPr>
          <w:trHeight w:val="460"/>
        </w:trPr>
        <w:tc>
          <w:tcPr>
            <w:tcW w:w="4424" w:type="dxa"/>
          </w:tcPr>
          <w:p w:rsidR="00711E50" w:rsidRPr="001A34E2" w:rsidRDefault="00711E50" w:rsidP="00264E99">
            <w:pPr>
              <w:pStyle w:val="style6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711E50" w:rsidRPr="001A34E2" w:rsidRDefault="00711E50" w:rsidP="00264E99">
            <w:pPr>
              <w:pStyle w:val="style6"/>
              <w:rPr>
                <w:rFonts w:ascii="Verdana" w:hAnsi="Verdana"/>
                <w:color w:val="000000"/>
                <w:sz w:val="18"/>
                <w:szCs w:val="18"/>
              </w:rPr>
            </w:pPr>
            <w:r w:rsidRPr="001A34E2">
              <w:rPr>
                <w:rFonts w:ascii="Verdana" w:hAnsi="Verdana"/>
                <w:color w:val="000000"/>
                <w:sz w:val="18"/>
                <w:szCs w:val="18"/>
              </w:rPr>
              <w:t>Срок: ..............................</w:t>
            </w:r>
          </w:p>
        </w:tc>
      </w:tr>
      <w:tr w:rsidR="00711E50" w:rsidRPr="001A34E2" w:rsidTr="00264E99">
        <w:tc>
          <w:tcPr>
            <w:tcW w:w="4424" w:type="dxa"/>
          </w:tcPr>
          <w:p w:rsidR="00711E50" w:rsidRPr="001A34E2" w:rsidRDefault="00711E50" w:rsidP="00264E99">
            <w:pPr>
              <w:pStyle w:val="style6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711E50" w:rsidRPr="001A34E2" w:rsidRDefault="00711E50" w:rsidP="00264E99">
            <w:pPr>
              <w:pStyle w:val="style6"/>
              <w:rPr>
                <w:rFonts w:ascii="Verdana" w:hAnsi="Verdana"/>
                <w:color w:val="000000"/>
                <w:sz w:val="18"/>
                <w:szCs w:val="18"/>
              </w:rPr>
            </w:pPr>
            <w:r w:rsidRPr="001A34E2">
              <w:rPr>
                <w:rFonts w:ascii="Verdana" w:hAnsi="Verdana"/>
                <w:color w:val="000000"/>
                <w:sz w:val="18"/>
                <w:szCs w:val="18"/>
              </w:rPr>
              <w:t>Длъжностно лице.................................</w:t>
            </w:r>
          </w:p>
        </w:tc>
      </w:tr>
    </w:tbl>
    <w:p w:rsidR="00711E50" w:rsidRDefault="00711E50" w:rsidP="00711E50">
      <w:pPr>
        <w:pStyle w:val="style6"/>
        <w:rPr>
          <w:rStyle w:val="fontstyle28"/>
          <w:rFonts w:ascii="Verdana" w:hAnsi="Verdana"/>
          <w:color w:val="000000"/>
          <w:sz w:val="20"/>
          <w:szCs w:val="20"/>
        </w:rPr>
      </w:pPr>
      <w:r>
        <w:rPr>
          <w:rStyle w:val="fontstyle28"/>
          <w:rFonts w:ascii="Verdana" w:hAnsi="Verdana"/>
          <w:color w:val="000000"/>
          <w:sz w:val="20"/>
          <w:szCs w:val="20"/>
        </w:rPr>
        <w:t>ДО</w:t>
      </w:r>
    </w:p>
    <w:p w:rsidR="00711E50" w:rsidRDefault="00711E50" w:rsidP="00711E50">
      <w:pPr>
        <w:pStyle w:val="style6"/>
        <w:rPr>
          <w:rFonts w:ascii="Verdana" w:hAnsi="Verdana"/>
          <w:color w:val="000000"/>
          <w:sz w:val="18"/>
          <w:szCs w:val="18"/>
        </w:rPr>
      </w:pPr>
      <w:r>
        <w:rPr>
          <w:rStyle w:val="fontstyle28"/>
          <w:rFonts w:ascii="Verdana" w:hAnsi="Verdana"/>
          <w:color w:val="000000"/>
          <w:sz w:val="20"/>
          <w:szCs w:val="20"/>
        </w:rPr>
        <w:t>КМЕТА НА ОБЩИНА БОЖУРИЩЕ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fontstyle28"/>
          <w:rFonts w:ascii="Verdana" w:hAnsi="Verdana"/>
          <w:color w:val="000000"/>
          <w:sz w:val="20"/>
          <w:szCs w:val="20"/>
        </w:rPr>
        <w:t>                                              </w:t>
      </w:r>
    </w:p>
    <w:p w:rsidR="00711E50" w:rsidRDefault="00711E50" w:rsidP="00711E50">
      <w:pPr>
        <w:pStyle w:val="style2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fontstyle28"/>
          <w:rFonts w:ascii="Verdana" w:hAnsi="Verdana"/>
          <w:color w:val="000000"/>
          <w:sz w:val="20"/>
          <w:szCs w:val="20"/>
        </w:rPr>
        <w:t>ЗАЯВЛЕНИЕ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fontstyle28"/>
          <w:rFonts w:ascii="Verdana" w:hAnsi="Verdana"/>
          <w:color w:val="000000"/>
          <w:sz w:val="20"/>
          <w:szCs w:val="20"/>
        </w:rPr>
        <w:t>за удължено работно време на стационарен търговски/туристически обект</w:t>
      </w:r>
    </w:p>
    <w:p w:rsidR="00711E50" w:rsidRDefault="00711E50" w:rsidP="00711E50">
      <w:pPr>
        <w:pStyle w:val="style21"/>
        <w:spacing w:before="0" w:beforeAutospacing="0" w:after="0" w:afterAutospacing="0"/>
        <w:jc w:val="both"/>
        <w:rPr>
          <w:rStyle w:val="fontstyle28"/>
          <w:rFonts w:ascii="Verdana" w:hAnsi="Verdana"/>
          <w:color w:val="000000"/>
          <w:sz w:val="20"/>
          <w:szCs w:val="20"/>
        </w:rPr>
      </w:pPr>
      <w:r>
        <w:rPr>
          <w:rStyle w:val="fontstyle28"/>
          <w:rFonts w:ascii="Verdana" w:hAnsi="Verdana"/>
          <w:color w:val="000000"/>
          <w:sz w:val="20"/>
          <w:szCs w:val="20"/>
        </w:rPr>
        <w:t>...........................................................................................................................</w:t>
      </w:r>
    </w:p>
    <w:p w:rsidR="00711E50" w:rsidRDefault="00711E50" w:rsidP="00711E50">
      <w:pPr>
        <w:pStyle w:val="style21"/>
        <w:spacing w:before="0" w:beforeAutospacing="0" w:after="0" w:afterAutospacing="0"/>
        <w:jc w:val="center"/>
        <w:rPr>
          <w:rStyle w:val="fontstyle28"/>
          <w:rFonts w:ascii="Verdana" w:hAnsi="Verdana"/>
          <w:i/>
          <w:color w:val="000000"/>
          <w:sz w:val="20"/>
          <w:szCs w:val="20"/>
        </w:rPr>
      </w:pPr>
      <w:r w:rsidRPr="001636D8">
        <w:rPr>
          <w:rStyle w:val="fontstyle28"/>
          <w:rFonts w:ascii="Verdana" w:hAnsi="Verdana"/>
          <w:i/>
          <w:color w:val="000000"/>
          <w:sz w:val="20"/>
          <w:szCs w:val="20"/>
        </w:rPr>
        <w:t>(фирма, ЕИК/БУЛСТАТ)</w:t>
      </w:r>
    </w:p>
    <w:p w:rsidR="00711E50" w:rsidRPr="001636D8" w:rsidRDefault="00711E50" w:rsidP="00711E50">
      <w:pPr>
        <w:pStyle w:val="style21"/>
        <w:spacing w:before="0" w:beforeAutospacing="0" w:after="0" w:afterAutospacing="0"/>
        <w:jc w:val="center"/>
        <w:rPr>
          <w:rFonts w:ascii="Verdana" w:hAnsi="Verdana"/>
          <w:i/>
          <w:color w:val="000000"/>
          <w:sz w:val="18"/>
          <w:szCs w:val="18"/>
        </w:rPr>
      </w:pPr>
    </w:p>
    <w:p w:rsidR="00711E50" w:rsidRDefault="00711E50" w:rsidP="00711E50">
      <w:pPr>
        <w:pStyle w:val="style21"/>
        <w:spacing w:before="0" w:beforeAutospacing="0" w:after="0" w:afterAutospacing="0"/>
        <w:jc w:val="both"/>
        <w:rPr>
          <w:rStyle w:val="fontstyle28"/>
          <w:rFonts w:ascii="Verdana" w:hAnsi="Verdana"/>
          <w:color w:val="000000"/>
          <w:sz w:val="20"/>
          <w:szCs w:val="20"/>
        </w:rPr>
      </w:pPr>
      <w:r>
        <w:rPr>
          <w:rStyle w:val="fontstyle28"/>
          <w:rFonts w:ascii="Verdana" w:hAnsi="Verdana"/>
          <w:color w:val="000000"/>
          <w:sz w:val="20"/>
          <w:szCs w:val="20"/>
        </w:rPr>
        <w:t>............................................................................................................................</w:t>
      </w:r>
    </w:p>
    <w:p w:rsidR="00711E50" w:rsidRPr="001636D8" w:rsidRDefault="00711E50" w:rsidP="00711E50">
      <w:pPr>
        <w:pStyle w:val="style21"/>
        <w:spacing w:before="0" w:beforeAutospacing="0" w:after="0" w:afterAutospacing="0"/>
        <w:jc w:val="center"/>
        <w:rPr>
          <w:rStyle w:val="fontstyle28"/>
          <w:rFonts w:ascii="Verdana" w:hAnsi="Verdana"/>
          <w:i/>
          <w:color w:val="000000"/>
          <w:sz w:val="18"/>
          <w:szCs w:val="18"/>
        </w:rPr>
      </w:pPr>
      <w:r w:rsidRPr="001636D8">
        <w:rPr>
          <w:rStyle w:val="fontstyle28"/>
          <w:rFonts w:ascii="Verdana" w:hAnsi="Verdana"/>
          <w:i/>
          <w:color w:val="000000"/>
          <w:sz w:val="18"/>
          <w:szCs w:val="18"/>
        </w:rPr>
        <w:t>(вид на търговския обект)</w:t>
      </w:r>
    </w:p>
    <w:p w:rsidR="00711E50" w:rsidRPr="001636D8" w:rsidRDefault="00711E50" w:rsidP="00711E50">
      <w:pPr>
        <w:pStyle w:val="style21"/>
        <w:spacing w:before="0" w:beforeAutospacing="0" w:after="0" w:afterAutospacing="0"/>
        <w:jc w:val="center"/>
        <w:rPr>
          <w:rFonts w:ascii="Verdana" w:hAnsi="Verdana"/>
          <w:i/>
          <w:color w:val="000000"/>
          <w:sz w:val="18"/>
          <w:szCs w:val="18"/>
        </w:rPr>
      </w:pPr>
    </w:p>
    <w:p w:rsidR="00711E50" w:rsidRDefault="00711E50" w:rsidP="00711E50">
      <w:pPr>
        <w:pStyle w:val="style21"/>
        <w:spacing w:before="0" w:beforeAutospacing="0" w:after="0" w:afterAutospacing="0"/>
        <w:jc w:val="both"/>
        <w:rPr>
          <w:rStyle w:val="fontstyle28"/>
          <w:rFonts w:ascii="Verdana" w:hAnsi="Verdana"/>
          <w:color w:val="000000"/>
          <w:sz w:val="20"/>
          <w:szCs w:val="20"/>
        </w:rPr>
      </w:pPr>
      <w:r>
        <w:rPr>
          <w:rStyle w:val="fontstyle28"/>
          <w:rFonts w:ascii="Verdana" w:hAnsi="Verdana"/>
          <w:color w:val="000000"/>
          <w:sz w:val="20"/>
          <w:szCs w:val="20"/>
        </w:rPr>
        <w:t>...........................................................................................................................</w:t>
      </w:r>
    </w:p>
    <w:p w:rsidR="00711E50" w:rsidRPr="001636D8" w:rsidRDefault="00711E50" w:rsidP="00711E50">
      <w:pPr>
        <w:pStyle w:val="style21"/>
        <w:spacing w:before="0" w:beforeAutospacing="0" w:after="0" w:afterAutospacing="0"/>
        <w:jc w:val="center"/>
        <w:rPr>
          <w:rStyle w:val="fontstyle28"/>
          <w:rFonts w:ascii="Verdana" w:hAnsi="Verdana"/>
          <w:i/>
          <w:color w:val="000000"/>
          <w:sz w:val="18"/>
          <w:szCs w:val="18"/>
        </w:rPr>
      </w:pPr>
      <w:r w:rsidRPr="001636D8">
        <w:rPr>
          <w:rStyle w:val="fontstyle28"/>
          <w:rFonts w:ascii="Verdana" w:hAnsi="Verdana"/>
          <w:i/>
          <w:color w:val="000000"/>
          <w:sz w:val="18"/>
          <w:szCs w:val="18"/>
        </w:rPr>
        <w:t>(адрес на търговския обект)</w:t>
      </w:r>
    </w:p>
    <w:p w:rsidR="00711E50" w:rsidRPr="001636D8" w:rsidRDefault="00711E50" w:rsidP="00711E50">
      <w:pPr>
        <w:pStyle w:val="style21"/>
        <w:spacing w:before="0" w:beforeAutospacing="0" w:after="0" w:afterAutospacing="0"/>
        <w:jc w:val="center"/>
        <w:rPr>
          <w:rFonts w:ascii="Verdana" w:hAnsi="Verdana"/>
          <w:i/>
          <w:color w:val="000000"/>
          <w:sz w:val="18"/>
          <w:szCs w:val="18"/>
        </w:rPr>
      </w:pPr>
    </w:p>
    <w:p w:rsidR="00711E50" w:rsidRDefault="00711E50" w:rsidP="00711E50">
      <w:pPr>
        <w:pStyle w:val="style21"/>
        <w:spacing w:before="0" w:beforeAutospacing="0" w:after="0" w:afterAutospacing="0"/>
        <w:jc w:val="both"/>
        <w:rPr>
          <w:rStyle w:val="fontstyle28"/>
          <w:rFonts w:ascii="Verdana" w:hAnsi="Verdana"/>
          <w:color w:val="000000"/>
          <w:sz w:val="20"/>
          <w:szCs w:val="20"/>
        </w:rPr>
      </w:pPr>
      <w:r>
        <w:rPr>
          <w:rStyle w:val="fontstyle28"/>
          <w:rFonts w:ascii="Verdana" w:hAnsi="Verdana"/>
          <w:color w:val="000000"/>
          <w:sz w:val="20"/>
          <w:szCs w:val="20"/>
        </w:rPr>
        <w:t>......................................................          ...........................................................</w:t>
      </w:r>
    </w:p>
    <w:p w:rsidR="00711E50" w:rsidRDefault="00711E50" w:rsidP="00711E50">
      <w:pPr>
        <w:pStyle w:val="style21"/>
        <w:spacing w:before="0" w:beforeAutospacing="0" w:after="0" w:afterAutospacing="0"/>
        <w:rPr>
          <w:rStyle w:val="fontstyle28"/>
          <w:rFonts w:ascii="Verdana" w:hAnsi="Verdana"/>
          <w:i/>
          <w:color w:val="000000"/>
          <w:sz w:val="18"/>
          <w:szCs w:val="18"/>
        </w:rPr>
      </w:pPr>
      <w:r w:rsidRPr="001636D8">
        <w:rPr>
          <w:rStyle w:val="fontstyle28"/>
          <w:rFonts w:ascii="Verdana" w:hAnsi="Verdana"/>
          <w:i/>
          <w:color w:val="000000"/>
          <w:sz w:val="18"/>
          <w:szCs w:val="18"/>
        </w:rPr>
        <w:t>(</w:t>
      </w:r>
      <w:r>
        <w:rPr>
          <w:rStyle w:val="fontstyle28"/>
          <w:rFonts w:ascii="Verdana" w:hAnsi="Verdana"/>
          <w:i/>
          <w:color w:val="000000"/>
          <w:sz w:val="18"/>
          <w:szCs w:val="18"/>
        </w:rPr>
        <w:t xml:space="preserve">съществуващо </w:t>
      </w:r>
      <w:r w:rsidRPr="001636D8">
        <w:rPr>
          <w:rStyle w:val="fontstyle28"/>
          <w:rFonts w:ascii="Verdana" w:hAnsi="Verdana"/>
          <w:i/>
          <w:color w:val="000000"/>
          <w:sz w:val="18"/>
          <w:szCs w:val="18"/>
        </w:rPr>
        <w:t>работно време)</w:t>
      </w:r>
      <w:r>
        <w:rPr>
          <w:rStyle w:val="fontstyle28"/>
          <w:rFonts w:ascii="Verdana" w:hAnsi="Verdana"/>
          <w:i/>
          <w:color w:val="000000"/>
          <w:sz w:val="18"/>
          <w:szCs w:val="18"/>
        </w:rPr>
        <w:t xml:space="preserve">              </w:t>
      </w:r>
      <w:r>
        <w:rPr>
          <w:rStyle w:val="fontstyle28"/>
          <w:rFonts w:ascii="Verdana" w:hAnsi="Verdana"/>
          <w:i/>
          <w:color w:val="000000"/>
          <w:sz w:val="18"/>
          <w:szCs w:val="18"/>
        </w:rPr>
        <w:tab/>
      </w:r>
      <w:r>
        <w:rPr>
          <w:rStyle w:val="fontstyle28"/>
          <w:rFonts w:ascii="Verdana" w:hAnsi="Verdana"/>
          <w:i/>
          <w:color w:val="000000"/>
          <w:sz w:val="18"/>
          <w:szCs w:val="18"/>
        </w:rPr>
        <w:tab/>
        <w:t>(предлагано работно време)</w:t>
      </w:r>
    </w:p>
    <w:p w:rsidR="00711E50" w:rsidRDefault="00711E50" w:rsidP="00711E50">
      <w:pPr>
        <w:pStyle w:val="style21"/>
        <w:spacing w:before="0" w:beforeAutospacing="0" w:after="0" w:afterAutospacing="0"/>
        <w:rPr>
          <w:rFonts w:ascii="Verdana" w:hAnsi="Verdana"/>
          <w:i/>
          <w:color w:val="000000"/>
          <w:sz w:val="18"/>
          <w:szCs w:val="18"/>
        </w:rPr>
      </w:pPr>
    </w:p>
    <w:p w:rsidR="00711E50" w:rsidRPr="00230450" w:rsidRDefault="00711E50" w:rsidP="00711E50">
      <w:pPr>
        <w:pStyle w:val="style21"/>
        <w:spacing w:before="0" w:beforeAutospacing="0" w:after="0" w:afterAutospacing="0"/>
        <w:rPr>
          <w:rStyle w:val="fontstyle28"/>
          <w:rFonts w:ascii="Verdana" w:hAnsi="Verdana"/>
          <w:i/>
          <w:color w:val="000000"/>
          <w:sz w:val="18"/>
          <w:szCs w:val="18"/>
        </w:rPr>
      </w:pPr>
      <w:r>
        <w:rPr>
          <w:rStyle w:val="fontstyle28"/>
          <w:rFonts w:ascii="Verdana" w:hAnsi="Verdana"/>
          <w:color w:val="000000"/>
          <w:sz w:val="20"/>
          <w:szCs w:val="20"/>
        </w:rPr>
        <w:t xml:space="preserve"> ........................................                       ............................................................</w:t>
      </w:r>
    </w:p>
    <w:p w:rsidR="00711E50" w:rsidRPr="001636D8" w:rsidRDefault="00711E50" w:rsidP="00711E50">
      <w:pPr>
        <w:pStyle w:val="style21"/>
        <w:spacing w:before="0" w:beforeAutospacing="0" w:after="0" w:afterAutospacing="0"/>
        <w:rPr>
          <w:rStyle w:val="fontstyle28"/>
          <w:rFonts w:ascii="Verdana" w:hAnsi="Verdana"/>
          <w:i/>
          <w:color w:val="000000"/>
          <w:sz w:val="18"/>
          <w:szCs w:val="18"/>
        </w:rPr>
      </w:pPr>
      <w:r>
        <w:rPr>
          <w:rStyle w:val="fontstyle28"/>
          <w:rFonts w:ascii="Verdana" w:hAnsi="Verdana"/>
          <w:i/>
          <w:color w:val="000000"/>
          <w:sz w:val="18"/>
          <w:szCs w:val="18"/>
        </w:rPr>
        <w:t xml:space="preserve">(срок за удължено работно време)                               </w:t>
      </w:r>
      <w:r w:rsidRPr="001636D8">
        <w:rPr>
          <w:rStyle w:val="fontstyle28"/>
          <w:rFonts w:ascii="Verdana" w:hAnsi="Verdana"/>
          <w:i/>
          <w:color w:val="000000"/>
          <w:sz w:val="18"/>
          <w:szCs w:val="18"/>
        </w:rPr>
        <w:t>(часове за зареждане</w:t>
      </w:r>
      <w:r w:rsidRPr="00230450">
        <w:rPr>
          <w:rStyle w:val="fontstyle28"/>
          <w:rFonts w:ascii="Verdana" w:hAnsi="Verdana"/>
          <w:i/>
          <w:color w:val="000000"/>
          <w:sz w:val="18"/>
          <w:szCs w:val="18"/>
          <w:vertAlign w:val="superscript"/>
        </w:rPr>
        <w:t>1</w:t>
      </w:r>
      <w:r w:rsidRPr="001636D8">
        <w:rPr>
          <w:rStyle w:val="fontstyle28"/>
          <w:rFonts w:ascii="Verdana" w:hAnsi="Verdana"/>
          <w:i/>
          <w:color w:val="000000"/>
          <w:sz w:val="18"/>
          <w:szCs w:val="18"/>
        </w:rPr>
        <w:t>)</w:t>
      </w:r>
      <w:r>
        <w:rPr>
          <w:rStyle w:val="fontstyle28"/>
          <w:rFonts w:ascii="Verdana" w:hAnsi="Verdana"/>
          <w:i/>
          <w:color w:val="000000"/>
          <w:sz w:val="18"/>
          <w:szCs w:val="18"/>
        </w:rPr>
        <w:t xml:space="preserve">                                           </w:t>
      </w:r>
    </w:p>
    <w:p w:rsidR="00711E50" w:rsidRPr="001636D8" w:rsidRDefault="00711E50" w:rsidP="00711E50">
      <w:pPr>
        <w:pStyle w:val="style21"/>
        <w:spacing w:before="0" w:beforeAutospacing="0" w:after="0" w:afterAutospacing="0"/>
        <w:jc w:val="center"/>
        <w:rPr>
          <w:rFonts w:ascii="Verdana" w:hAnsi="Verdana"/>
          <w:i/>
          <w:color w:val="000000"/>
          <w:sz w:val="18"/>
          <w:szCs w:val="18"/>
        </w:rPr>
      </w:pPr>
    </w:p>
    <w:p w:rsidR="00711E50" w:rsidRDefault="00711E50" w:rsidP="00711E50">
      <w:pPr>
        <w:pStyle w:val="style21"/>
        <w:spacing w:before="0" w:beforeAutospacing="0" w:after="0" w:afterAutospacing="0"/>
        <w:rPr>
          <w:rStyle w:val="fontstyle28"/>
          <w:rFonts w:ascii="Verdana" w:hAnsi="Verdana"/>
          <w:color w:val="000000"/>
          <w:sz w:val="20"/>
          <w:szCs w:val="20"/>
        </w:rPr>
      </w:pPr>
      <w:r>
        <w:rPr>
          <w:rStyle w:val="fontstyle28"/>
          <w:rFonts w:ascii="Verdana" w:hAnsi="Verdana"/>
          <w:color w:val="000000"/>
          <w:sz w:val="20"/>
          <w:szCs w:val="20"/>
        </w:rPr>
        <w:t>............................................................................................................................</w:t>
      </w:r>
    </w:p>
    <w:p w:rsidR="00711E50" w:rsidRPr="001636D8" w:rsidRDefault="00711E50" w:rsidP="00711E50">
      <w:pPr>
        <w:pStyle w:val="style21"/>
        <w:spacing w:before="0" w:beforeAutospacing="0" w:after="0" w:afterAutospacing="0"/>
        <w:jc w:val="center"/>
        <w:rPr>
          <w:rStyle w:val="fontstyle28"/>
          <w:rFonts w:ascii="Verdana" w:hAnsi="Verdana"/>
          <w:i/>
          <w:color w:val="000000"/>
          <w:sz w:val="18"/>
          <w:szCs w:val="18"/>
        </w:rPr>
      </w:pPr>
      <w:r w:rsidRPr="001636D8">
        <w:rPr>
          <w:rStyle w:val="fontstyle28"/>
          <w:rFonts w:ascii="Verdana" w:hAnsi="Verdana"/>
          <w:i/>
          <w:color w:val="000000"/>
          <w:sz w:val="18"/>
          <w:szCs w:val="18"/>
        </w:rPr>
        <w:t>(трите имена и телефон на лицето, отговорно за търговския обект)</w:t>
      </w:r>
    </w:p>
    <w:p w:rsidR="00711E50" w:rsidRDefault="00711E50" w:rsidP="00711E50">
      <w:pPr>
        <w:pStyle w:val="style21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</w:p>
    <w:p w:rsidR="00711E50" w:rsidRDefault="00711E50" w:rsidP="00711E50">
      <w:pPr>
        <w:pStyle w:val="style6"/>
        <w:spacing w:before="0" w:beforeAutospacing="0" w:after="0" w:afterAutospacing="0"/>
        <w:jc w:val="center"/>
        <w:rPr>
          <w:rStyle w:val="fontstyle28"/>
          <w:rFonts w:ascii="Verdana" w:hAnsi="Verdana"/>
          <w:color w:val="000000"/>
          <w:sz w:val="20"/>
          <w:szCs w:val="20"/>
        </w:rPr>
      </w:pPr>
      <w:r>
        <w:rPr>
          <w:rStyle w:val="fontstyle28"/>
          <w:rFonts w:ascii="Verdana" w:hAnsi="Verdana"/>
          <w:color w:val="000000"/>
          <w:sz w:val="20"/>
          <w:szCs w:val="20"/>
        </w:rPr>
        <w:t>..........................................................................................................................</w:t>
      </w:r>
    </w:p>
    <w:p w:rsidR="00711E50" w:rsidRPr="001636D8" w:rsidRDefault="00711E50" w:rsidP="00711E50">
      <w:pPr>
        <w:pStyle w:val="style6"/>
        <w:spacing w:before="0" w:beforeAutospacing="0" w:after="0" w:afterAutospacing="0"/>
        <w:jc w:val="center"/>
        <w:rPr>
          <w:rStyle w:val="fontstyle28"/>
          <w:rFonts w:ascii="Verdana" w:hAnsi="Verdana"/>
          <w:i/>
          <w:color w:val="000000"/>
          <w:sz w:val="18"/>
          <w:szCs w:val="18"/>
        </w:rPr>
      </w:pPr>
      <w:r w:rsidRPr="001636D8">
        <w:rPr>
          <w:rStyle w:val="fontstyle28"/>
          <w:rFonts w:ascii="Verdana" w:hAnsi="Verdana"/>
          <w:i/>
          <w:color w:val="000000"/>
          <w:sz w:val="18"/>
          <w:szCs w:val="18"/>
        </w:rPr>
        <w:t>(номер на удостоверението за регистрация, съгласно чл.12, ал</w:t>
      </w:r>
      <w:r w:rsidRPr="001636D8">
        <w:rPr>
          <w:rStyle w:val="fontstyle29"/>
          <w:rFonts w:ascii="Verdana" w:hAnsi="Verdana"/>
          <w:i/>
          <w:color w:val="000000"/>
          <w:sz w:val="18"/>
          <w:szCs w:val="18"/>
        </w:rPr>
        <w:t>.7 от Закона</w:t>
      </w:r>
      <w:r w:rsidRPr="001636D8">
        <w:rPr>
          <w:rStyle w:val="apple-converted-space"/>
          <w:rFonts w:ascii="Verdana" w:hAnsi="Verdana"/>
          <w:i/>
          <w:color w:val="000000"/>
          <w:sz w:val="18"/>
          <w:szCs w:val="18"/>
        </w:rPr>
        <w:t> </w:t>
      </w:r>
      <w:r w:rsidRPr="001636D8">
        <w:rPr>
          <w:rStyle w:val="fontstyle28"/>
          <w:rFonts w:ascii="Verdana" w:hAnsi="Verdana"/>
          <w:i/>
          <w:color w:val="000000"/>
          <w:sz w:val="18"/>
          <w:szCs w:val="18"/>
        </w:rPr>
        <w:t>за храните - за обектите подлежащи на регистрация по Закона за храните)</w:t>
      </w:r>
    </w:p>
    <w:p w:rsidR="00711E50" w:rsidRPr="001636D8" w:rsidRDefault="00711E50" w:rsidP="00711E50">
      <w:pPr>
        <w:pStyle w:val="style6"/>
        <w:spacing w:before="0" w:beforeAutospacing="0" w:after="0" w:afterAutospacing="0"/>
        <w:jc w:val="center"/>
        <w:rPr>
          <w:rFonts w:ascii="Verdana" w:hAnsi="Verdana"/>
          <w:i/>
          <w:color w:val="000000"/>
          <w:sz w:val="18"/>
          <w:szCs w:val="18"/>
        </w:rPr>
      </w:pPr>
    </w:p>
    <w:p w:rsidR="00711E50" w:rsidRDefault="00711E50" w:rsidP="00711E50">
      <w:pPr>
        <w:pStyle w:val="style6"/>
        <w:spacing w:before="0" w:beforeAutospacing="0" w:after="0" w:afterAutospacing="0"/>
        <w:rPr>
          <w:rStyle w:val="fontstyle28"/>
          <w:rFonts w:ascii="Verdana" w:hAnsi="Verdana"/>
          <w:color w:val="000000"/>
          <w:sz w:val="20"/>
          <w:szCs w:val="20"/>
        </w:rPr>
      </w:pPr>
      <w:r>
        <w:rPr>
          <w:rStyle w:val="fontstyle28"/>
          <w:rFonts w:ascii="Verdana" w:hAnsi="Verdana"/>
          <w:color w:val="000000"/>
          <w:sz w:val="20"/>
          <w:szCs w:val="20"/>
        </w:rPr>
        <w:t>............................................................................................................................</w:t>
      </w:r>
    </w:p>
    <w:p w:rsidR="00711E50" w:rsidRDefault="00711E50" w:rsidP="00711E50">
      <w:pPr>
        <w:pStyle w:val="style6"/>
        <w:spacing w:before="0" w:beforeAutospacing="0" w:after="0" w:afterAutospacing="0"/>
        <w:jc w:val="center"/>
        <w:rPr>
          <w:rStyle w:val="fontstyle28"/>
          <w:rFonts w:ascii="Verdana" w:hAnsi="Verdana"/>
          <w:i/>
          <w:color w:val="000000"/>
          <w:sz w:val="18"/>
          <w:szCs w:val="18"/>
        </w:rPr>
      </w:pPr>
      <w:r w:rsidRPr="001636D8">
        <w:rPr>
          <w:rStyle w:val="fontstyle28"/>
          <w:rFonts w:ascii="Verdana" w:hAnsi="Verdana"/>
          <w:i/>
          <w:color w:val="000000"/>
          <w:sz w:val="18"/>
          <w:szCs w:val="18"/>
        </w:rPr>
        <w:t>(номер на удостоверението за вписване в регистъра по Закона за занаятите и номер на майсторското свидетелство - за обекти, в които се упражняват занаяти)</w:t>
      </w:r>
    </w:p>
    <w:p w:rsidR="00711E50" w:rsidRPr="001636D8" w:rsidRDefault="00711E50" w:rsidP="00711E50">
      <w:pPr>
        <w:pStyle w:val="style6"/>
        <w:spacing w:before="0" w:beforeAutospacing="0" w:after="0" w:afterAutospacing="0"/>
        <w:jc w:val="center"/>
        <w:rPr>
          <w:rFonts w:ascii="Verdana" w:hAnsi="Verdana"/>
          <w:i/>
          <w:color w:val="000000"/>
          <w:sz w:val="18"/>
          <w:szCs w:val="18"/>
        </w:rPr>
      </w:pPr>
    </w:p>
    <w:p w:rsidR="00711E50" w:rsidRDefault="00711E50" w:rsidP="00711E50">
      <w:pPr>
        <w:pStyle w:val="style21"/>
        <w:spacing w:before="0" w:beforeAutospacing="0" w:after="0" w:afterAutospacing="0"/>
        <w:jc w:val="both"/>
        <w:rPr>
          <w:rStyle w:val="fontstyle28"/>
          <w:rFonts w:ascii="Verdana" w:hAnsi="Verdana"/>
          <w:color w:val="000000"/>
          <w:sz w:val="20"/>
          <w:szCs w:val="20"/>
        </w:rPr>
      </w:pPr>
      <w:r w:rsidRPr="001636D8">
        <w:rPr>
          <w:rStyle w:val="fontstyle28"/>
          <w:rFonts w:ascii="Verdana" w:hAnsi="Verdana"/>
          <w:color w:val="000000"/>
          <w:sz w:val="20"/>
          <w:szCs w:val="20"/>
        </w:rPr>
        <w:t>Обектът се намира /не се намира/ в жилищна сграда.</w:t>
      </w:r>
    </w:p>
    <w:p w:rsidR="00711E50" w:rsidRDefault="00711E50" w:rsidP="00711E50">
      <w:pPr>
        <w:pStyle w:val="style21"/>
        <w:spacing w:before="0" w:beforeAutospacing="0" w:after="0" w:afterAutospacing="0"/>
        <w:jc w:val="both"/>
        <w:rPr>
          <w:rStyle w:val="Strong"/>
          <w:rFonts w:ascii="Verdana" w:hAnsi="Verdana"/>
          <w:b w:val="0"/>
          <w:i/>
          <w:color w:val="000000"/>
          <w:sz w:val="16"/>
          <w:szCs w:val="16"/>
        </w:rPr>
      </w:pPr>
      <w:r>
        <w:rPr>
          <w:i/>
        </w:rPr>
        <w:t xml:space="preserve">                                    </w:t>
      </w:r>
      <w:r w:rsidRPr="001636D8">
        <w:rPr>
          <w:i/>
        </w:rPr>
        <w:t>(</w:t>
      </w:r>
      <w:r w:rsidRPr="001636D8">
        <w:rPr>
          <w:rStyle w:val="Strong"/>
          <w:rFonts w:ascii="Verdana" w:hAnsi="Verdana"/>
          <w:b w:val="0"/>
          <w:i/>
          <w:color w:val="000000"/>
          <w:sz w:val="16"/>
          <w:szCs w:val="16"/>
        </w:rPr>
        <w:t>Вярното се подчертава)</w:t>
      </w:r>
    </w:p>
    <w:p w:rsidR="00711E50" w:rsidRDefault="00711E50" w:rsidP="00711E50">
      <w:pPr>
        <w:pStyle w:val="style21"/>
        <w:spacing w:before="0" w:beforeAutospacing="0" w:after="0" w:afterAutospacing="0"/>
        <w:ind w:firstLine="708"/>
        <w:jc w:val="both"/>
        <w:rPr>
          <w:rStyle w:val="fontstyle28"/>
          <w:rFonts w:ascii="Verdana" w:hAnsi="Verdana"/>
          <w:color w:val="000000"/>
          <w:sz w:val="20"/>
          <w:szCs w:val="20"/>
        </w:rPr>
      </w:pPr>
      <w:r>
        <w:rPr>
          <w:rStyle w:val="fontstyle28"/>
          <w:rFonts w:ascii="Verdana" w:hAnsi="Verdana"/>
          <w:color w:val="000000"/>
          <w:sz w:val="20"/>
          <w:szCs w:val="20"/>
        </w:rPr>
        <w:t>При промяна в обстоятелствата, вписани в настоящето заявление се задължавам да уведомя администрация в 14 (четиринадесет) дневен срок.</w:t>
      </w:r>
    </w:p>
    <w:p w:rsidR="00711E50" w:rsidRDefault="00711E50" w:rsidP="00711E50">
      <w:pPr>
        <w:pStyle w:val="style21"/>
        <w:jc w:val="both"/>
        <w:rPr>
          <w:rStyle w:val="fontstyle28"/>
          <w:rFonts w:ascii="Verdana" w:hAnsi="Verdana"/>
          <w:color w:val="000000"/>
          <w:sz w:val="20"/>
          <w:szCs w:val="20"/>
        </w:rPr>
      </w:pPr>
      <w:r>
        <w:rPr>
          <w:rStyle w:val="fontstyle28"/>
          <w:rFonts w:ascii="Verdana" w:hAnsi="Verdana"/>
          <w:color w:val="000000"/>
          <w:sz w:val="20"/>
          <w:szCs w:val="20"/>
        </w:rPr>
        <w:t xml:space="preserve"> Подпис:</w:t>
      </w:r>
      <w:r>
        <w:br/>
      </w:r>
      <w:r>
        <w:rPr>
          <w:rStyle w:val="fontstyle28"/>
          <w:rFonts w:ascii="Verdana" w:hAnsi="Verdana"/>
          <w:color w:val="000000"/>
          <w:sz w:val="20"/>
          <w:szCs w:val="20"/>
        </w:rPr>
        <w:t>       /име, фамилия на управителя, печат/</w:t>
      </w:r>
    </w:p>
    <w:p w:rsidR="00711E50" w:rsidRPr="001C21A0" w:rsidRDefault="00711E50" w:rsidP="00711E50">
      <w:pPr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711E50">
        <w:rPr>
          <w:rFonts w:ascii="Verdana" w:hAnsi="Verdana"/>
          <w:sz w:val="16"/>
          <w:szCs w:val="16"/>
        </w:rPr>
        <w:t>Обектът се зарежда със стоки в часови диапазон 07 часа – 22.30 часа.</w:t>
      </w:r>
      <w:bookmarkStart w:id="0" w:name="_GoBack"/>
      <w:bookmarkEnd w:id="0"/>
    </w:p>
    <w:sectPr w:rsidR="00711E50" w:rsidRPr="001C21A0" w:rsidSect="00711E50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61E12"/>
    <w:multiLevelType w:val="hybridMultilevel"/>
    <w:tmpl w:val="9ABED0F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50"/>
    <w:rsid w:val="00711E50"/>
    <w:rsid w:val="009D5E44"/>
    <w:rsid w:val="00BD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2FA2E1-CF03-406A-96BA-8C433569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11E50"/>
  </w:style>
  <w:style w:type="character" w:styleId="Strong">
    <w:name w:val="Strong"/>
    <w:qFormat/>
    <w:rsid w:val="00711E50"/>
    <w:rPr>
      <w:b/>
      <w:bCs/>
    </w:rPr>
  </w:style>
  <w:style w:type="character" w:customStyle="1" w:styleId="fontstyle28">
    <w:name w:val="fontstyle28"/>
    <w:basedOn w:val="DefaultParagraphFont"/>
    <w:rsid w:val="00711E50"/>
  </w:style>
  <w:style w:type="character" w:customStyle="1" w:styleId="fontstyle29">
    <w:name w:val="fontstyle29"/>
    <w:basedOn w:val="DefaultParagraphFont"/>
    <w:rsid w:val="00711E50"/>
  </w:style>
  <w:style w:type="paragraph" w:customStyle="1" w:styleId="style6">
    <w:name w:val="style6"/>
    <w:basedOn w:val="Normal"/>
    <w:rsid w:val="00711E50"/>
    <w:pPr>
      <w:spacing w:before="100" w:beforeAutospacing="1" w:after="100" w:afterAutospacing="1"/>
    </w:pPr>
  </w:style>
  <w:style w:type="paragraph" w:customStyle="1" w:styleId="style21">
    <w:name w:val="style21"/>
    <w:basedOn w:val="Normal"/>
    <w:rsid w:val="00711E50"/>
    <w:pPr>
      <w:spacing w:before="100" w:beforeAutospacing="1" w:after="100" w:afterAutospacing="1"/>
    </w:pPr>
  </w:style>
  <w:style w:type="paragraph" w:customStyle="1" w:styleId="style20">
    <w:name w:val="style20"/>
    <w:basedOn w:val="Normal"/>
    <w:rsid w:val="00711E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Vesela Boneva</dc:creator>
  <cp:keywords/>
  <dc:description/>
  <cp:lastModifiedBy>Vesela Boneva</cp:lastModifiedBy>
  <cp:revision>1</cp:revision>
  <dcterms:created xsi:type="dcterms:W3CDTF">2021-02-04T13:51:00Z</dcterms:created>
  <dcterms:modified xsi:type="dcterms:W3CDTF">2021-02-04T13:52:00Z</dcterms:modified>
</cp:coreProperties>
</file>