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137BCE" w:rsidP="00312B79">
      <w:pPr>
        <w:tabs>
          <w:tab w:val="left" w:pos="680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F8ABAB" wp14:editId="46DE6735">
            <wp:simplePos x="0" y="0"/>
            <wp:positionH relativeFrom="column">
              <wp:posOffset>-47625</wp:posOffset>
            </wp:positionH>
            <wp:positionV relativeFrom="paragraph">
              <wp:posOffset>48896</wp:posOffset>
            </wp:positionV>
            <wp:extent cx="706120" cy="933450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4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3751C" wp14:editId="3780AC2F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D10C90">
                              <w:rPr>
                                <w:b/>
                              </w:rPr>
                              <w:t>2069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751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D10C90">
                        <w:rPr>
                          <w:b/>
                        </w:rPr>
                        <w:t>2069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5A47F6" wp14:editId="48878DBF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7F6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B73885" w:rsidRDefault="00B73885" w:rsidP="00B73885">
      <w:pPr>
        <w:pStyle w:val="2"/>
        <w:ind w:right="-2"/>
        <w:rPr>
          <w:b/>
          <w:sz w:val="36"/>
        </w:rPr>
      </w:pPr>
      <w:r>
        <w:rPr>
          <w:b/>
          <w:sz w:val="36"/>
        </w:rPr>
        <w:t>З А Я В Л Е Н И Е</w:t>
      </w:r>
    </w:p>
    <w:p w:rsidR="00B73885" w:rsidRDefault="00B73885" w:rsidP="00B73885"/>
    <w:p w:rsidR="00B73885" w:rsidRDefault="00B73885" w:rsidP="00B73885">
      <w:pPr>
        <w:ind w:right="-2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За издаване на разрешение за таксиметров превоз на пътници и холограмен стикер  на автомобилите</w:t>
      </w:r>
    </w:p>
    <w:p w:rsidR="00B73885" w:rsidRDefault="00B73885" w:rsidP="00B73885">
      <w:pPr>
        <w:ind w:right="144"/>
      </w:pPr>
    </w:p>
    <w:p w:rsidR="00B73885" w:rsidRDefault="00B73885" w:rsidP="00B73885">
      <w:pPr>
        <w:spacing w:line="360" w:lineRule="auto"/>
      </w:pPr>
      <w:r>
        <w:t>От</w:t>
      </w:r>
      <w:r>
        <w:rPr>
          <w:lang w:val="en-US"/>
        </w:rPr>
        <w:t xml:space="preserve"> </w:t>
      </w:r>
      <w:r>
        <w:t xml:space="preserve"> .………………..……………………………………………………………………………….………      </w:t>
      </w:r>
    </w:p>
    <w:p w:rsidR="00B73885" w:rsidRDefault="00B73885" w:rsidP="00B73885">
      <w:pPr>
        <w:spacing w:line="360" w:lineRule="auto"/>
      </w:pPr>
      <w:r>
        <w:t>управител на.. ……………………………ЕИК……………………………………...……</w:t>
      </w:r>
    </w:p>
    <w:p w:rsidR="00B73885" w:rsidRDefault="00B73885" w:rsidP="00B73885">
      <w:pPr>
        <w:spacing w:line="360" w:lineRule="auto"/>
      </w:pPr>
      <w:r>
        <w:t>община:... .…………………………….…, населено място: ……………………………………….……</w:t>
      </w:r>
    </w:p>
    <w:p w:rsidR="00B73885" w:rsidRDefault="00B73885" w:rsidP="00B73885">
      <w:pPr>
        <w:spacing w:line="360" w:lineRule="auto"/>
      </w:pPr>
      <w:r>
        <w:t>адрес: .………………………………………………………………………………………………………</w:t>
      </w:r>
    </w:p>
    <w:p w:rsidR="00B73885" w:rsidRDefault="00B73885" w:rsidP="00B73885">
      <w:pPr>
        <w:spacing w:line="360" w:lineRule="auto"/>
      </w:pPr>
      <w:r>
        <w:t>телeфон: ……………………,факс: ................................, електронна поща  .……...………………………</w:t>
      </w:r>
    </w:p>
    <w:p w:rsidR="00B73885" w:rsidRDefault="00B73885" w:rsidP="00B73885">
      <w:pPr>
        <w:ind w:firstLine="720"/>
        <w:jc w:val="both"/>
        <w:rPr>
          <w:b/>
          <w:i/>
        </w:rPr>
      </w:pPr>
    </w:p>
    <w:p w:rsidR="00B73885" w:rsidRDefault="00B73885" w:rsidP="00B73885">
      <w:pPr>
        <w:ind w:right="-2" w:firstLine="708"/>
        <w:jc w:val="both"/>
        <w:rPr>
          <w:b/>
          <w:i/>
        </w:rPr>
      </w:pPr>
      <w:r>
        <w:rPr>
          <w:b/>
          <w:i/>
        </w:rPr>
        <w:t>УВАЖАЕМИ/А  ГОСПОДИН / ГОСПОЖО  КМЕТ,</w:t>
      </w:r>
    </w:p>
    <w:p w:rsidR="00B73885" w:rsidRDefault="00B73885" w:rsidP="00B73885">
      <w:pPr>
        <w:jc w:val="both"/>
      </w:pPr>
    </w:p>
    <w:p w:rsidR="00B73885" w:rsidRDefault="007F1805" w:rsidP="00B73885">
      <w:pPr>
        <w:jc w:val="both"/>
      </w:pPr>
      <w:r>
        <w:t xml:space="preserve">  </w:t>
      </w:r>
    </w:p>
    <w:p w:rsidR="00B73885" w:rsidRDefault="00B73885" w:rsidP="00B73885">
      <w:pPr>
        <w:jc w:val="both"/>
      </w:pPr>
      <w:r>
        <w:t xml:space="preserve"> Желая, да ми бъдат издадени разрешения за извършване таксиметров превоз на пътници на територията на Община Каспичан и холограмни стикери за следните автомобили:</w:t>
      </w:r>
    </w:p>
    <w:p w:rsidR="00B73885" w:rsidRDefault="00B73885" w:rsidP="00B73885">
      <w:pPr>
        <w:jc w:val="both"/>
      </w:pPr>
    </w:p>
    <w:p w:rsidR="00B73885" w:rsidRDefault="00B73885" w:rsidP="00B73885">
      <w:pPr>
        <w:jc w:val="both"/>
        <w:rPr>
          <w:sz w:val="10"/>
        </w:rPr>
      </w:pPr>
    </w:p>
    <w:p w:rsidR="00B73885" w:rsidRDefault="00B73885" w:rsidP="00B73885">
      <w:pPr>
        <w:jc w:val="both"/>
        <w:rPr>
          <w:sz w:val="10"/>
        </w:rPr>
      </w:pPr>
    </w:p>
    <w:tbl>
      <w:tblPr>
        <w:tblW w:w="7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638"/>
      </w:tblGrid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both"/>
            </w:pPr>
            <w:r>
              <w:t>№ по ред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Регистрационен  № на превозното средство</w:t>
            </w: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1.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rPr>
                <w:sz w:val="22"/>
                <w:lang w:val="en-US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2.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3.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4.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5.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6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7.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8.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9.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85" w:rsidRDefault="00B73885">
            <w:pPr>
              <w:jc w:val="center"/>
            </w:pPr>
            <w:r>
              <w:t>10.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B73885" w:rsidRDefault="00B73885" w:rsidP="00B73885">
      <w:pPr>
        <w:ind w:firstLine="567"/>
        <w:jc w:val="both"/>
      </w:pPr>
    </w:p>
    <w:p w:rsidR="00B73885" w:rsidRDefault="00B73885" w:rsidP="007F1805">
      <w:pPr>
        <w:jc w:val="both"/>
      </w:pPr>
    </w:p>
    <w:p w:rsidR="007F1805" w:rsidRDefault="007F1805" w:rsidP="007F1805">
      <w:pPr>
        <w:jc w:val="both"/>
      </w:pPr>
    </w:p>
    <w:p w:rsidR="00B73885" w:rsidRDefault="00B73885" w:rsidP="00B73885">
      <w:pPr>
        <w:ind w:firstLine="567"/>
        <w:jc w:val="both"/>
      </w:pPr>
      <w:r>
        <w:t>Таксиметровият превоз на пътници ще се осъществява и от водачи, извършващи дейността за своя сметка, от името на превозвача ……………………………………, със следните от изброените по-горе автомобили, а именно:</w:t>
      </w:r>
    </w:p>
    <w:p w:rsidR="00B73885" w:rsidRDefault="00B73885" w:rsidP="00B73885">
      <w:pPr>
        <w:ind w:firstLine="567"/>
        <w:jc w:val="both"/>
      </w:pPr>
    </w:p>
    <w:p w:rsidR="00B73885" w:rsidRDefault="00B73885" w:rsidP="00B73885">
      <w:pPr>
        <w:ind w:firstLine="567"/>
        <w:jc w:val="both"/>
        <w:rPr>
          <w:sz w:val="10"/>
        </w:rPr>
      </w:pPr>
    </w:p>
    <w:p w:rsidR="00B73885" w:rsidRDefault="00B73885" w:rsidP="00B73885">
      <w:pPr>
        <w:ind w:firstLine="567"/>
        <w:jc w:val="both"/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6177"/>
      </w:tblGrid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85" w:rsidRDefault="00B73885">
            <w:pPr>
              <w:jc w:val="center"/>
            </w:pPr>
            <w:r>
              <w:lastRenderedPageBreak/>
              <w:t>Регистрационен</w:t>
            </w:r>
          </w:p>
          <w:p w:rsidR="00B73885" w:rsidRDefault="00B73885">
            <w:pPr>
              <w:jc w:val="center"/>
            </w:pPr>
            <w:r>
              <w:t>№ на превозното средство</w:t>
            </w: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3885" w:rsidRDefault="00B73885">
            <w:pPr>
              <w:jc w:val="center"/>
            </w:pPr>
            <w:r>
              <w:t>Име и фамилия на водача</w:t>
            </w: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  <w:tr w:rsidR="00B73885" w:rsidTr="00B73885">
        <w:trPr>
          <w:jc w:val="center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85" w:rsidRDefault="00B73885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B73885" w:rsidRDefault="00B73885" w:rsidP="00B73885">
      <w:pPr>
        <w:jc w:val="both"/>
        <w:rPr>
          <w:b/>
        </w:rPr>
      </w:pPr>
    </w:p>
    <w:p w:rsidR="00B73885" w:rsidRDefault="00B73885" w:rsidP="00B73885">
      <w:pPr>
        <w:jc w:val="both"/>
        <w:rPr>
          <w:b/>
        </w:rPr>
      </w:pPr>
    </w:p>
    <w:p w:rsidR="00B73885" w:rsidRDefault="00B73885" w:rsidP="00B73885">
      <w:pPr>
        <w:ind w:firstLine="567"/>
        <w:jc w:val="both"/>
        <w:rPr>
          <w:b/>
        </w:rPr>
      </w:pPr>
      <w:r>
        <w:rPr>
          <w:b/>
        </w:rPr>
        <w:t>Прилагам следните документи:</w:t>
      </w:r>
    </w:p>
    <w:p w:rsidR="00B73885" w:rsidRDefault="00B73885" w:rsidP="00B73885">
      <w:pPr>
        <w:ind w:firstLine="567"/>
        <w:jc w:val="both"/>
        <w:rPr>
          <w:b/>
        </w:rPr>
      </w:pPr>
    </w:p>
    <w:p w:rsidR="00B73885" w:rsidRDefault="00B73885" w:rsidP="00B73885">
      <w:pPr>
        <w:numPr>
          <w:ilvl w:val="0"/>
          <w:numId w:val="29"/>
        </w:numPr>
      </w:pPr>
      <w:r>
        <w:t>Заверено копие на Удостоверение за регистрация за извършване на таксиметров превоз (Лицензия) №……………/…………….г.  и списък на автомобилите към него с допълнение № …………/………20…. г..</w:t>
      </w:r>
    </w:p>
    <w:p w:rsidR="00B73885" w:rsidRDefault="00B73885" w:rsidP="00B73885">
      <w:pPr>
        <w:numPr>
          <w:ilvl w:val="0"/>
          <w:numId w:val="29"/>
        </w:numPr>
      </w:pPr>
      <w:r>
        <w:t>Карта за допълнителен преглед на лек таксиметров автомобил към протокол за периодичен преглед за техническа изправност.</w:t>
      </w:r>
    </w:p>
    <w:p w:rsidR="00B73885" w:rsidRDefault="00B73885" w:rsidP="00B73885">
      <w:pPr>
        <w:numPr>
          <w:ilvl w:val="0"/>
          <w:numId w:val="29"/>
        </w:numPr>
      </w:pPr>
      <w:r>
        <w:t>Заверени копия на Удостоверенията “водач на лек таксиметров автомобил”-......бр.</w:t>
      </w:r>
    </w:p>
    <w:p w:rsidR="00B73885" w:rsidRDefault="00B73885" w:rsidP="00B73885">
      <w:pPr>
        <w:numPr>
          <w:ilvl w:val="0"/>
          <w:numId w:val="29"/>
        </w:numPr>
      </w:pPr>
      <w:r>
        <w:t>Удостоверение, че данъчно задълженото лице, няма задължения към община Каспичан– издадено от отдел „Местни данъци и такси“.</w:t>
      </w:r>
    </w:p>
    <w:p w:rsidR="00B73885" w:rsidRDefault="00B73885" w:rsidP="00B73885">
      <w:pPr>
        <w:ind w:left="851" w:hanging="567"/>
      </w:pPr>
      <w:r>
        <w:rPr>
          <w:lang w:val="en-US"/>
        </w:rPr>
        <w:t>5.</w:t>
      </w:r>
      <w:r>
        <w:t xml:space="preserve">Удостоверение, че лицето няма задължения към НАП, освен когато са отсрочени или разсрочени по реда на Данъчния процесуален кодекс; </w:t>
      </w:r>
      <w:r>
        <w:rPr>
          <w:b/>
          <w:color w:val="000000"/>
        </w:rPr>
        <w:t>/По служебен път/</w:t>
      </w:r>
    </w:p>
    <w:p w:rsidR="00B73885" w:rsidRDefault="00B73885" w:rsidP="00B73885">
      <w:pPr>
        <w:ind w:left="567" w:hanging="283"/>
        <w:rPr>
          <w:lang w:val="en-US"/>
        </w:rPr>
      </w:pPr>
      <w:r>
        <w:rPr>
          <w:lang w:val="en-US"/>
        </w:rPr>
        <w:t>6.</w:t>
      </w:r>
      <w:r>
        <w:t>Удостоверение, че лицето няма задължения за осигурителни вноски, освен когато са отсрочени или разсрочени по реда на Кодекса за социалното осигуряване;</w:t>
      </w:r>
    </w:p>
    <w:p w:rsidR="00B73885" w:rsidRDefault="00B73885" w:rsidP="00B73885">
      <w:pPr>
        <w:ind w:left="360"/>
      </w:pPr>
      <w:r>
        <w:rPr>
          <w:lang w:val="en-US"/>
        </w:rPr>
        <w:t>7.</w:t>
      </w:r>
      <w:r>
        <w:t>Заверено копие от Списък към Удостоверение за регистрация за извършване на таксиметров превоз.</w:t>
      </w:r>
    </w:p>
    <w:p w:rsidR="00E863B0" w:rsidRDefault="00E863B0" w:rsidP="00B73885">
      <w:pPr>
        <w:ind w:left="360"/>
        <w:jc w:val="both"/>
      </w:pPr>
    </w:p>
    <w:p w:rsidR="00E863B0" w:rsidRDefault="00B73885" w:rsidP="00E863B0">
      <w:pPr>
        <w:ind w:left="360"/>
        <w:jc w:val="both"/>
        <w:rPr>
          <w:b/>
        </w:rPr>
      </w:pPr>
      <w:r>
        <w:rPr>
          <w:b/>
          <w:u w:val="single"/>
        </w:rPr>
        <w:t>Забележка:</w:t>
      </w:r>
      <w:r>
        <w:rPr>
          <w:b/>
        </w:rPr>
        <w:t xml:space="preserve"> Изискването за липса на задължения по точки 5, 6 и 7 се отнася и за водача, извършващ таксиметрови превози от името на регистриран превозвач за своя сметка.</w:t>
      </w:r>
    </w:p>
    <w:p w:rsidR="00E863B0" w:rsidRDefault="00E863B0" w:rsidP="00E863B0">
      <w:pPr>
        <w:ind w:left="360"/>
        <w:jc w:val="both"/>
      </w:pPr>
    </w:p>
    <w:p w:rsidR="00B73885" w:rsidRPr="00AD4DBD" w:rsidRDefault="00E863B0" w:rsidP="00E863B0">
      <w:pPr>
        <w:ind w:left="360"/>
        <w:jc w:val="both"/>
        <w:rPr>
          <w:b/>
        </w:rPr>
      </w:pPr>
      <w:r w:rsidRPr="00AD4DBD">
        <w:rPr>
          <w:b/>
          <w:u w:val="single"/>
        </w:rPr>
        <w:t>Забележка:</w:t>
      </w:r>
      <w:r w:rsidRPr="00AD4DBD">
        <w:rPr>
          <w:b/>
        </w:rPr>
        <w:t xml:space="preserve"> При получаване на разрешението да се представя документ, удостоверяващ, че дължимия данък върху таксиметровия превоз на пътници е платен.</w:t>
      </w:r>
    </w:p>
    <w:p w:rsidR="00DE56F0" w:rsidRDefault="00DE56F0" w:rsidP="00B82ECF">
      <w:pPr>
        <w:jc w:val="both"/>
        <w:rPr>
          <w:b/>
          <w:lang w:val="en-US"/>
        </w:rPr>
      </w:pPr>
    </w:p>
    <w:p w:rsidR="00C531D6" w:rsidRDefault="00C531D6" w:rsidP="00282AD3">
      <w:pPr>
        <w:jc w:val="both"/>
        <w:rPr>
          <w:b/>
        </w:rPr>
      </w:pPr>
    </w:p>
    <w:p w:rsidR="00F31466" w:rsidRPr="00B52850" w:rsidRDefault="00B73885" w:rsidP="00B73885">
      <w:pPr>
        <w:jc w:val="both"/>
        <w:rPr>
          <w:b/>
        </w:rPr>
      </w:pPr>
      <w:r>
        <w:rPr>
          <w:b/>
        </w:rPr>
        <w:t xml:space="preserve">Срок за изпълнение- </w:t>
      </w:r>
      <w:r w:rsidRPr="00B73885">
        <w:t>14 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2E4E54" w:rsidRDefault="002E4E54" w:rsidP="008317C7">
      <w:pPr>
        <w:tabs>
          <w:tab w:val="left" w:pos="4170"/>
        </w:tabs>
        <w:jc w:val="both"/>
        <w:rPr>
          <w:b/>
        </w:rPr>
      </w:pPr>
      <w:bookmarkStart w:id="0" w:name="_GoBack"/>
      <w:bookmarkEnd w:id="0"/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lastRenderedPageBreak/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4D541B" w:rsidRDefault="004D541B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5528B7" w:rsidRDefault="005528B7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B52850" w:rsidRPr="00D24D03" w:rsidRDefault="00BE1047" w:rsidP="00D24D0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</w:t>
      </w:r>
    </w:p>
    <w:sectPr w:rsidR="00B52850" w:rsidRPr="00D24D0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ED1" w:rsidRDefault="004A1ED1">
      <w:r>
        <w:separator/>
      </w:r>
    </w:p>
  </w:endnote>
  <w:endnote w:type="continuationSeparator" w:id="0">
    <w:p w:rsidR="004A1ED1" w:rsidRDefault="004A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ED1" w:rsidRDefault="004A1ED1">
      <w:r>
        <w:separator/>
      </w:r>
    </w:p>
  </w:footnote>
  <w:footnote w:type="continuationSeparator" w:id="0">
    <w:p w:rsidR="004A1ED1" w:rsidRDefault="004A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A13751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55932"/>
    <w:multiLevelType w:val="hybridMultilevel"/>
    <w:tmpl w:val="535EA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3"/>
  </w:num>
  <w:num w:numId="5">
    <w:abstractNumId w:val="4"/>
  </w:num>
  <w:num w:numId="6">
    <w:abstractNumId w:val="18"/>
  </w:num>
  <w:num w:numId="7">
    <w:abstractNumId w:val="22"/>
  </w:num>
  <w:num w:numId="8">
    <w:abstractNumId w:val="3"/>
  </w:num>
  <w:num w:numId="9">
    <w:abstractNumId w:val="19"/>
  </w:num>
  <w:num w:numId="10">
    <w:abstractNumId w:val="0"/>
  </w:num>
  <w:num w:numId="11">
    <w:abstractNumId w:val="21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0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2A2"/>
    <w:rsid w:val="00001DD2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37BCE"/>
    <w:rsid w:val="001425BB"/>
    <w:rsid w:val="0014464A"/>
    <w:rsid w:val="00173499"/>
    <w:rsid w:val="001738A8"/>
    <w:rsid w:val="00184ADD"/>
    <w:rsid w:val="00185BE5"/>
    <w:rsid w:val="001A6D02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E4E54"/>
    <w:rsid w:val="002F3258"/>
    <w:rsid w:val="002F563E"/>
    <w:rsid w:val="002F7BAB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D541B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401C"/>
    <w:rsid w:val="0060799E"/>
    <w:rsid w:val="00610A12"/>
    <w:rsid w:val="006335C3"/>
    <w:rsid w:val="00637387"/>
    <w:rsid w:val="00646ED9"/>
    <w:rsid w:val="00655C1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F1805"/>
    <w:rsid w:val="007F3E23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96DA6"/>
    <w:rsid w:val="00AA6185"/>
    <w:rsid w:val="00AC316F"/>
    <w:rsid w:val="00AD4C2D"/>
    <w:rsid w:val="00AD4DBD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3E"/>
    <w:rsid w:val="00B71D4B"/>
    <w:rsid w:val="00B73885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E1588"/>
    <w:rsid w:val="00CE5DAD"/>
    <w:rsid w:val="00CF1BE0"/>
    <w:rsid w:val="00D10C9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863B0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E378F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69DA4EE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1BAAA-BB61-436A-A7AE-842116C9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507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42</cp:revision>
  <dcterms:created xsi:type="dcterms:W3CDTF">2025-07-24T14:27:00Z</dcterms:created>
  <dcterms:modified xsi:type="dcterms:W3CDTF">2025-08-06T09:49:00Z</dcterms:modified>
</cp:coreProperties>
</file>