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53" w:rsidRPr="007157AD" w:rsidRDefault="00D30653" w:rsidP="00CA09E5">
      <w:pPr>
        <w:rPr>
          <w:b/>
          <w:bCs/>
          <w:sz w:val="22"/>
          <w:szCs w:val="22"/>
        </w:rPr>
      </w:pPr>
    </w:p>
    <w:p w:rsidR="00BC1131" w:rsidRPr="00BC1131" w:rsidRDefault="00BC1131" w:rsidP="00BC1131">
      <w:pPr>
        <w:tabs>
          <w:tab w:val="left" w:pos="6383"/>
        </w:tabs>
        <w:rPr>
          <w:b/>
          <w:bCs/>
          <w:sz w:val="22"/>
          <w:szCs w:val="22"/>
        </w:rPr>
      </w:pPr>
      <w:r w:rsidRPr="00BC1131">
        <w:rPr>
          <w:b/>
          <w:bCs/>
          <w:sz w:val="22"/>
          <w:szCs w:val="22"/>
        </w:rPr>
        <w:t>Адм. услуга № 3087</w:t>
      </w:r>
    </w:p>
    <w:p w:rsidR="00522F06" w:rsidRPr="00F432DB" w:rsidRDefault="00BC1131" w:rsidP="00644412">
      <w:pPr>
        <w:tabs>
          <w:tab w:val="left" w:pos="6383"/>
        </w:tabs>
        <w:rPr>
          <w:b/>
          <w:bCs/>
          <w:sz w:val="22"/>
          <w:szCs w:val="22"/>
          <w:lang w:val="en-US"/>
        </w:rPr>
      </w:pPr>
      <w:r w:rsidRPr="00BC1131">
        <w:rPr>
          <w:b/>
          <w:bCs/>
          <w:sz w:val="22"/>
          <w:szCs w:val="22"/>
        </w:rPr>
        <w:t>в Регистър на услугите</w:t>
      </w:r>
      <w:r w:rsidR="00644412">
        <w:rPr>
          <w:b/>
          <w:bCs/>
          <w:sz w:val="22"/>
          <w:szCs w:val="22"/>
          <w:lang w:val="en-US"/>
        </w:rPr>
        <w:t xml:space="preserve">                                        </w:t>
      </w:r>
      <w:r w:rsidR="00F432DB">
        <w:rPr>
          <w:b/>
          <w:bCs/>
          <w:sz w:val="22"/>
          <w:szCs w:val="22"/>
          <w:lang w:val="en-US"/>
        </w:rPr>
        <w:t xml:space="preserve">                                 </w:t>
      </w:r>
      <w:r w:rsidR="00644412">
        <w:rPr>
          <w:b/>
          <w:bCs/>
          <w:sz w:val="22"/>
          <w:szCs w:val="22"/>
        </w:rPr>
        <w:t xml:space="preserve"> </w:t>
      </w:r>
      <w:r w:rsidR="00522F06" w:rsidRPr="00522F06">
        <w:rPr>
          <w:b/>
          <w:bCs/>
          <w:sz w:val="22"/>
          <w:szCs w:val="22"/>
        </w:rPr>
        <w:t>Вх</w:t>
      </w:r>
      <w:r w:rsidR="0076369B" w:rsidRPr="00522F06">
        <w:rPr>
          <w:b/>
          <w:bCs/>
          <w:sz w:val="22"/>
          <w:szCs w:val="22"/>
        </w:rPr>
        <w:t>. № _____________________</w:t>
      </w:r>
      <w:r w:rsidR="00D30653" w:rsidRPr="00522F06">
        <w:rPr>
          <w:b/>
          <w:bCs/>
          <w:sz w:val="22"/>
          <w:szCs w:val="22"/>
        </w:rPr>
        <w:tab/>
      </w:r>
    </w:p>
    <w:p w:rsidR="00522F06" w:rsidRDefault="0076369B" w:rsidP="00522F06">
      <w:pPr>
        <w:tabs>
          <w:tab w:val="left" w:pos="6383"/>
        </w:tabs>
        <w:ind w:left="6372"/>
        <w:rPr>
          <w:b/>
          <w:bCs/>
          <w:sz w:val="22"/>
          <w:szCs w:val="22"/>
        </w:rPr>
      </w:pPr>
      <w:r w:rsidRPr="00522F06">
        <w:rPr>
          <w:b/>
          <w:bCs/>
          <w:sz w:val="22"/>
          <w:szCs w:val="22"/>
        </w:rPr>
        <w:t>гр. Плевен __________20___г.</w:t>
      </w:r>
      <w:r w:rsidRPr="00522F06">
        <w:rPr>
          <w:b/>
          <w:bCs/>
          <w:sz w:val="22"/>
          <w:szCs w:val="22"/>
        </w:rPr>
        <w:tab/>
      </w:r>
    </w:p>
    <w:p w:rsidR="00522F06" w:rsidRDefault="00522F06" w:rsidP="00F432DB">
      <w:pPr>
        <w:tabs>
          <w:tab w:val="left" w:pos="6383"/>
        </w:tabs>
        <w:rPr>
          <w:b/>
          <w:bCs/>
          <w:sz w:val="22"/>
          <w:szCs w:val="22"/>
        </w:rPr>
      </w:pPr>
    </w:p>
    <w:p w:rsidR="00522F06" w:rsidRPr="007F72A3" w:rsidRDefault="00522F06" w:rsidP="00522F06">
      <w:pPr>
        <w:tabs>
          <w:tab w:val="left" w:pos="6383"/>
        </w:tabs>
        <w:ind w:left="637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D30653" w:rsidRPr="007F72A3" w:rsidRDefault="00D30653" w:rsidP="00522F06">
      <w:pPr>
        <w:tabs>
          <w:tab w:val="left" w:pos="6383"/>
        </w:tabs>
        <w:ind w:left="6372"/>
        <w:rPr>
          <w:b/>
          <w:bCs/>
          <w:sz w:val="22"/>
          <w:szCs w:val="22"/>
        </w:rPr>
      </w:pPr>
      <w:r w:rsidRPr="007F72A3">
        <w:rPr>
          <w:b/>
          <w:bCs/>
          <w:sz w:val="22"/>
          <w:szCs w:val="22"/>
        </w:rPr>
        <w:t>КМЕТА НА</w:t>
      </w:r>
    </w:p>
    <w:p w:rsidR="00D30653" w:rsidRPr="00FF5A7A" w:rsidRDefault="0076369B" w:rsidP="0076369B">
      <w:pPr>
        <w:tabs>
          <w:tab w:val="left" w:pos="6355"/>
        </w:tabs>
        <w:rPr>
          <w:b/>
          <w:bCs/>
        </w:rPr>
      </w:pPr>
      <w:r>
        <w:rPr>
          <w:b/>
          <w:bCs/>
          <w:sz w:val="22"/>
          <w:szCs w:val="22"/>
        </w:rPr>
        <w:tab/>
      </w:r>
      <w:r w:rsidR="00D30653" w:rsidRPr="007F72A3">
        <w:rPr>
          <w:b/>
          <w:bCs/>
          <w:sz w:val="22"/>
          <w:szCs w:val="22"/>
        </w:rPr>
        <w:t xml:space="preserve">ОБЩИНА </w:t>
      </w:r>
      <w:r w:rsidR="00D30653">
        <w:rPr>
          <w:b/>
          <w:bCs/>
          <w:sz w:val="22"/>
          <w:szCs w:val="22"/>
        </w:rPr>
        <w:t>ПЛЕВЕН</w:t>
      </w:r>
    </w:p>
    <w:p w:rsidR="00D30653" w:rsidRDefault="00D30653" w:rsidP="00CA09E5">
      <w:pPr>
        <w:rPr>
          <w:b/>
          <w:bCs/>
          <w:sz w:val="28"/>
          <w:szCs w:val="28"/>
        </w:rPr>
      </w:pPr>
    </w:p>
    <w:p w:rsidR="00FF5E7B" w:rsidRDefault="00FF5E7B" w:rsidP="00CA09E5">
      <w:pPr>
        <w:jc w:val="center"/>
        <w:rPr>
          <w:b/>
          <w:bCs/>
          <w:sz w:val="28"/>
          <w:szCs w:val="28"/>
        </w:rPr>
      </w:pPr>
    </w:p>
    <w:p w:rsidR="00D30653" w:rsidRDefault="00D30653" w:rsidP="00CA09E5">
      <w:pPr>
        <w:jc w:val="center"/>
        <w:rPr>
          <w:b/>
          <w:bCs/>
          <w:sz w:val="28"/>
          <w:szCs w:val="28"/>
        </w:rPr>
      </w:pPr>
      <w:r w:rsidRPr="00E645FB">
        <w:rPr>
          <w:b/>
          <w:bCs/>
          <w:sz w:val="28"/>
          <w:szCs w:val="28"/>
        </w:rPr>
        <w:t>З А Я В Л Е Н И Е</w:t>
      </w:r>
    </w:p>
    <w:p w:rsidR="003C278B" w:rsidRPr="00F432DB" w:rsidRDefault="003C278B" w:rsidP="00CA09E5">
      <w:pPr>
        <w:jc w:val="center"/>
        <w:rPr>
          <w:b/>
          <w:bCs/>
          <w:lang w:val="en-US"/>
        </w:rPr>
      </w:pPr>
      <w:proofErr w:type="spellStart"/>
      <w:r w:rsidRPr="00F432DB">
        <w:rPr>
          <w:b/>
          <w:bCs/>
          <w:lang w:val="en-US"/>
        </w:rPr>
        <w:t>за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приемане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на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уведомление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за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работно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време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при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откриване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на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обект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или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заявяване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промяна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на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работното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време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на</w:t>
      </w:r>
      <w:proofErr w:type="spellEnd"/>
      <w:r w:rsidRPr="00F432DB">
        <w:rPr>
          <w:b/>
          <w:bCs/>
          <w:lang w:val="en-US"/>
        </w:rPr>
        <w:t xml:space="preserve"> </w:t>
      </w:r>
      <w:proofErr w:type="spellStart"/>
      <w:r w:rsidRPr="00F432DB">
        <w:rPr>
          <w:b/>
          <w:bCs/>
          <w:lang w:val="en-US"/>
        </w:rPr>
        <w:t>обекта</w:t>
      </w:r>
      <w:proofErr w:type="spellEnd"/>
    </w:p>
    <w:p w:rsidR="00D30653" w:rsidRPr="003C278B" w:rsidRDefault="008975DD" w:rsidP="00CA09E5">
      <w:pPr>
        <w:jc w:val="center"/>
        <w:rPr>
          <w:b/>
          <w:bCs/>
          <w:lang w:val="en-US"/>
        </w:rPr>
      </w:pPr>
      <w:r>
        <w:rPr>
          <w:b/>
          <w:bCs/>
        </w:rPr>
        <w:t xml:space="preserve"> </w:t>
      </w:r>
      <w:r w:rsidR="003C278B">
        <w:rPr>
          <w:b/>
          <w:bCs/>
          <w:lang w:val="en-US"/>
        </w:rPr>
        <w:t>(</w:t>
      </w:r>
      <w:r w:rsidR="00556114">
        <w:rPr>
          <w:b/>
          <w:bCs/>
        </w:rPr>
        <w:t xml:space="preserve">за </w:t>
      </w:r>
      <w:proofErr w:type="spellStart"/>
      <w:r w:rsidR="0076369B">
        <w:rPr>
          <w:b/>
          <w:bCs/>
          <w:lang w:val="en-US"/>
        </w:rPr>
        <w:t>промяна</w:t>
      </w:r>
      <w:proofErr w:type="spellEnd"/>
      <w:r w:rsidR="0076369B">
        <w:rPr>
          <w:b/>
          <w:bCs/>
          <w:lang w:val="en-US"/>
        </w:rPr>
        <w:t xml:space="preserve"> </w:t>
      </w:r>
      <w:proofErr w:type="spellStart"/>
      <w:r w:rsidR="0076369B">
        <w:rPr>
          <w:b/>
          <w:bCs/>
          <w:lang w:val="en-US"/>
        </w:rPr>
        <w:t>на</w:t>
      </w:r>
      <w:proofErr w:type="spellEnd"/>
      <w:r>
        <w:rPr>
          <w:b/>
          <w:bCs/>
        </w:rPr>
        <w:t xml:space="preserve"> работно време за търговски обект</w:t>
      </w:r>
      <w:r w:rsidR="003C278B">
        <w:rPr>
          <w:b/>
          <w:bCs/>
          <w:lang w:val="en-US"/>
        </w:rPr>
        <w:t>)</w:t>
      </w:r>
    </w:p>
    <w:p w:rsidR="008975DD" w:rsidRDefault="008975DD" w:rsidP="00CA09E5">
      <w:pPr>
        <w:jc w:val="both"/>
        <w:rPr>
          <w:b/>
          <w:bCs/>
          <w:sz w:val="20"/>
          <w:szCs w:val="20"/>
        </w:rPr>
      </w:pPr>
    </w:p>
    <w:p w:rsidR="00FF5E7B" w:rsidRPr="00FF5E7B" w:rsidRDefault="00FF5E7B" w:rsidP="00CA09E5">
      <w:pPr>
        <w:jc w:val="both"/>
        <w:rPr>
          <w:b/>
          <w:bCs/>
          <w:sz w:val="20"/>
          <w:szCs w:val="20"/>
          <w:lang w:val="en-US"/>
        </w:rPr>
      </w:pPr>
    </w:p>
    <w:p w:rsidR="008975DD" w:rsidRPr="00322611" w:rsidRDefault="008975DD" w:rsidP="008975DD">
      <w:pPr>
        <w:tabs>
          <w:tab w:val="left" w:pos="0"/>
          <w:tab w:val="left" w:pos="180"/>
        </w:tabs>
      </w:pPr>
      <w:r w:rsidRPr="00322611">
        <w:tab/>
        <w:t>Долуподписаният......................................................................................................................................</w:t>
      </w:r>
    </w:p>
    <w:p w:rsidR="008975DD" w:rsidRPr="00322611" w:rsidRDefault="008975DD" w:rsidP="008975DD">
      <w:pPr>
        <w:tabs>
          <w:tab w:val="left" w:pos="0"/>
          <w:tab w:val="left" w:pos="180"/>
        </w:tabs>
        <w:jc w:val="center"/>
        <w:rPr>
          <w:sz w:val="20"/>
          <w:lang w:val="en-US"/>
        </w:rPr>
      </w:pPr>
      <w:r>
        <w:rPr>
          <w:sz w:val="20"/>
        </w:rPr>
        <w:tab/>
      </w:r>
      <w:r w:rsidRPr="00322611">
        <w:rPr>
          <w:sz w:val="20"/>
        </w:rPr>
        <w:t>(изписват се трите имена по документ за самоличност)</w:t>
      </w:r>
    </w:p>
    <w:p w:rsidR="008975DD" w:rsidRDefault="008975DD" w:rsidP="008975DD">
      <w:pPr>
        <w:tabs>
          <w:tab w:val="left" w:pos="0"/>
          <w:tab w:val="left" w:pos="180"/>
        </w:tabs>
        <w:spacing w:line="264" w:lineRule="auto"/>
      </w:pPr>
      <w:r w:rsidRPr="00322611">
        <w:t>в качеството си на представляващ........................................................................................................</w:t>
      </w:r>
    </w:p>
    <w:p w:rsidR="008975DD" w:rsidRPr="00322611" w:rsidRDefault="008975DD" w:rsidP="008975DD">
      <w:pPr>
        <w:tabs>
          <w:tab w:val="left" w:pos="0"/>
          <w:tab w:val="left" w:pos="180"/>
        </w:tabs>
        <w:spacing w:line="264" w:lineRule="auto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22611">
        <w:rPr>
          <w:sz w:val="20"/>
        </w:rPr>
        <w:t>(изписва се наименованието на ЕТ или ЮЛ по съдебна регистрация)</w:t>
      </w:r>
    </w:p>
    <w:p w:rsidR="008975DD" w:rsidRPr="00322611" w:rsidRDefault="008975DD" w:rsidP="008975DD">
      <w:pPr>
        <w:tabs>
          <w:tab w:val="left" w:pos="0"/>
          <w:tab w:val="left" w:pos="180"/>
        </w:tabs>
        <w:spacing w:line="276" w:lineRule="auto"/>
      </w:pPr>
      <w:r w:rsidRPr="00322611">
        <w:t>със седалище и адрес на управление.........................................................................................................</w:t>
      </w:r>
    </w:p>
    <w:p w:rsidR="008975DD" w:rsidRPr="00322611" w:rsidRDefault="008975DD" w:rsidP="008975DD">
      <w:pPr>
        <w:tabs>
          <w:tab w:val="left" w:pos="0"/>
          <w:tab w:val="left" w:pos="180"/>
        </w:tabs>
        <w:jc w:val="center"/>
        <w:rPr>
          <w:sz w:val="20"/>
        </w:rPr>
      </w:pPr>
      <w:r w:rsidRPr="00322611">
        <w:rPr>
          <w:sz w:val="20"/>
        </w:rPr>
        <w:t>(посочва се адрес по съдебна регистрация)</w:t>
      </w:r>
    </w:p>
    <w:p w:rsidR="008975DD" w:rsidRDefault="008975DD" w:rsidP="008975DD">
      <w:pPr>
        <w:tabs>
          <w:tab w:val="left" w:pos="0"/>
          <w:tab w:val="left" w:pos="180"/>
        </w:tabs>
        <w:spacing w:line="276" w:lineRule="auto"/>
      </w:pPr>
      <w:r w:rsidRPr="002A1648">
        <w:rPr>
          <w:sz w:val="25"/>
          <w:szCs w:val="25"/>
        </w:rPr>
        <w:t>ЕИК (БУЛСТАТ)</w:t>
      </w:r>
      <w:r>
        <w:rPr>
          <w:sz w:val="25"/>
          <w:szCs w:val="25"/>
        </w:rPr>
        <w:t xml:space="preserve"> ………………….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 w:rsidR="00416370">
        <w:t>моб</w:t>
      </w:r>
      <w:r>
        <w:t>.тел</w:t>
      </w:r>
      <w:proofErr w:type="spellEnd"/>
      <w:r>
        <w:t>.</w:t>
      </w:r>
      <w:r w:rsidRPr="00322611">
        <w:t>...............................</w:t>
      </w:r>
    </w:p>
    <w:p w:rsidR="00D30653" w:rsidRPr="00FF5A7A" w:rsidRDefault="00D30653" w:rsidP="00CA09E5">
      <w:pPr>
        <w:jc w:val="both"/>
        <w:rPr>
          <w:b/>
          <w:bCs/>
          <w:sz w:val="28"/>
          <w:szCs w:val="28"/>
          <w:lang w:val="en-US"/>
        </w:rPr>
      </w:pPr>
    </w:p>
    <w:p w:rsidR="00D30653" w:rsidRPr="008975DD" w:rsidRDefault="008975DD" w:rsidP="008975DD">
      <w:pPr>
        <w:jc w:val="center"/>
        <w:rPr>
          <w:b/>
          <w:bCs/>
        </w:rPr>
      </w:pPr>
      <w:r w:rsidRPr="008975DD">
        <w:rPr>
          <w:b/>
          <w:bCs/>
        </w:rPr>
        <w:t>ЗАЯВЯВАМ, ЧЕ</w:t>
      </w:r>
      <w:r>
        <w:rPr>
          <w:b/>
          <w:bCs/>
        </w:rPr>
        <w:t>:</w:t>
      </w:r>
    </w:p>
    <w:p w:rsidR="008975DD" w:rsidRPr="005D7CFE" w:rsidRDefault="008975DD" w:rsidP="00CA09E5">
      <w:pPr>
        <w:jc w:val="both"/>
        <w:rPr>
          <w:b/>
          <w:bCs/>
          <w:sz w:val="16"/>
          <w:szCs w:val="16"/>
        </w:rPr>
      </w:pPr>
    </w:p>
    <w:p w:rsidR="0076369B" w:rsidRDefault="00D30653" w:rsidP="0076369B">
      <w:pPr>
        <w:ind w:firstLine="708"/>
        <w:jc w:val="both"/>
        <w:rPr>
          <w:sz w:val="26"/>
          <w:szCs w:val="26"/>
        </w:rPr>
      </w:pPr>
      <w:r w:rsidRPr="007F72A3">
        <w:rPr>
          <w:sz w:val="26"/>
          <w:szCs w:val="26"/>
        </w:rPr>
        <w:t xml:space="preserve">Желая </w:t>
      </w:r>
      <w:r w:rsidR="0076369B">
        <w:rPr>
          <w:sz w:val="26"/>
          <w:szCs w:val="26"/>
        </w:rPr>
        <w:t xml:space="preserve">вписване на промяна на </w:t>
      </w:r>
      <w:r w:rsidRPr="007F72A3">
        <w:rPr>
          <w:sz w:val="26"/>
          <w:szCs w:val="26"/>
        </w:rPr>
        <w:t xml:space="preserve">работно време </w:t>
      </w:r>
    </w:p>
    <w:p w:rsidR="008975DD" w:rsidRDefault="00D30653" w:rsidP="0076369B">
      <w:pPr>
        <w:jc w:val="both"/>
      </w:pPr>
      <w:r w:rsidRPr="007F72A3">
        <w:rPr>
          <w:sz w:val="26"/>
          <w:szCs w:val="26"/>
        </w:rPr>
        <w:t xml:space="preserve">на </w:t>
      </w:r>
      <w:r w:rsidR="008975DD">
        <w:t>о</w:t>
      </w:r>
      <w:r w:rsidR="008975DD" w:rsidRPr="00322611">
        <w:t>бект</w:t>
      </w:r>
      <w:r w:rsidR="0076369B">
        <w:t xml:space="preserve"> </w:t>
      </w:r>
      <w:r w:rsidR="008975DD" w:rsidRPr="00322611">
        <w:t>............................................................................................</w:t>
      </w:r>
    </w:p>
    <w:p w:rsidR="008975DD" w:rsidRPr="00322611" w:rsidRDefault="008975DD" w:rsidP="008975DD">
      <w:pPr>
        <w:tabs>
          <w:tab w:val="left" w:pos="0"/>
          <w:tab w:val="left" w:pos="180"/>
        </w:tabs>
        <w:jc w:val="center"/>
        <w:rPr>
          <w:sz w:val="20"/>
          <w:lang w:val="en-US"/>
        </w:rPr>
      </w:pPr>
      <w:r w:rsidRPr="00322611">
        <w:rPr>
          <w:sz w:val="20"/>
        </w:rPr>
        <w:t>(описва се вида на обекта – заведение за развлечение, магазин, ателие, цех за производство или др.)</w:t>
      </w:r>
    </w:p>
    <w:p w:rsidR="008975DD" w:rsidRPr="008975DD" w:rsidRDefault="008975DD" w:rsidP="008975DD">
      <w:pPr>
        <w:tabs>
          <w:tab w:val="left" w:pos="0"/>
          <w:tab w:val="left" w:pos="180"/>
        </w:tabs>
        <w:rPr>
          <w:sz w:val="6"/>
          <w:szCs w:val="6"/>
        </w:rPr>
      </w:pPr>
    </w:p>
    <w:p w:rsidR="008975DD" w:rsidRDefault="008975DD" w:rsidP="008975DD">
      <w:pPr>
        <w:tabs>
          <w:tab w:val="left" w:pos="0"/>
          <w:tab w:val="left" w:pos="180"/>
        </w:tabs>
      </w:pPr>
      <w:r w:rsidRPr="00322611">
        <w:t>находящ е.....................................................................................................................................................</w:t>
      </w:r>
    </w:p>
    <w:p w:rsidR="008975DD" w:rsidRPr="00322611" w:rsidRDefault="008975DD" w:rsidP="008975DD">
      <w:pPr>
        <w:tabs>
          <w:tab w:val="left" w:pos="0"/>
          <w:tab w:val="left" w:pos="180"/>
        </w:tabs>
        <w:spacing w:line="276" w:lineRule="auto"/>
        <w:jc w:val="center"/>
        <w:rPr>
          <w:sz w:val="20"/>
          <w:lang w:val="en-US"/>
        </w:rPr>
      </w:pPr>
      <w:r w:rsidRPr="00322611">
        <w:rPr>
          <w:sz w:val="20"/>
        </w:rPr>
        <w:t xml:space="preserve"> (изписва се точния административен адрес на обекта)</w:t>
      </w:r>
    </w:p>
    <w:p w:rsidR="008975DD" w:rsidRDefault="008975DD" w:rsidP="008975DD">
      <w:pPr>
        <w:spacing w:line="276" w:lineRule="auto"/>
        <w:jc w:val="both"/>
      </w:pPr>
      <w:r w:rsidRPr="00DA0FEC">
        <w:t>обектът е в жилищна / нежилищна сграда;</w:t>
      </w:r>
    </w:p>
    <w:p w:rsidR="008975DD" w:rsidRDefault="008975DD" w:rsidP="008975DD">
      <w:pPr>
        <w:spacing w:line="276" w:lineRule="auto"/>
        <w:jc w:val="both"/>
      </w:pPr>
      <w:r w:rsidRPr="00DA0FEC">
        <w:t xml:space="preserve">обектът отстои </w:t>
      </w:r>
      <w:r>
        <w:t xml:space="preserve">/ </w:t>
      </w:r>
      <w:r w:rsidRPr="00DA0FEC">
        <w:t>не отстои на повече от 30 метра от жилищна сграда.</w:t>
      </w:r>
    </w:p>
    <w:p w:rsidR="0076369B" w:rsidRPr="0076369B" w:rsidRDefault="0076369B" w:rsidP="0076369B">
      <w:pPr>
        <w:tabs>
          <w:tab w:val="left" w:pos="0"/>
          <w:tab w:val="left" w:pos="180"/>
        </w:tabs>
        <w:spacing w:line="276" w:lineRule="auto"/>
      </w:pPr>
      <w:r w:rsidRPr="0076369B">
        <w:t xml:space="preserve">Заявено със Заявление вх. № ………………………., </w:t>
      </w:r>
    </w:p>
    <w:p w:rsidR="0076369B" w:rsidRPr="0076369B" w:rsidRDefault="0076369B" w:rsidP="0076369B">
      <w:pPr>
        <w:tabs>
          <w:tab w:val="left" w:pos="0"/>
          <w:tab w:val="left" w:pos="180"/>
        </w:tabs>
        <w:spacing w:line="276" w:lineRule="auto"/>
      </w:pPr>
      <w:r w:rsidRPr="0076369B">
        <w:t>Вписано в ИМ ТО на Община Плевен с уникален номер …………….……</w:t>
      </w:r>
    </w:p>
    <w:p w:rsidR="00FF5E7B" w:rsidRDefault="00FF5E7B" w:rsidP="0076369B">
      <w:pPr>
        <w:tabs>
          <w:tab w:val="left" w:pos="0"/>
          <w:tab w:val="left" w:pos="180"/>
        </w:tabs>
        <w:spacing w:line="276" w:lineRule="auto"/>
      </w:pPr>
    </w:p>
    <w:p w:rsidR="0076369B" w:rsidRPr="0076369B" w:rsidRDefault="0076369B" w:rsidP="0076369B">
      <w:pPr>
        <w:tabs>
          <w:tab w:val="left" w:pos="0"/>
          <w:tab w:val="left" w:pos="180"/>
        </w:tabs>
        <w:spacing w:line="276" w:lineRule="auto"/>
      </w:pPr>
      <w:r w:rsidRPr="0076369B">
        <w:t xml:space="preserve">ДА БЪДЕ ПРОМЕНЕНО по следния начин </w:t>
      </w:r>
    </w:p>
    <w:p w:rsidR="00FF5E7B" w:rsidRDefault="00FF5E7B" w:rsidP="0076369B">
      <w:pPr>
        <w:tabs>
          <w:tab w:val="left" w:pos="0"/>
          <w:tab w:val="left" w:pos="180"/>
        </w:tabs>
        <w:spacing w:line="276" w:lineRule="auto"/>
      </w:pPr>
    </w:p>
    <w:p w:rsidR="00B6742E" w:rsidRPr="0076369B" w:rsidRDefault="00FF5E7B" w:rsidP="0076369B">
      <w:pPr>
        <w:tabs>
          <w:tab w:val="left" w:pos="0"/>
          <w:tab w:val="left" w:pos="180"/>
        </w:tabs>
        <w:spacing w:line="276" w:lineRule="auto"/>
      </w:pPr>
      <w:r w:rsidRPr="0076369B">
        <w:t xml:space="preserve">работно </w:t>
      </w:r>
      <w:r w:rsidR="0076369B" w:rsidRPr="0076369B">
        <w:t xml:space="preserve">време от …………………….. до ……………………………  </w:t>
      </w:r>
    </w:p>
    <w:p w:rsidR="00FF5E7B" w:rsidRDefault="00FF5E7B" w:rsidP="00FF5E7B">
      <w:pPr>
        <w:tabs>
          <w:tab w:val="left" w:pos="0"/>
          <w:tab w:val="left" w:pos="180"/>
        </w:tabs>
      </w:pPr>
    </w:p>
    <w:p w:rsidR="00FF5E7B" w:rsidRPr="00322611" w:rsidRDefault="00FF5E7B" w:rsidP="00FF5E7B">
      <w:pPr>
        <w:tabs>
          <w:tab w:val="left" w:pos="0"/>
          <w:tab w:val="left" w:pos="180"/>
        </w:tabs>
      </w:pPr>
      <w:r w:rsidRPr="00322611">
        <w:t xml:space="preserve">обекта се зарежда </w:t>
      </w:r>
      <w:r>
        <w:t>о</w:t>
      </w:r>
      <w:r w:rsidRPr="00322611">
        <w:t>т.............................................................</w:t>
      </w:r>
      <w:r>
        <w:t xml:space="preserve"> </w:t>
      </w:r>
      <w:r w:rsidRPr="00322611">
        <w:t>до............................................................</w:t>
      </w:r>
    </w:p>
    <w:p w:rsidR="00FF5E7B" w:rsidRPr="00322611" w:rsidRDefault="00FF5E7B" w:rsidP="00FF5E7B">
      <w:pPr>
        <w:tabs>
          <w:tab w:val="left" w:pos="0"/>
          <w:tab w:val="left" w:pos="180"/>
        </w:tabs>
        <w:jc w:val="center"/>
        <w:rPr>
          <w:sz w:val="20"/>
          <w:lang w:val="en-US"/>
        </w:rPr>
      </w:pPr>
      <w:r w:rsidRPr="00322611">
        <w:rPr>
          <w:sz w:val="20"/>
          <w:lang w:val="en-US"/>
        </w:rPr>
        <w:tab/>
        <w:t>(</w:t>
      </w:r>
      <w:r w:rsidRPr="00322611">
        <w:rPr>
          <w:sz w:val="20"/>
        </w:rPr>
        <w:t>посочват се часовете за зареждане</w:t>
      </w:r>
      <w:r w:rsidRPr="00322611">
        <w:rPr>
          <w:sz w:val="20"/>
          <w:lang w:val="en-US"/>
        </w:rPr>
        <w:t>)</w:t>
      </w:r>
    </w:p>
    <w:p w:rsidR="008975DD" w:rsidRPr="008975DD" w:rsidRDefault="008975DD" w:rsidP="008975DD">
      <w:pPr>
        <w:spacing w:line="276" w:lineRule="auto"/>
        <w:jc w:val="both"/>
      </w:pPr>
    </w:p>
    <w:p w:rsidR="00D30653" w:rsidRDefault="00D30653" w:rsidP="00CA09E5">
      <w:pPr>
        <w:jc w:val="both"/>
      </w:pPr>
    </w:p>
    <w:p w:rsidR="00D30653" w:rsidRDefault="00D30653" w:rsidP="00CA09E5">
      <w:pPr>
        <w:jc w:val="both"/>
      </w:pPr>
      <w:r>
        <w:t>Дата ______________________</w:t>
      </w:r>
      <w:r w:rsidR="00B6742E">
        <w:tab/>
      </w:r>
      <w:r w:rsidR="00B6742E">
        <w:tab/>
      </w:r>
      <w:r w:rsidR="00B6742E">
        <w:tab/>
      </w:r>
      <w:r w:rsidR="00B6742E">
        <w:tab/>
      </w:r>
      <w:r w:rsidR="00B6742E">
        <w:tab/>
      </w:r>
      <w:r>
        <w:t>Подпис ____________________</w:t>
      </w:r>
    </w:p>
    <w:p w:rsidR="008975DD" w:rsidRDefault="008975DD" w:rsidP="00B449C5">
      <w:pPr>
        <w:ind w:firstLine="708"/>
        <w:jc w:val="both"/>
        <w:rPr>
          <w:sz w:val="18"/>
          <w:szCs w:val="18"/>
        </w:rPr>
      </w:pPr>
    </w:p>
    <w:p w:rsidR="008975DD" w:rsidRDefault="008975DD" w:rsidP="00B449C5">
      <w:pPr>
        <w:ind w:firstLine="708"/>
        <w:jc w:val="both"/>
        <w:rPr>
          <w:sz w:val="18"/>
          <w:szCs w:val="18"/>
        </w:rPr>
      </w:pPr>
    </w:p>
    <w:p w:rsidR="008975DD" w:rsidRDefault="008975DD" w:rsidP="00B449C5">
      <w:pPr>
        <w:ind w:firstLine="708"/>
        <w:jc w:val="both"/>
        <w:rPr>
          <w:sz w:val="18"/>
          <w:szCs w:val="18"/>
        </w:rPr>
      </w:pPr>
    </w:p>
    <w:p w:rsidR="008975DD" w:rsidRDefault="008975DD" w:rsidP="00B449C5">
      <w:pPr>
        <w:ind w:firstLine="708"/>
        <w:jc w:val="both"/>
        <w:rPr>
          <w:sz w:val="18"/>
          <w:szCs w:val="18"/>
        </w:rPr>
      </w:pPr>
    </w:p>
    <w:p w:rsidR="00522F06" w:rsidRPr="0076369B" w:rsidRDefault="00522F06" w:rsidP="00522F06">
      <w:pPr>
        <w:jc w:val="both"/>
        <w:rPr>
          <w:sz w:val="22"/>
          <w:szCs w:val="25"/>
        </w:rPr>
      </w:pPr>
      <w:r>
        <w:rPr>
          <w:sz w:val="22"/>
          <w:szCs w:val="25"/>
        </w:rPr>
        <w:t xml:space="preserve">*** </w:t>
      </w:r>
      <w:r w:rsidRPr="0076369B">
        <w:rPr>
          <w:sz w:val="22"/>
          <w:szCs w:val="25"/>
        </w:rPr>
        <w:t xml:space="preserve">Лицата могат да променят работното време, заявено по реда на чл. 3а, без Разрешение от Кмета на Община Плевен, само ако новото работно време е в часовите граници по чл. 3, ал. 1. </w:t>
      </w:r>
    </w:p>
    <w:p w:rsidR="008975DD" w:rsidRDefault="008975DD" w:rsidP="0076369B">
      <w:pPr>
        <w:ind w:firstLine="708"/>
        <w:jc w:val="center"/>
        <w:rPr>
          <w:sz w:val="18"/>
          <w:szCs w:val="18"/>
        </w:rPr>
      </w:pPr>
    </w:p>
    <w:sectPr w:rsidR="008975DD" w:rsidSect="00763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51" w:bottom="0" w:left="992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A2" w:rsidRDefault="00BB6CA2" w:rsidP="008975DD">
      <w:r>
        <w:separator/>
      </w:r>
    </w:p>
  </w:endnote>
  <w:endnote w:type="continuationSeparator" w:id="0">
    <w:p w:rsidR="00BB6CA2" w:rsidRDefault="00BB6CA2" w:rsidP="0089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3DF" w:rsidRDefault="00D823D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06" w:rsidRPr="001A2FEF" w:rsidRDefault="00522F06" w:rsidP="00522F06">
    <w:pPr>
      <w:tabs>
        <w:tab w:val="left" w:pos="0"/>
        <w:tab w:val="left" w:pos="180"/>
      </w:tabs>
      <w:spacing w:line="276" w:lineRule="auto"/>
      <w:rPr>
        <w:b/>
        <w:sz w:val="22"/>
        <w:szCs w:val="23"/>
      </w:rPr>
    </w:pPr>
    <w:r w:rsidRPr="001A2FEF">
      <w:rPr>
        <w:b/>
        <w:sz w:val="22"/>
        <w:szCs w:val="23"/>
      </w:rPr>
      <w:t>попълва се от общинска администрация</w:t>
    </w:r>
  </w:p>
  <w:p w:rsidR="00522F06" w:rsidRPr="00277AC3" w:rsidRDefault="00522F06" w:rsidP="00522F06">
    <w:pPr>
      <w:tabs>
        <w:tab w:val="left" w:pos="0"/>
        <w:tab w:val="left" w:pos="180"/>
      </w:tabs>
      <w:spacing w:line="276" w:lineRule="auto"/>
      <w:rPr>
        <w:b/>
        <w:sz w:val="8"/>
        <w:szCs w:val="8"/>
      </w:rPr>
    </w:pPr>
  </w:p>
  <w:p w:rsidR="00522F06" w:rsidRDefault="00522F06" w:rsidP="00522F06">
    <w:pPr>
      <w:tabs>
        <w:tab w:val="left" w:pos="0"/>
        <w:tab w:val="left" w:pos="180"/>
      </w:tabs>
      <w:spacing w:line="276" w:lineRule="auto"/>
      <w:rPr>
        <w:b/>
        <w:sz w:val="22"/>
        <w:szCs w:val="23"/>
      </w:rPr>
    </w:pPr>
    <w:r w:rsidRPr="001A2FEF">
      <w:rPr>
        <w:b/>
        <w:sz w:val="22"/>
        <w:szCs w:val="23"/>
      </w:rPr>
      <w:t>Вписа</w:t>
    </w:r>
    <w:r>
      <w:rPr>
        <w:b/>
        <w:sz w:val="22"/>
        <w:szCs w:val="23"/>
      </w:rPr>
      <w:t>но</w:t>
    </w:r>
    <w:r w:rsidRPr="001A2FEF">
      <w:rPr>
        <w:b/>
        <w:sz w:val="22"/>
        <w:szCs w:val="23"/>
      </w:rPr>
      <w:t xml:space="preserve"> </w:t>
    </w:r>
    <w:r>
      <w:rPr>
        <w:b/>
        <w:sz w:val="22"/>
        <w:szCs w:val="23"/>
      </w:rPr>
      <w:t xml:space="preserve">в </w:t>
    </w:r>
    <w:r w:rsidRPr="001A2FEF">
      <w:rPr>
        <w:b/>
        <w:sz w:val="22"/>
        <w:szCs w:val="23"/>
      </w:rPr>
      <w:t>информацион</w:t>
    </w:r>
    <w:r>
      <w:rPr>
        <w:b/>
        <w:sz w:val="22"/>
        <w:szCs w:val="23"/>
      </w:rPr>
      <w:t>е</w:t>
    </w:r>
    <w:r w:rsidRPr="001A2FEF">
      <w:rPr>
        <w:b/>
        <w:sz w:val="22"/>
        <w:szCs w:val="23"/>
      </w:rPr>
      <w:t>н</w:t>
    </w:r>
    <w:r>
      <w:rPr>
        <w:b/>
        <w:sz w:val="22"/>
        <w:szCs w:val="23"/>
      </w:rPr>
      <w:t xml:space="preserve"> </w:t>
    </w:r>
    <w:r w:rsidRPr="001A2FEF">
      <w:rPr>
        <w:b/>
        <w:sz w:val="22"/>
        <w:szCs w:val="23"/>
      </w:rPr>
      <w:t>масив</w:t>
    </w:r>
    <w:r>
      <w:rPr>
        <w:b/>
        <w:sz w:val="22"/>
        <w:szCs w:val="23"/>
      </w:rPr>
      <w:t xml:space="preserve"> търговски обекти</w:t>
    </w:r>
    <w:r w:rsidRPr="001A2FEF">
      <w:rPr>
        <w:b/>
        <w:sz w:val="22"/>
        <w:szCs w:val="23"/>
      </w:rPr>
      <w:t xml:space="preserve"> </w:t>
    </w:r>
    <w:r>
      <w:rPr>
        <w:b/>
        <w:sz w:val="22"/>
        <w:szCs w:val="23"/>
      </w:rPr>
      <w:t xml:space="preserve">(ИМ „ТО”) </w:t>
    </w:r>
  </w:p>
  <w:p w:rsidR="00522F06" w:rsidRDefault="00522F06" w:rsidP="00522F06">
    <w:pPr>
      <w:tabs>
        <w:tab w:val="left" w:pos="0"/>
        <w:tab w:val="left" w:pos="180"/>
      </w:tabs>
      <w:spacing w:line="276" w:lineRule="auto"/>
      <w:rPr>
        <w:b/>
        <w:sz w:val="22"/>
        <w:szCs w:val="23"/>
      </w:rPr>
    </w:pPr>
    <w:r>
      <w:rPr>
        <w:b/>
        <w:sz w:val="22"/>
        <w:szCs w:val="23"/>
      </w:rPr>
      <w:t xml:space="preserve">от </w:t>
    </w:r>
    <w:r w:rsidRPr="001A2FEF">
      <w:rPr>
        <w:b/>
        <w:sz w:val="22"/>
        <w:szCs w:val="23"/>
      </w:rPr>
      <w:t>……………………………………………………………………………</w:t>
    </w:r>
    <w:r w:rsidRPr="001A2FEF">
      <w:rPr>
        <w:b/>
        <w:sz w:val="22"/>
        <w:szCs w:val="23"/>
        <w:lang w:val="en-US"/>
      </w:rPr>
      <w:t xml:space="preserve"> </w:t>
    </w:r>
  </w:p>
  <w:p w:rsidR="00522F06" w:rsidRDefault="00522F06" w:rsidP="00522F06">
    <w:pPr>
      <w:tabs>
        <w:tab w:val="left" w:pos="0"/>
        <w:tab w:val="left" w:pos="180"/>
      </w:tabs>
      <w:spacing w:line="276" w:lineRule="auto"/>
    </w:pPr>
    <w:r w:rsidRPr="001A2FEF">
      <w:rPr>
        <w:b/>
        <w:sz w:val="18"/>
        <w:szCs w:val="23"/>
      </w:rPr>
      <w:tab/>
    </w:r>
    <w:r w:rsidRPr="001A2FEF">
      <w:rPr>
        <w:b/>
        <w:sz w:val="18"/>
        <w:szCs w:val="23"/>
      </w:rPr>
      <w:tab/>
    </w:r>
    <w:r w:rsidRPr="001A2FEF">
      <w:rPr>
        <w:b/>
        <w:sz w:val="18"/>
        <w:szCs w:val="23"/>
      </w:rPr>
      <w:tab/>
    </w:r>
    <w:r w:rsidRPr="001A2FEF">
      <w:rPr>
        <w:b/>
        <w:sz w:val="18"/>
        <w:szCs w:val="23"/>
        <w:lang w:val="en-US"/>
      </w:rPr>
      <w:t xml:space="preserve"> </w:t>
    </w:r>
    <w:r w:rsidRPr="001A2FEF">
      <w:rPr>
        <w:b/>
        <w:sz w:val="18"/>
        <w:szCs w:val="23"/>
      </w:rPr>
      <w:t>/имена и подпис на длъжностното лице/</w:t>
    </w:r>
    <w:r>
      <w:rPr>
        <w:b/>
        <w:sz w:val="18"/>
        <w:szCs w:val="23"/>
      </w:rPr>
      <w:tab/>
    </w:r>
    <w:r>
      <w:rPr>
        <w:b/>
        <w:sz w:val="18"/>
        <w:szCs w:val="23"/>
      </w:rPr>
      <w:tab/>
    </w:r>
    <w:r>
      <w:rPr>
        <w:b/>
        <w:sz w:val="18"/>
        <w:szCs w:val="23"/>
      </w:rPr>
      <w:tab/>
    </w:r>
    <w:r>
      <w:rPr>
        <w:b/>
        <w:sz w:val="18"/>
        <w:szCs w:val="23"/>
      </w:rPr>
      <w:tab/>
    </w:r>
    <w:r>
      <w:rPr>
        <w:b/>
        <w:sz w:val="22"/>
        <w:szCs w:val="23"/>
      </w:rPr>
      <w:t xml:space="preserve">УН в ИМ „ТО” </w:t>
    </w:r>
    <w:r w:rsidRPr="001A2FEF">
      <w:rPr>
        <w:b/>
        <w:sz w:val="22"/>
        <w:szCs w:val="23"/>
      </w:rPr>
      <w:t>..............</w:t>
    </w:r>
  </w:p>
  <w:p w:rsidR="0076369B" w:rsidRDefault="0076369B" w:rsidP="0076369B">
    <w:pPr>
      <w:jc w:val="center"/>
      <w:rPr>
        <w:b/>
        <w:sz w:val="12"/>
        <w:szCs w:val="12"/>
      </w:rPr>
    </w:pPr>
  </w:p>
  <w:p w:rsidR="0076369B" w:rsidRPr="001A2FEF" w:rsidRDefault="0076369B" w:rsidP="0076369B">
    <w:pPr>
      <w:jc w:val="center"/>
      <w:rPr>
        <w:b/>
        <w:sz w:val="12"/>
        <w:szCs w:val="12"/>
      </w:rPr>
    </w:pPr>
    <w:r w:rsidRPr="001A2FEF">
      <w:rPr>
        <w:b/>
        <w:sz w:val="12"/>
        <w:szCs w:val="12"/>
      </w:rPr>
      <w:t>Образец по чл.</w:t>
    </w:r>
    <w:r>
      <w:rPr>
        <w:b/>
        <w:sz w:val="12"/>
        <w:szCs w:val="12"/>
      </w:rPr>
      <w:t xml:space="preserve"> </w:t>
    </w:r>
    <w:r w:rsidRPr="001A2FEF">
      <w:rPr>
        <w:b/>
        <w:sz w:val="12"/>
        <w:szCs w:val="12"/>
      </w:rPr>
      <w:t>3</w:t>
    </w:r>
    <w:r>
      <w:rPr>
        <w:b/>
        <w:sz w:val="12"/>
        <w:szCs w:val="12"/>
      </w:rPr>
      <w:t>а</w:t>
    </w:r>
    <w:r w:rsidR="00FF5E7B">
      <w:rPr>
        <w:b/>
        <w:sz w:val="12"/>
        <w:szCs w:val="12"/>
      </w:rPr>
      <w:t>, ал. 6</w:t>
    </w:r>
    <w:r w:rsidRPr="001A2FEF">
      <w:rPr>
        <w:b/>
        <w:sz w:val="12"/>
        <w:szCs w:val="12"/>
      </w:rPr>
      <w:t xml:space="preserve"> от Наредба №</w:t>
    </w:r>
    <w:r>
      <w:rPr>
        <w:b/>
        <w:sz w:val="12"/>
        <w:szCs w:val="12"/>
      </w:rPr>
      <w:t xml:space="preserve"> </w:t>
    </w:r>
    <w:r w:rsidRPr="001A2FEF">
      <w:rPr>
        <w:b/>
        <w:sz w:val="12"/>
        <w:szCs w:val="12"/>
      </w:rPr>
      <w:t xml:space="preserve">14 на </w:t>
    </w:r>
    <w:proofErr w:type="spellStart"/>
    <w:r w:rsidRPr="001A2FEF">
      <w:rPr>
        <w:b/>
        <w:sz w:val="12"/>
        <w:szCs w:val="12"/>
      </w:rPr>
      <w:t>ОбС</w:t>
    </w:r>
    <w:proofErr w:type="spellEnd"/>
    <w:r w:rsidRPr="001A2FEF">
      <w:rPr>
        <w:b/>
        <w:sz w:val="12"/>
        <w:szCs w:val="12"/>
      </w:rPr>
      <w:t xml:space="preserve"> – Плевен за търговска дейност на територията на Община Плевен,</w:t>
    </w:r>
  </w:p>
  <w:p w:rsidR="0076369B" w:rsidRPr="001A2FEF" w:rsidRDefault="0076369B" w:rsidP="0076369B">
    <w:pPr>
      <w:pStyle w:val="a8"/>
      <w:jc w:val="center"/>
      <w:rPr>
        <w:b/>
      </w:rPr>
    </w:pPr>
    <w:r w:rsidRPr="001A2FEF">
      <w:rPr>
        <w:b/>
        <w:sz w:val="12"/>
        <w:szCs w:val="12"/>
      </w:rPr>
      <w:t xml:space="preserve">Утвърден със Заповед </w:t>
    </w:r>
    <w:r>
      <w:rPr>
        <w:b/>
        <w:sz w:val="12"/>
        <w:szCs w:val="12"/>
      </w:rPr>
      <w:t xml:space="preserve"> </w:t>
    </w:r>
    <w:r w:rsidR="00D823DF">
      <w:rPr>
        <w:b/>
        <w:sz w:val="12"/>
        <w:szCs w:val="12"/>
      </w:rPr>
      <w:t>№РД -10-796</w:t>
    </w:r>
    <w:r w:rsidR="006A700A">
      <w:rPr>
        <w:b/>
        <w:sz w:val="12"/>
        <w:szCs w:val="12"/>
      </w:rPr>
      <w:t>/13.07.</w:t>
    </w:r>
    <w:bookmarkStart w:id="0" w:name="_GoBack"/>
    <w:bookmarkEnd w:id="0"/>
    <w:r w:rsidRPr="001A2FEF">
      <w:rPr>
        <w:b/>
        <w:sz w:val="12"/>
        <w:szCs w:val="12"/>
      </w:rPr>
      <w:t>2020г. на Кмета на Община Плевен</w:t>
    </w:r>
  </w:p>
  <w:p w:rsidR="008975DD" w:rsidRDefault="008975D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3DF" w:rsidRDefault="00D823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A2" w:rsidRDefault="00BB6CA2" w:rsidP="008975DD">
      <w:r>
        <w:separator/>
      </w:r>
    </w:p>
  </w:footnote>
  <w:footnote w:type="continuationSeparator" w:id="0">
    <w:p w:rsidR="00BB6CA2" w:rsidRDefault="00BB6CA2" w:rsidP="0089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3DF" w:rsidRDefault="00D823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3DF" w:rsidRDefault="00D823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3DF" w:rsidRDefault="00D823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229B2"/>
    <w:multiLevelType w:val="hybridMultilevel"/>
    <w:tmpl w:val="3606015E"/>
    <w:lvl w:ilvl="0" w:tplc="0BCA7E8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 w15:restartNumberingAfterBreak="0">
    <w:nsid w:val="5792447B"/>
    <w:multiLevelType w:val="hybridMultilevel"/>
    <w:tmpl w:val="55B685CC"/>
    <w:lvl w:ilvl="0" w:tplc="AFAE23E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9E5"/>
    <w:rsid w:val="0002796A"/>
    <w:rsid w:val="0019326C"/>
    <w:rsid w:val="00194A7A"/>
    <w:rsid w:val="00197D0F"/>
    <w:rsid w:val="001A5C88"/>
    <w:rsid w:val="00204D9D"/>
    <w:rsid w:val="00205410"/>
    <w:rsid w:val="002D0FFD"/>
    <w:rsid w:val="00362EFF"/>
    <w:rsid w:val="003670C2"/>
    <w:rsid w:val="003715A7"/>
    <w:rsid w:val="00393EBE"/>
    <w:rsid w:val="003C278B"/>
    <w:rsid w:val="004153C8"/>
    <w:rsid w:val="00416370"/>
    <w:rsid w:val="004B752A"/>
    <w:rsid w:val="004D3223"/>
    <w:rsid w:val="004E66C5"/>
    <w:rsid w:val="00522F06"/>
    <w:rsid w:val="00556114"/>
    <w:rsid w:val="005A0C29"/>
    <w:rsid w:val="005A7113"/>
    <w:rsid w:val="005C53AE"/>
    <w:rsid w:val="005D7CFE"/>
    <w:rsid w:val="005E4DA4"/>
    <w:rsid w:val="00644412"/>
    <w:rsid w:val="0067338C"/>
    <w:rsid w:val="006A36E5"/>
    <w:rsid w:val="006A700A"/>
    <w:rsid w:val="007157AD"/>
    <w:rsid w:val="0076369B"/>
    <w:rsid w:val="00766B2D"/>
    <w:rsid w:val="007858C2"/>
    <w:rsid w:val="007C121F"/>
    <w:rsid w:val="007F72A3"/>
    <w:rsid w:val="007F73E0"/>
    <w:rsid w:val="00801825"/>
    <w:rsid w:val="0083005C"/>
    <w:rsid w:val="008428EE"/>
    <w:rsid w:val="00881417"/>
    <w:rsid w:val="00884563"/>
    <w:rsid w:val="008971E1"/>
    <w:rsid w:val="008975DD"/>
    <w:rsid w:val="008E1E52"/>
    <w:rsid w:val="00915152"/>
    <w:rsid w:val="009E2F66"/>
    <w:rsid w:val="00A1129E"/>
    <w:rsid w:val="00A43BD8"/>
    <w:rsid w:val="00AB735F"/>
    <w:rsid w:val="00B449C5"/>
    <w:rsid w:val="00B6742E"/>
    <w:rsid w:val="00B90C03"/>
    <w:rsid w:val="00B91A9F"/>
    <w:rsid w:val="00B96B1C"/>
    <w:rsid w:val="00BB6CA2"/>
    <w:rsid w:val="00BC1131"/>
    <w:rsid w:val="00BE02B4"/>
    <w:rsid w:val="00C030EF"/>
    <w:rsid w:val="00C86092"/>
    <w:rsid w:val="00CA09E5"/>
    <w:rsid w:val="00CC4F92"/>
    <w:rsid w:val="00D30653"/>
    <w:rsid w:val="00D3731F"/>
    <w:rsid w:val="00D823DF"/>
    <w:rsid w:val="00E06FF1"/>
    <w:rsid w:val="00E147B8"/>
    <w:rsid w:val="00E24C87"/>
    <w:rsid w:val="00E44A70"/>
    <w:rsid w:val="00E53A39"/>
    <w:rsid w:val="00E645FB"/>
    <w:rsid w:val="00EB424A"/>
    <w:rsid w:val="00EE7C20"/>
    <w:rsid w:val="00EF484B"/>
    <w:rsid w:val="00F014F7"/>
    <w:rsid w:val="00F3688D"/>
    <w:rsid w:val="00F432DB"/>
    <w:rsid w:val="00F95BC5"/>
    <w:rsid w:val="00FF5A7A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0F709"/>
  <w15:docId w15:val="{08E8FB7C-626C-405D-A18E-89447D37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Times New Roman" w:hAnsi="Sylfae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E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A3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53A39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Strong"/>
    <w:basedOn w:val="a0"/>
    <w:uiPriority w:val="99"/>
    <w:qFormat/>
    <w:rsid w:val="00E53A39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E53A39"/>
    <w:rPr>
      <w:rFonts w:cs="Times New Roman"/>
      <w:i/>
      <w:iCs/>
    </w:rPr>
  </w:style>
  <w:style w:type="paragraph" w:styleId="a5">
    <w:name w:val="No Spacing"/>
    <w:link w:val="a6"/>
    <w:uiPriority w:val="99"/>
    <w:qFormat/>
    <w:rsid w:val="00E53A3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a6">
    <w:name w:val="Без разредка Знак"/>
    <w:link w:val="a5"/>
    <w:uiPriority w:val="99"/>
    <w:locked/>
    <w:rsid w:val="00E53A39"/>
    <w:rPr>
      <w:rFonts w:ascii="Calibri" w:eastAsia="MS Mincho" w:hAnsi="Calibri"/>
      <w:sz w:val="22"/>
      <w:szCs w:val="22"/>
      <w:lang w:val="en-US" w:eastAsia="ja-JP" w:bidi="ar-SA"/>
    </w:rPr>
  </w:style>
  <w:style w:type="paragraph" w:styleId="a7">
    <w:name w:val="List Paragraph"/>
    <w:basedOn w:val="a"/>
    <w:uiPriority w:val="99"/>
    <w:qFormat/>
    <w:rsid w:val="00B449C5"/>
    <w:pPr>
      <w:ind w:left="720"/>
    </w:pPr>
  </w:style>
  <w:style w:type="paragraph" w:styleId="a8">
    <w:name w:val="header"/>
    <w:basedOn w:val="a"/>
    <w:link w:val="a9"/>
    <w:uiPriority w:val="99"/>
    <w:unhideWhenUsed/>
    <w:rsid w:val="008975DD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8975DD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975DD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8975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12A60-ADC2-4E07-BB48-F83F4D8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Municipality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Tonka Nikolova</dc:creator>
  <cp:lastModifiedBy>user</cp:lastModifiedBy>
  <cp:revision>13</cp:revision>
  <cp:lastPrinted>2016-07-21T07:53:00Z</cp:lastPrinted>
  <dcterms:created xsi:type="dcterms:W3CDTF">2020-07-13T11:26:00Z</dcterms:created>
  <dcterms:modified xsi:type="dcterms:W3CDTF">2022-04-12T12:19:00Z</dcterms:modified>
</cp:coreProperties>
</file>