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C1" w:rsidRPr="00FA55C1" w:rsidRDefault="00FA55C1" w:rsidP="00362B38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sz w:val="24"/>
          <w:szCs w:val="24"/>
          <w:lang w:val="ru-RU" w:eastAsia="en-US"/>
        </w:rPr>
      </w:pPr>
      <w:r w:rsidRPr="00FA55C1">
        <w:rPr>
          <w:rFonts w:ascii="TimesNewRoman" w:hAnsi="TimesNewRoman" w:cs="TimesNewRoman"/>
          <w:b/>
          <w:color w:val="000000"/>
          <w:sz w:val="24"/>
          <w:szCs w:val="24"/>
          <w:lang w:val="ru-RU" w:eastAsia="en-US"/>
        </w:rPr>
        <w:t xml:space="preserve">ДО </w:t>
      </w:r>
    </w:p>
    <w:p w:rsidR="00FA55C1" w:rsidRPr="00FA55C1" w:rsidRDefault="00FA55C1" w:rsidP="00362B38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sz w:val="24"/>
          <w:szCs w:val="24"/>
          <w:lang w:val="ru-RU" w:eastAsia="en-US"/>
        </w:rPr>
      </w:pPr>
      <w:r w:rsidRPr="00FA55C1">
        <w:rPr>
          <w:rFonts w:ascii="TimesNewRoman" w:hAnsi="TimesNewRoman" w:cs="TimesNewRoman"/>
          <w:b/>
          <w:color w:val="000000"/>
          <w:sz w:val="24"/>
          <w:szCs w:val="24"/>
          <w:lang w:val="ru-RU" w:eastAsia="en-US"/>
        </w:rPr>
        <w:t>КМЕТА</w:t>
      </w:r>
    </w:p>
    <w:p w:rsidR="00FA55C1" w:rsidRPr="00FA55C1" w:rsidRDefault="0097018C" w:rsidP="00362B38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sz w:val="24"/>
          <w:szCs w:val="24"/>
          <w:lang w:val="ru-RU" w:eastAsia="en-US"/>
        </w:rPr>
      </w:pPr>
      <w:proofErr w:type="gramStart"/>
      <w:r>
        <w:rPr>
          <w:rFonts w:ascii="TimesNewRoman" w:hAnsi="TimesNewRoman" w:cs="TimesNewRoman"/>
          <w:b/>
          <w:color w:val="000000"/>
          <w:sz w:val="24"/>
          <w:szCs w:val="24"/>
          <w:lang w:val="ru-RU" w:eastAsia="en-US"/>
        </w:rPr>
        <w:t>НА</w:t>
      </w:r>
      <w:proofErr w:type="gramEnd"/>
      <w:r>
        <w:rPr>
          <w:rFonts w:ascii="TimesNewRoman" w:hAnsi="TimesNewRoman" w:cs="TimesNewRoman"/>
          <w:b/>
          <w:color w:val="000000"/>
          <w:sz w:val="24"/>
          <w:szCs w:val="24"/>
          <w:lang w:val="ru-RU" w:eastAsia="en-US"/>
        </w:rPr>
        <w:t xml:space="preserve"> ОБЩИНА СИМИТЛИ</w:t>
      </w:r>
    </w:p>
    <w:p w:rsidR="00FA55C1" w:rsidRDefault="00FA55C1" w:rsidP="00FA55C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Cs w:val="32"/>
        </w:rPr>
      </w:pPr>
    </w:p>
    <w:p w:rsidR="00FA55C1" w:rsidRDefault="00FA55C1" w:rsidP="00FA55C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Cs w:val="32"/>
        </w:rPr>
      </w:pPr>
    </w:p>
    <w:p w:rsidR="00FA55C1" w:rsidRPr="004E3E86" w:rsidRDefault="00FA55C1" w:rsidP="0097018C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Times New Roman" w:hAnsi="Times New Roman"/>
          <w:szCs w:val="32"/>
        </w:rPr>
      </w:pPr>
      <w:r w:rsidRPr="004E3E86">
        <w:rPr>
          <w:rFonts w:ascii="Times New Roman" w:hAnsi="Times New Roman"/>
          <w:szCs w:val="32"/>
        </w:rPr>
        <w:t>З А Я В Л Е Н И Е</w:t>
      </w:r>
    </w:p>
    <w:p w:rsidR="00FA55C1" w:rsidRDefault="00FA55C1" w:rsidP="00FA55C1">
      <w:pPr>
        <w:ind w:left="144" w:right="144" w:hanging="144"/>
        <w:jc w:val="center"/>
        <w:rPr>
          <w:b/>
          <w:sz w:val="28"/>
          <w:szCs w:val="28"/>
          <w:lang w:val="bg-BG"/>
        </w:rPr>
      </w:pPr>
      <w:r w:rsidRPr="00666AEA">
        <w:rPr>
          <w:b/>
          <w:sz w:val="28"/>
          <w:szCs w:val="28"/>
          <w:lang w:val="bg-BG"/>
        </w:rPr>
        <w:t>за одобряване</w:t>
      </w:r>
      <w:r w:rsidRPr="00666AEA">
        <w:rPr>
          <w:rStyle w:val="a4"/>
          <w:rFonts w:ascii="Arial" w:hAnsi="Arial" w:cs="Arial"/>
          <w:b/>
          <w:i w:val="0"/>
          <w:iCs w:val="0"/>
          <w:color w:val="6A6A6A"/>
          <w:sz w:val="28"/>
          <w:szCs w:val="28"/>
          <w:shd w:val="clear" w:color="auto" w:fill="FFFFFF"/>
        </w:rPr>
        <w:t> </w:t>
      </w:r>
      <w:r w:rsidRPr="00666AEA">
        <w:rPr>
          <w:b/>
          <w:sz w:val="28"/>
          <w:szCs w:val="28"/>
          <w:lang w:val="bg-BG"/>
        </w:rPr>
        <w:t xml:space="preserve">на План за управление на строителните отпадъци </w:t>
      </w:r>
    </w:p>
    <w:p w:rsidR="00FA55C1" w:rsidRPr="00666AEA" w:rsidRDefault="00FA55C1" w:rsidP="00FA55C1">
      <w:pPr>
        <w:ind w:left="144" w:right="144" w:hanging="144"/>
        <w:jc w:val="center"/>
        <w:rPr>
          <w:b/>
          <w:sz w:val="28"/>
          <w:szCs w:val="28"/>
          <w:lang w:val="bg-BG"/>
        </w:rPr>
      </w:pPr>
    </w:p>
    <w:p w:rsidR="00FA55C1" w:rsidRPr="00F22051" w:rsidRDefault="00FA55C1" w:rsidP="00FA55C1">
      <w:pPr>
        <w:ind w:left="144" w:right="144" w:firstLine="288"/>
        <w:jc w:val="center"/>
        <w:rPr>
          <w:lang w:val="bg-BG"/>
        </w:rPr>
      </w:pPr>
    </w:p>
    <w:p w:rsidR="00FA55C1" w:rsidRPr="00230A23" w:rsidRDefault="00564FEA" w:rsidP="00F96652">
      <w:pPr>
        <w:ind w:right="-141"/>
        <w:rPr>
          <w:lang w:val="bg-BG"/>
        </w:rPr>
      </w:pPr>
      <w:r w:rsidRPr="00F22051">
        <w:rPr>
          <w:lang w:val="bg-BG"/>
        </w:rPr>
        <w:t>от</w:t>
      </w:r>
      <w:r>
        <w:rPr>
          <w:lang w:val="bg-BG"/>
        </w:rPr>
        <w:t xml:space="preserve"> </w:t>
      </w:r>
      <w:r w:rsidR="00FA55C1">
        <w:rPr>
          <w:lang w:val="bg-BG"/>
        </w:rPr>
        <w:t>.</w:t>
      </w:r>
      <w:r w:rsidR="00FA55C1" w:rsidRPr="00F22051">
        <w:rPr>
          <w:lang w:val="bg-BG"/>
        </w:rPr>
        <w:t>. …………………………………………………………………………… ЕГН</w:t>
      </w:r>
      <w:r w:rsidR="00B114C7">
        <w:rPr>
          <w:lang w:val="bg-BG"/>
        </w:rPr>
        <w:t>/ЕИК</w:t>
      </w:r>
      <w:r w:rsidR="00FA55C1" w:rsidRPr="00F22051">
        <w:rPr>
          <w:lang w:val="bg-BG"/>
        </w:rPr>
        <w:t xml:space="preserve"> </w:t>
      </w:r>
      <w:r w:rsidR="00FA55C1" w:rsidRPr="00230A23">
        <w:rPr>
          <w:lang w:val="bg-BG"/>
        </w:rPr>
        <w:t>.</w:t>
      </w:r>
      <w:r w:rsidR="00B114C7">
        <w:rPr>
          <w:lang w:val="bg-BG"/>
        </w:rPr>
        <w:t>……………………………</w:t>
      </w:r>
      <w:r w:rsidR="00F96652">
        <w:rPr>
          <w:lang w:val="bg-BG"/>
        </w:rPr>
        <w:t>….</w:t>
      </w:r>
    </w:p>
    <w:p w:rsidR="00FA55C1" w:rsidRPr="00DE3D66" w:rsidRDefault="00FA55C1" w:rsidP="00FA55C1">
      <w:pPr>
        <w:rPr>
          <w:i/>
          <w:sz w:val="16"/>
          <w:szCs w:val="16"/>
          <w:lang w:val="bg-BG"/>
        </w:rPr>
      </w:pPr>
      <w:r>
        <w:rPr>
          <w:lang w:val="bg-BG"/>
        </w:rPr>
        <w:t xml:space="preserve">     </w:t>
      </w:r>
      <w:r w:rsidRPr="00DE3D66">
        <w:rPr>
          <w:i/>
          <w:sz w:val="16"/>
          <w:szCs w:val="16"/>
          <w:lang w:val="bg-BG"/>
        </w:rPr>
        <w:t>(</w:t>
      </w:r>
      <w:proofErr w:type="spellStart"/>
      <w:r w:rsidRPr="00DE3D66">
        <w:rPr>
          <w:i/>
          <w:sz w:val="16"/>
          <w:szCs w:val="16"/>
          <w:lang w:val="ru-RU"/>
        </w:rPr>
        <w:t>собствено</w:t>
      </w:r>
      <w:proofErr w:type="spellEnd"/>
      <w:r w:rsidRPr="00DE3D66">
        <w:rPr>
          <w:i/>
          <w:sz w:val="16"/>
          <w:szCs w:val="16"/>
          <w:lang w:val="ru-RU"/>
        </w:rPr>
        <w:t xml:space="preserve">, </w:t>
      </w:r>
      <w:proofErr w:type="spellStart"/>
      <w:r w:rsidRPr="00DE3D66">
        <w:rPr>
          <w:i/>
          <w:sz w:val="16"/>
          <w:szCs w:val="16"/>
          <w:lang w:val="ru-RU"/>
        </w:rPr>
        <w:t>бащино</w:t>
      </w:r>
      <w:proofErr w:type="spellEnd"/>
      <w:r w:rsidRPr="00DE3D66">
        <w:rPr>
          <w:i/>
          <w:sz w:val="16"/>
          <w:szCs w:val="16"/>
          <w:lang w:val="ru-RU"/>
        </w:rPr>
        <w:t xml:space="preserve">, </w:t>
      </w:r>
      <w:proofErr w:type="spellStart"/>
      <w:r w:rsidRPr="00DE3D66">
        <w:rPr>
          <w:i/>
          <w:sz w:val="16"/>
          <w:szCs w:val="16"/>
          <w:lang w:val="ru-RU"/>
        </w:rPr>
        <w:t>фамилно</w:t>
      </w:r>
      <w:proofErr w:type="spellEnd"/>
      <w:r w:rsidRPr="00DE3D66">
        <w:rPr>
          <w:i/>
          <w:sz w:val="16"/>
          <w:szCs w:val="16"/>
          <w:lang w:val="ru-RU"/>
        </w:rPr>
        <w:t xml:space="preserve"> </w:t>
      </w:r>
      <w:proofErr w:type="spellStart"/>
      <w:r w:rsidRPr="00DE3D66">
        <w:rPr>
          <w:i/>
          <w:sz w:val="16"/>
          <w:szCs w:val="16"/>
          <w:lang w:val="ru-RU"/>
        </w:rPr>
        <w:t>име</w:t>
      </w:r>
      <w:proofErr w:type="spellEnd"/>
      <w:r w:rsidRPr="00DE3D66">
        <w:rPr>
          <w:i/>
          <w:sz w:val="16"/>
          <w:szCs w:val="16"/>
          <w:lang w:val="ru-RU"/>
        </w:rPr>
        <w:t xml:space="preserve">/наименование на </w:t>
      </w:r>
      <w:proofErr w:type="spellStart"/>
      <w:r w:rsidRPr="00DE3D66">
        <w:rPr>
          <w:i/>
          <w:sz w:val="16"/>
          <w:szCs w:val="16"/>
          <w:lang w:val="ru-RU"/>
        </w:rPr>
        <w:t>юридическото</w:t>
      </w:r>
      <w:proofErr w:type="spellEnd"/>
      <w:r w:rsidRPr="00DE3D66">
        <w:rPr>
          <w:i/>
          <w:sz w:val="16"/>
          <w:szCs w:val="16"/>
          <w:lang w:val="ru-RU"/>
        </w:rPr>
        <w:t xml:space="preserve"> лице)</w:t>
      </w:r>
    </w:p>
    <w:p w:rsidR="00FA55C1" w:rsidRDefault="00FA55C1" w:rsidP="00FA55C1">
      <w:pPr>
        <w:ind w:right="144"/>
        <w:rPr>
          <w:lang w:val="bg-BG"/>
        </w:rPr>
      </w:pPr>
    </w:p>
    <w:p w:rsidR="005A41F8" w:rsidRDefault="00FA55C1" w:rsidP="00F96652">
      <w:pPr>
        <w:ind w:right="-92"/>
        <w:rPr>
          <w:lang w:val="bg-BG"/>
        </w:rPr>
      </w:pPr>
      <w:r w:rsidRPr="00F22051">
        <w:rPr>
          <w:lang w:val="bg-BG"/>
        </w:rPr>
        <w:t>адрес</w:t>
      </w:r>
      <w:r>
        <w:rPr>
          <w:lang w:val="bg-BG"/>
        </w:rPr>
        <w:t>(седалище за ЮЛ)</w:t>
      </w:r>
      <w:r w:rsidRPr="00F22051">
        <w:rPr>
          <w:lang w:val="bg-BG"/>
        </w:rPr>
        <w:t>:  ………..…………………………………………………………………</w:t>
      </w:r>
      <w:r w:rsidR="00F96652">
        <w:rPr>
          <w:lang w:val="bg-BG"/>
        </w:rPr>
        <w:t>………………………</w:t>
      </w:r>
      <w:r w:rsidRPr="00F22051">
        <w:rPr>
          <w:lang w:val="bg-BG"/>
        </w:rPr>
        <w:t xml:space="preserve"> </w:t>
      </w:r>
      <w:r w:rsidR="00F96652">
        <w:rPr>
          <w:lang w:val="bg-BG"/>
        </w:rPr>
        <w:t xml:space="preserve"> </w:t>
      </w:r>
    </w:p>
    <w:p w:rsidR="005A41F8" w:rsidRDefault="005A41F8" w:rsidP="00F96652">
      <w:pPr>
        <w:ind w:right="-92"/>
        <w:rPr>
          <w:lang w:val="bg-BG"/>
        </w:rPr>
      </w:pPr>
    </w:p>
    <w:p w:rsidR="00FA55C1" w:rsidRPr="005A41F8" w:rsidRDefault="00FA55C1" w:rsidP="00F96652">
      <w:pPr>
        <w:ind w:right="-92"/>
        <w:rPr>
          <w:i/>
          <w:lang w:val="bg-BG"/>
        </w:rPr>
      </w:pPr>
      <w:r w:rsidRPr="00F22051">
        <w:rPr>
          <w:lang w:val="bg-BG"/>
        </w:rPr>
        <w:t xml:space="preserve">тел: </w:t>
      </w:r>
      <w:r>
        <w:rPr>
          <w:lang w:val="bg-BG"/>
        </w:rPr>
        <w:t>…………………</w:t>
      </w:r>
      <w:r w:rsidR="005A41F8">
        <w:rPr>
          <w:lang w:val="bg-BG"/>
        </w:rPr>
        <w:t xml:space="preserve">……………………………….              </w:t>
      </w:r>
      <w:proofErr w:type="gramStart"/>
      <w:r w:rsidR="005A41F8">
        <w:t>e-</w:t>
      </w:r>
      <w:proofErr w:type="spellStart"/>
      <w:r w:rsidR="005A41F8">
        <w:t>meil</w:t>
      </w:r>
      <w:proofErr w:type="spellEnd"/>
      <w:proofErr w:type="gramEnd"/>
      <w:r w:rsidR="005A41F8">
        <w:rPr>
          <w:lang w:val="bg-BG"/>
        </w:rPr>
        <w:t>: ……………………………………………………..</w:t>
      </w:r>
    </w:p>
    <w:p w:rsidR="00FA55C1" w:rsidRDefault="00FA55C1" w:rsidP="00FA55C1">
      <w:pPr>
        <w:ind w:right="144"/>
        <w:rPr>
          <w:i/>
          <w:lang w:val="bg-BG"/>
        </w:rPr>
      </w:pPr>
    </w:p>
    <w:p w:rsidR="00FA55C1" w:rsidRPr="0021449E" w:rsidRDefault="00FA55C1" w:rsidP="00FA55C1">
      <w:pPr>
        <w:ind w:right="-141"/>
        <w:rPr>
          <w:lang w:val="bg-BG"/>
        </w:rPr>
      </w:pPr>
      <w:r>
        <w:rPr>
          <w:lang w:val="bg-BG"/>
        </w:rPr>
        <w:t>представлявано от(за ЮЛ) ....................................................................................................................................................</w:t>
      </w:r>
    </w:p>
    <w:p w:rsidR="00FA55C1" w:rsidRDefault="00FA55C1" w:rsidP="00FA55C1">
      <w:pPr>
        <w:ind w:right="144"/>
        <w:rPr>
          <w:i/>
          <w:lang w:val="bg-BG"/>
        </w:rPr>
      </w:pPr>
    </w:p>
    <w:p w:rsidR="00FA55C1" w:rsidRPr="001C53FF" w:rsidRDefault="00FA55C1" w:rsidP="00FA55C1">
      <w:pPr>
        <w:ind w:right="144"/>
        <w:rPr>
          <w:b/>
          <w:i/>
          <w:lang w:val="bg-BG"/>
        </w:rPr>
      </w:pPr>
      <w:r>
        <w:rPr>
          <w:lang w:val="bg-BG"/>
        </w:rPr>
        <w:t xml:space="preserve"> </w:t>
      </w:r>
    </w:p>
    <w:p w:rsidR="00FA55C1" w:rsidRPr="00D318F1" w:rsidRDefault="00FA55C1" w:rsidP="00A32222">
      <w:pPr>
        <w:spacing w:line="360" w:lineRule="auto"/>
        <w:ind w:right="414"/>
        <w:rPr>
          <w:b/>
          <w:iCs/>
          <w:lang w:val="bg-BG"/>
        </w:rPr>
      </w:pPr>
      <w:r w:rsidRPr="000B62E2">
        <w:rPr>
          <w:b/>
          <w:iCs/>
          <w:lang w:val="bg-BG"/>
        </w:rPr>
        <w:t>УВАЖАЕМИ ГОСПОДИН КМЕТ,</w:t>
      </w:r>
    </w:p>
    <w:p w:rsidR="00FA55C1" w:rsidRPr="00CA6510" w:rsidRDefault="00FA55C1" w:rsidP="00EB64D3">
      <w:pPr>
        <w:spacing w:line="360" w:lineRule="auto"/>
        <w:ind w:right="-141" w:firstLine="720"/>
        <w:jc w:val="both"/>
        <w:rPr>
          <w:lang w:val="bg-BG"/>
        </w:rPr>
      </w:pPr>
      <w:r w:rsidRPr="00CA6510">
        <w:rPr>
          <w:lang w:val="bg-BG"/>
        </w:rPr>
        <w:t>Желая на основание чл.156б от Закона за</w:t>
      </w:r>
      <w:r w:rsidR="00EB64D3">
        <w:rPr>
          <w:lang w:val="bg-BG"/>
        </w:rPr>
        <w:t xml:space="preserve"> устройство на територията, чл.11, ал.4 от Закона за управление на отпадъците да </w:t>
      </w:r>
      <w:r w:rsidRPr="00CA6510">
        <w:rPr>
          <w:lang w:val="bg-BG"/>
        </w:rPr>
        <w:t>одобр</w:t>
      </w:r>
      <w:r w:rsidR="00EB64D3">
        <w:rPr>
          <w:lang w:val="bg-BG"/>
        </w:rPr>
        <w:t>ите</w:t>
      </w:r>
      <w:r w:rsidRPr="00CA6510">
        <w:rPr>
          <w:lang w:val="bg-BG"/>
        </w:rPr>
        <w:t xml:space="preserve"> План за управление на строителните отпадъци /ПУСО/  на строеж:………</w:t>
      </w:r>
      <w:r>
        <w:rPr>
          <w:lang w:val="bg-BG"/>
        </w:rPr>
        <w:t>………………………………………………..</w:t>
      </w:r>
      <w:r w:rsidRPr="00CA6510">
        <w:rPr>
          <w:lang w:val="bg-BG"/>
        </w:rPr>
        <w:t>……...…………………</w:t>
      </w:r>
      <w:r w:rsidR="00EB64D3">
        <w:rPr>
          <w:lang w:val="bg-BG"/>
        </w:rPr>
        <w:t>…………………………………….</w:t>
      </w:r>
    </w:p>
    <w:p w:rsidR="00FA55C1" w:rsidRPr="00CA6510" w:rsidRDefault="00FA55C1" w:rsidP="00EB64D3">
      <w:pPr>
        <w:spacing w:line="360" w:lineRule="auto"/>
        <w:ind w:right="-141"/>
        <w:jc w:val="both"/>
        <w:rPr>
          <w:lang w:val="bg-BG"/>
        </w:rPr>
      </w:pPr>
      <w:r w:rsidRPr="00CA6510">
        <w:rPr>
          <w:lang w:val="bg-BG"/>
        </w:rPr>
        <w:t>…………………………………………………………………………………………………………………………</w:t>
      </w:r>
      <w:r w:rsidR="00EB64D3">
        <w:rPr>
          <w:lang w:val="bg-BG"/>
        </w:rPr>
        <w:t>...........</w:t>
      </w:r>
    </w:p>
    <w:p w:rsidR="00FA55C1" w:rsidRDefault="00FA55C1" w:rsidP="00EB64D3">
      <w:pPr>
        <w:shd w:val="clear" w:color="auto" w:fill="FFFFFF"/>
        <w:spacing w:before="43" w:line="283" w:lineRule="exact"/>
        <w:ind w:right="-141"/>
        <w:jc w:val="both"/>
        <w:rPr>
          <w:lang w:val="bg-BG"/>
        </w:rPr>
      </w:pPr>
      <w:r w:rsidRPr="00CA6510">
        <w:rPr>
          <w:lang w:val="bg-BG"/>
        </w:rPr>
        <w:t xml:space="preserve">Находящ се </w:t>
      </w:r>
      <w:r w:rsidRPr="00CA6510">
        <w:rPr>
          <w:color w:val="000000"/>
          <w:lang w:val="ru-RU"/>
        </w:rPr>
        <w:t>в</w:t>
      </w:r>
      <w:r w:rsidRPr="00CA6510">
        <w:rPr>
          <w:lang w:val="bg-BG"/>
        </w:rPr>
        <w:t xml:space="preserve"> </w:t>
      </w:r>
      <w:r w:rsidR="00EB64D3">
        <w:rPr>
          <w:lang w:val="bg-BG"/>
        </w:rPr>
        <w:t>…………………………………………………………………………………………………………............</w:t>
      </w:r>
    </w:p>
    <w:p w:rsidR="00EB64D3" w:rsidRPr="00CA6510" w:rsidRDefault="00EB64D3" w:rsidP="00EB64D3">
      <w:pPr>
        <w:shd w:val="clear" w:color="auto" w:fill="FFFFFF"/>
        <w:spacing w:before="43" w:line="283" w:lineRule="exact"/>
        <w:ind w:right="-141"/>
        <w:jc w:val="both"/>
        <w:rPr>
          <w:i/>
          <w:color w:val="000000"/>
          <w:spacing w:val="-1"/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………………………………………………………………………………………………………………………………...</w:t>
      </w:r>
    </w:p>
    <w:p w:rsidR="00FA55C1" w:rsidRDefault="00FA55C1" w:rsidP="00FA55C1">
      <w:pPr>
        <w:ind w:right="414"/>
        <w:rPr>
          <w:lang w:val="ru-RU"/>
        </w:rPr>
      </w:pPr>
    </w:p>
    <w:p w:rsidR="00FA55C1" w:rsidRPr="00CA6510" w:rsidRDefault="00FA55C1" w:rsidP="00FA55C1">
      <w:pPr>
        <w:ind w:right="414"/>
        <w:rPr>
          <w:lang w:val="ru-RU"/>
        </w:rPr>
      </w:pPr>
    </w:p>
    <w:p w:rsidR="00FA55C1" w:rsidRPr="00D318F1" w:rsidRDefault="00FA55C1" w:rsidP="00FA55C1">
      <w:pPr>
        <w:ind w:right="414"/>
        <w:rPr>
          <w:b/>
          <w:lang w:val="bg-BG"/>
        </w:rPr>
      </w:pPr>
      <w:r w:rsidRPr="00F22051">
        <w:rPr>
          <w:b/>
          <w:lang w:val="bg-BG"/>
        </w:rPr>
        <w:t xml:space="preserve">   Прилагам следните документи:</w:t>
      </w:r>
    </w:p>
    <w:p w:rsidR="00FA55C1" w:rsidRPr="00CA6510" w:rsidRDefault="00FA55C1" w:rsidP="00FA55C1">
      <w:pPr>
        <w:numPr>
          <w:ilvl w:val="0"/>
          <w:numId w:val="1"/>
        </w:numPr>
        <w:ind w:right="414"/>
        <w:rPr>
          <w:lang w:val="bg-BG"/>
        </w:rPr>
      </w:pPr>
      <w:r w:rsidRPr="00CA6510">
        <w:rPr>
          <w:lang w:val="bg-BG"/>
        </w:rPr>
        <w:t xml:space="preserve">План за управление на строителните отпадъци – 3 </w:t>
      </w:r>
      <w:proofErr w:type="spellStart"/>
      <w:r w:rsidRPr="00CA6510">
        <w:rPr>
          <w:lang w:val="bg-BG"/>
        </w:rPr>
        <w:t>екз</w:t>
      </w:r>
      <w:proofErr w:type="spellEnd"/>
      <w:r w:rsidRPr="00CA6510">
        <w:rPr>
          <w:lang w:val="bg-BG"/>
        </w:rPr>
        <w:t>.</w:t>
      </w:r>
    </w:p>
    <w:p w:rsidR="00FA55C1" w:rsidRPr="00CA6510" w:rsidRDefault="00FA55C1" w:rsidP="00FA55C1">
      <w:pPr>
        <w:numPr>
          <w:ilvl w:val="0"/>
          <w:numId w:val="1"/>
        </w:numPr>
        <w:ind w:right="414"/>
        <w:rPr>
          <w:lang w:val="bg-BG"/>
        </w:rPr>
      </w:pPr>
      <w:r w:rsidRPr="00CA6510">
        <w:rPr>
          <w:lang w:val="bg-BG"/>
        </w:rPr>
        <w:t xml:space="preserve">Копие на разрешение за строеж, влязло в сила </w:t>
      </w:r>
    </w:p>
    <w:p w:rsidR="00FA55C1" w:rsidRPr="00F22051" w:rsidRDefault="00FA55C1" w:rsidP="00FA55C1">
      <w:pPr>
        <w:ind w:left="720" w:right="414"/>
        <w:rPr>
          <w:lang w:val="bg-BG"/>
        </w:rPr>
      </w:pPr>
    </w:p>
    <w:p w:rsidR="00FA55C1" w:rsidRPr="00374095" w:rsidRDefault="0097018C" w:rsidP="00FA55C1">
      <w:pPr>
        <w:shd w:val="clear" w:color="auto" w:fill="FFFFFF"/>
        <w:tabs>
          <w:tab w:val="left" w:pos="1392"/>
          <w:tab w:val="left" w:leader="underscore" w:pos="6869"/>
          <w:tab w:val="left" w:leader="underscore" w:pos="8126"/>
        </w:tabs>
        <w:ind w:firstLine="709"/>
        <w:jc w:val="both"/>
        <w:rPr>
          <w:rFonts w:eastAsia="Lucida Sans Unicode"/>
          <w:b/>
          <w:bCs/>
          <w:i/>
          <w:iCs/>
          <w:lang w:val="bg-BG" w:bidi="bg-BG"/>
        </w:rPr>
      </w:pPr>
      <w:r>
        <w:rPr>
          <w:b/>
          <w:i/>
          <w:lang w:val="bg-BG" w:eastAsia="en-US"/>
        </w:rPr>
        <w:t>Община Симитли</w:t>
      </w:r>
      <w:r w:rsidR="00FA55C1" w:rsidRPr="00374095">
        <w:rPr>
          <w:b/>
          <w:i/>
          <w:lang w:val="bg-BG" w:eastAsia="en-US"/>
        </w:rPr>
        <w:t xml:space="preserve"> е Администратор на лични данни по Закона за защита на личните данни и прилага изискванията на </w:t>
      </w:r>
      <w:r w:rsidR="00FA55C1" w:rsidRPr="00374095">
        <w:rPr>
          <w:rFonts w:eastAsia="Lucida Sans Unicode"/>
          <w:b/>
          <w:bCs/>
          <w:i/>
          <w:iCs/>
          <w:lang w:val="bg-BG" w:bidi="bg-BG"/>
        </w:rPr>
        <w:t xml:space="preserve"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данни. </w:t>
      </w:r>
    </w:p>
    <w:p w:rsidR="00FA55C1" w:rsidRPr="00374095" w:rsidRDefault="00FA55C1" w:rsidP="00FA55C1">
      <w:pPr>
        <w:shd w:val="clear" w:color="auto" w:fill="FFFFFF"/>
        <w:tabs>
          <w:tab w:val="left" w:pos="1392"/>
          <w:tab w:val="left" w:leader="underscore" w:pos="6869"/>
          <w:tab w:val="left" w:leader="underscore" w:pos="8126"/>
        </w:tabs>
        <w:ind w:firstLine="709"/>
        <w:jc w:val="both"/>
        <w:rPr>
          <w:b/>
          <w:bCs/>
          <w:i/>
          <w:shd w:val="clear" w:color="auto" w:fill="FFFFFF"/>
          <w:lang w:val="bg-BG"/>
        </w:rPr>
      </w:pPr>
      <w:r w:rsidRPr="00374095">
        <w:rPr>
          <w:b/>
          <w:bCs/>
          <w:i/>
          <w:shd w:val="clear" w:color="auto" w:fill="FFFFFF"/>
          <w:lang w:val="bg-BG"/>
        </w:rPr>
        <w:t xml:space="preserve">Предоставените от Вас лични данни се събират и обработват за нуждите на административната услуга, поискана от Вас, на основание чл.6, т.1, б. “д“, предложение второ от </w:t>
      </w:r>
      <w:hyperlink r:id="rId6" w:tgtFrame="_blank" w:history="1">
        <w:r w:rsidRPr="00374095">
          <w:rPr>
            <w:b/>
            <w:bCs/>
            <w:i/>
            <w:shd w:val="clear" w:color="auto" w:fill="FFFFFF"/>
            <w:lang w:val="bg-BG"/>
          </w:rPr>
          <w:t>Регламент (ЕС) 2016/679 на Европейския парламент и на Съвета от 27 април 2016 година относно защитата на физическите лица във връзка с обработването на лични данни и относно свободното движение на такива данни</w:t>
        </w:r>
      </w:hyperlink>
      <w:r w:rsidRPr="00374095">
        <w:rPr>
          <w:b/>
          <w:bCs/>
          <w:i/>
          <w:shd w:val="clear" w:color="auto" w:fill="FFFFFF"/>
          <w:lang w:val="bg-BG"/>
        </w:rPr>
        <w:t>.</w:t>
      </w:r>
      <w:r w:rsidRPr="00374095">
        <w:rPr>
          <w:b/>
          <w:i/>
          <w:lang w:val="bg-BG" w:eastAsia="en-US"/>
        </w:rPr>
        <w:t xml:space="preserve"> Достъпът до информация за личните Ви данни е гарантиран в хода на цялата процедура.</w:t>
      </w:r>
    </w:p>
    <w:p w:rsidR="00FA55C1" w:rsidRPr="005214B7" w:rsidRDefault="00FA55C1" w:rsidP="00FA55C1">
      <w:pPr>
        <w:widowControl w:val="0"/>
        <w:shd w:val="clear" w:color="auto" w:fill="FFFFFF"/>
        <w:tabs>
          <w:tab w:val="left" w:pos="1392"/>
          <w:tab w:val="left" w:leader="underscore" w:pos="6869"/>
          <w:tab w:val="left" w:leader="underscore" w:pos="8126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374095">
        <w:rPr>
          <w:b/>
          <w:i/>
          <w:lang w:val="bg-BG"/>
        </w:rPr>
        <w:t>Непредоставянето на личните Ви данни за целите на настоящата административна услуга, може да доведе до прекратяване на производството.</w:t>
      </w:r>
    </w:p>
    <w:p w:rsidR="00FA55C1" w:rsidRDefault="00FA55C1" w:rsidP="00FA55C1">
      <w:pPr>
        <w:ind w:right="414"/>
        <w:rPr>
          <w:rStyle w:val="a3"/>
          <w:rFonts w:ascii="Verdana" w:hAnsi="Verdana"/>
          <w:color w:val="000000"/>
          <w:sz w:val="18"/>
          <w:szCs w:val="18"/>
          <w:shd w:val="clear" w:color="auto" w:fill="FFFFFF"/>
          <w:lang w:val="bg-BG"/>
        </w:rPr>
      </w:pPr>
    </w:p>
    <w:p w:rsidR="00FA55C1" w:rsidRDefault="00FA55C1" w:rsidP="00FA55C1">
      <w:pPr>
        <w:ind w:right="144"/>
        <w:rPr>
          <w:lang w:val="bg-BG"/>
        </w:rPr>
      </w:pPr>
    </w:p>
    <w:p w:rsidR="005A41F8" w:rsidRPr="00F22051" w:rsidRDefault="005A41F8" w:rsidP="00FA55C1">
      <w:pPr>
        <w:ind w:right="144"/>
        <w:rPr>
          <w:lang w:val="bg-BG"/>
        </w:rPr>
      </w:pPr>
    </w:p>
    <w:p w:rsidR="00FA55C1" w:rsidRPr="001C53FF" w:rsidRDefault="00FA55C1" w:rsidP="00FA55C1">
      <w:pPr>
        <w:ind w:right="144" w:firstLine="360"/>
        <w:rPr>
          <w:lang w:val="bg-BG"/>
        </w:rPr>
      </w:pPr>
      <w:r w:rsidRPr="00F22051">
        <w:rPr>
          <w:lang w:val="bg-BG"/>
        </w:rPr>
        <w:t>……………… 20……… г.</w:t>
      </w:r>
      <w:r w:rsidRPr="00F22051">
        <w:rPr>
          <w:lang w:val="bg-BG"/>
        </w:rPr>
        <w:tab/>
      </w:r>
      <w:r w:rsidRPr="00F22051">
        <w:rPr>
          <w:lang w:val="bg-BG"/>
        </w:rPr>
        <w:tab/>
      </w:r>
      <w:r w:rsidRPr="00F22051">
        <w:rPr>
          <w:lang w:val="bg-BG"/>
        </w:rPr>
        <w:tab/>
      </w:r>
      <w:r w:rsidRPr="00F22051">
        <w:rPr>
          <w:lang w:val="bg-BG"/>
        </w:rPr>
        <w:tab/>
      </w:r>
      <w:r w:rsidRPr="00F22051">
        <w:rPr>
          <w:lang w:val="bg-BG"/>
        </w:rPr>
        <w:tab/>
      </w:r>
      <w:r w:rsidR="00527A67">
        <w:rPr>
          <w:lang w:val="bg-BG"/>
        </w:rPr>
        <w:t xml:space="preserve">Подпис: </w:t>
      </w:r>
      <w:r w:rsidRPr="00F22051">
        <w:rPr>
          <w:lang w:val="bg-BG"/>
        </w:rPr>
        <w:t xml:space="preserve">. </w:t>
      </w:r>
      <w:r w:rsidRPr="001C53FF">
        <w:rPr>
          <w:lang w:val="bg-BG"/>
        </w:rPr>
        <w:t>.……</w:t>
      </w:r>
      <w:r w:rsidRPr="00F22051">
        <w:rPr>
          <w:lang w:val="bg-BG"/>
        </w:rPr>
        <w:t>………………</w:t>
      </w:r>
    </w:p>
    <w:p w:rsidR="00FA55C1" w:rsidRDefault="00FA55C1" w:rsidP="005B1F68">
      <w:pPr>
        <w:ind w:right="144" w:firstLine="360"/>
      </w:pPr>
      <w:r>
        <w:rPr>
          <w:lang w:val="bg-BG"/>
        </w:rPr>
        <w:t xml:space="preserve">гр. </w:t>
      </w:r>
      <w:bookmarkStart w:id="0" w:name="_GoBack"/>
      <w:bookmarkEnd w:id="0"/>
      <w:r w:rsidR="0097018C">
        <w:rPr>
          <w:lang w:val="bg-BG"/>
        </w:rPr>
        <w:t>Симитли</w:t>
      </w:r>
    </w:p>
    <w:sectPr w:rsidR="00FA55C1" w:rsidSect="005A41F8">
      <w:pgSz w:w="12240" w:h="15840"/>
      <w:pgMar w:top="1417" w:right="118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F0C3B"/>
    <w:multiLevelType w:val="hybridMultilevel"/>
    <w:tmpl w:val="B67429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425"/>
  <w:characterSpacingControl w:val="doNotCompress"/>
  <w:compat/>
  <w:rsids>
    <w:rsidRoot w:val="00FA55C1"/>
    <w:rsid w:val="001F3599"/>
    <w:rsid w:val="00362B38"/>
    <w:rsid w:val="00527A67"/>
    <w:rsid w:val="00564FEA"/>
    <w:rsid w:val="005A41F8"/>
    <w:rsid w:val="005B1F68"/>
    <w:rsid w:val="007046B4"/>
    <w:rsid w:val="007336E2"/>
    <w:rsid w:val="008B3C12"/>
    <w:rsid w:val="0097018C"/>
    <w:rsid w:val="00A32222"/>
    <w:rsid w:val="00B114C7"/>
    <w:rsid w:val="00EB64D3"/>
    <w:rsid w:val="00F96652"/>
    <w:rsid w:val="00FA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FA55C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A55C1"/>
    <w:rPr>
      <w:rFonts w:ascii="Arial" w:eastAsia="Times New Roman" w:hAnsi="Arial" w:cs="Times New Roman"/>
      <w:b/>
      <w:sz w:val="32"/>
      <w:szCs w:val="20"/>
      <w:lang w:val="bg-BG" w:eastAsia="bg-BG"/>
    </w:rPr>
  </w:style>
  <w:style w:type="character" w:styleId="a3">
    <w:name w:val="Strong"/>
    <w:uiPriority w:val="22"/>
    <w:qFormat/>
    <w:rsid w:val="00FA55C1"/>
    <w:rPr>
      <w:b/>
      <w:bCs/>
    </w:rPr>
  </w:style>
  <w:style w:type="character" w:styleId="a4">
    <w:name w:val="Emphasis"/>
    <w:uiPriority w:val="20"/>
    <w:qFormat/>
    <w:rsid w:val="00FA55C1"/>
    <w:rPr>
      <w:i/>
      <w:iCs/>
    </w:rPr>
  </w:style>
  <w:style w:type="paragraph" w:customStyle="1" w:styleId="CharCharCharChar">
    <w:name w:val="Char Char Char Char"/>
    <w:basedOn w:val="a"/>
    <w:rsid w:val="00FA55C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5">
    <w:name w:val="Balloon Text"/>
    <w:basedOn w:val="a"/>
    <w:link w:val="a6"/>
    <w:uiPriority w:val="99"/>
    <w:semiHidden/>
    <w:unhideWhenUsed/>
    <w:rsid w:val="005B1F6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B1F6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pdp.bg/userfiles/file/New_legislation/Regulation_EU_2016_679_Bg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91B7E-E3D1-4640-9CA1-0D9AA8C4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user-2</cp:lastModifiedBy>
  <cp:revision>2</cp:revision>
  <cp:lastPrinted>2019-05-15T11:02:00Z</cp:lastPrinted>
  <dcterms:created xsi:type="dcterms:W3CDTF">2020-06-04T08:46:00Z</dcterms:created>
  <dcterms:modified xsi:type="dcterms:W3CDTF">2020-06-04T08:46:00Z</dcterms:modified>
</cp:coreProperties>
</file>