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2A372F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CEC044" wp14:editId="64B2BF27">
            <wp:simplePos x="0" y="0"/>
            <wp:positionH relativeFrom="column">
              <wp:posOffset>-45720</wp:posOffset>
            </wp:positionH>
            <wp:positionV relativeFrom="paragraph">
              <wp:posOffset>43181</wp:posOffset>
            </wp:positionV>
            <wp:extent cx="706120" cy="96012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13908" wp14:editId="0725E6D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</w:t>
                            </w:r>
                            <w:r w:rsidR="00CE71EA">
                              <w:rPr>
                                <w:b/>
                              </w:rPr>
                              <w:t>667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</w:t>
                            </w:r>
                            <w:r w:rsidR="00CE71EA">
                              <w:rPr>
                                <w:sz w:val="22"/>
                                <w:szCs w:val="22"/>
                              </w:rPr>
                              <w:t>667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139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</w:t>
                      </w:r>
                      <w:r w:rsidR="00CE71EA">
                        <w:rPr>
                          <w:b/>
                        </w:rPr>
                        <w:t>667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</w:t>
                      </w:r>
                      <w:r w:rsidR="00CE71EA">
                        <w:rPr>
                          <w:sz w:val="22"/>
                          <w:szCs w:val="22"/>
                        </w:rPr>
                        <w:t>667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156E31" wp14:editId="55312E75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56E31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E27FD1" w:rsidRDefault="00E27FD1" w:rsidP="00E27FD1">
      <w:pPr>
        <w:keepNext/>
        <w:spacing w:after="40"/>
        <w:ind w:right="-2"/>
        <w:jc w:val="center"/>
        <w:outlineLvl w:val="1"/>
        <w:rPr>
          <w:b/>
          <w:sz w:val="28"/>
          <w:szCs w:val="28"/>
        </w:rPr>
      </w:pPr>
    </w:p>
    <w:p w:rsidR="00E27FD1" w:rsidRDefault="00E27FD1" w:rsidP="00E27FD1">
      <w:pPr>
        <w:keepNext/>
        <w:spacing w:after="40"/>
        <w:ind w:right="-2"/>
        <w:jc w:val="center"/>
        <w:outlineLvl w:val="1"/>
        <w:rPr>
          <w:b/>
          <w:sz w:val="28"/>
          <w:szCs w:val="28"/>
        </w:rPr>
      </w:pPr>
    </w:p>
    <w:p w:rsidR="00E27FD1" w:rsidRPr="00E27FD1" w:rsidRDefault="00E27FD1" w:rsidP="00E27FD1">
      <w:pPr>
        <w:keepNext/>
        <w:spacing w:after="40"/>
        <w:ind w:right="-2"/>
        <w:jc w:val="center"/>
        <w:outlineLvl w:val="1"/>
        <w:rPr>
          <w:b/>
          <w:sz w:val="28"/>
          <w:szCs w:val="28"/>
        </w:rPr>
      </w:pPr>
      <w:r w:rsidRPr="00E27FD1">
        <w:rPr>
          <w:b/>
          <w:sz w:val="28"/>
          <w:szCs w:val="28"/>
        </w:rPr>
        <w:t>З А Я В Л Е Н И Е</w:t>
      </w:r>
    </w:p>
    <w:p w:rsidR="00E27FD1" w:rsidRPr="00E27FD1" w:rsidRDefault="00E27FD1" w:rsidP="00E27FD1">
      <w:pPr>
        <w:ind w:right="-2"/>
        <w:jc w:val="center"/>
        <w:rPr>
          <w:b/>
          <w:sz w:val="28"/>
          <w:szCs w:val="28"/>
        </w:rPr>
      </w:pPr>
      <w:r w:rsidRPr="00E27FD1">
        <w:rPr>
          <w:b/>
          <w:sz w:val="28"/>
          <w:szCs w:val="28"/>
        </w:rPr>
        <w:t>за одобряване на План за управление на строителните отпадъци и/или План за безопасност и здраве</w:t>
      </w:r>
      <w:r w:rsidRPr="00E27FD1">
        <w:rPr>
          <w:b/>
          <w:sz w:val="28"/>
          <w:szCs w:val="28"/>
        </w:rPr>
        <w:tab/>
      </w:r>
    </w:p>
    <w:p w:rsidR="00E27FD1" w:rsidRPr="00E27FD1" w:rsidRDefault="00E27FD1" w:rsidP="00E27FD1">
      <w:pPr>
        <w:ind w:right="144"/>
      </w:pPr>
    </w:p>
    <w:p w:rsidR="00E27FD1" w:rsidRPr="00E27FD1" w:rsidRDefault="00E27FD1" w:rsidP="00E27FD1">
      <w:pPr>
        <w:ind w:right="144"/>
      </w:pPr>
      <w:r w:rsidRPr="00E27FD1">
        <w:t>От . ………………………………………………………………………..……ЕГН/ЕИК ...……………….</w:t>
      </w:r>
    </w:p>
    <w:p w:rsidR="00E27FD1" w:rsidRPr="00E27FD1" w:rsidRDefault="00E27FD1" w:rsidP="00E27FD1">
      <w:pPr>
        <w:ind w:right="144"/>
        <w:rPr>
          <w:i/>
          <w:sz w:val="20"/>
          <w:szCs w:val="20"/>
        </w:rPr>
      </w:pPr>
      <w:r w:rsidRPr="00E27FD1">
        <w:tab/>
      </w:r>
      <w:r w:rsidRPr="00E27FD1">
        <w:tab/>
      </w:r>
      <w:r w:rsidRPr="00E27FD1">
        <w:tab/>
      </w:r>
      <w:r w:rsidRPr="00E27FD1">
        <w:tab/>
      </w:r>
      <w:r w:rsidRPr="00E27FD1">
        <w:tab/>
      </w:r>
      <w:r w:rsidRPr="00E27FD1">
        <w:rPr>
          <w:i/>
          <w:sz w:val="20"/>
          <w:szCs w:val="20"/>
        </w:rPr>
        <w:t>/ трите имена/наименование /</w:t>
      </w:r>
    </w:p>
    <w:p w:rsidR="00E27FD1" w:rsidRPr="00E27FD1" w:rsidRDefault="00E27FD1" w:rsidP="00E27FD1">
      <w:pPr>
        <w:ind w:right="144"/>
        <w:rPr>
          <w:i/>
        </w:rPr>
      </w:pPr>
      <w:r w:rsidRPr="00E27FD1">
        <w:t xml:space="preserve">адрес:  ………..………………………………………………………………………………………………. </w:t>
      </w:r>
    </w:p>
    <w:p w:rsidR="00E27FD1" w:rsidRPr="00E27FD1" w:rsidRDefault="00E27FD1" w:rsidP="00E27FD1">
      <w:pPr>
        <w:ind w:right="144"/>
        <w:rPr>
          <w:i/>
          <w:sz w:val="20"/>
          <w:szCs w:val="20"/>
        </w:rPr>
      </w:pPr>
      <w:r w:rsidRPr="00E27FD1">
        <w:rPr>
          <w:sz w:val="20"/>
          <w:szCs w:val="20"/>
        </w:rPr>
        <w:t xml:space="preserve">                  </w:t>
      </w:r>
      <w:r w:rsidRPr="00E27FD1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E27FD1" w:rsidRPr="00E27FD1" w:rsidRDefault="00E27FD1" w:rsidP="00E27FD1">
      <w:pPr>
        <w:ind w:right="142"/>
      </w:pPr>
      <w:r w:rsidRPr="00E27FD1">
        <w:t>тел: ..………………………, факс…………………………,електронна поща…….………………………</w:t>
      </w:r>
    </w:p>
    <w:p w:rsidR="00E27FD1" w:rsidRPr="00E27FD1" w:rsidRDefault="00E27FD1" w:rsidP="00E27FD1">
      <w:pPr>
        <w:ind w:right="144"/>
      </w:pPr>
      <w:r w:rsidRPr="00E27FD1">
        <w:tab/>
      </w:r>
      <w:r w:rsidRPr="00E27FD1">
        <w:tab/>
      </w:r>
    </w:p>
    <w:p w:rsidR="00E27FD1" w:rsidRPr="00E27FD1" w:rsidRDefault="00E27FD1" w:rsidP="00E27FD1">
      <w:pPr>
        <w:jc w:val="both"/>
        <w:rPr>
          <w:i/>
          <w:sz w:val="20"/>
          <w:szCs w:val="20"/>
        </w:rPr>
      </w:pPr>
      <w:r w:rsidRPr="00E27FD1">
        <w:rPr>
          <w:sz w:val="22"/>
          <w:szCs w:val="22"/>
        </w:rPr>
        <w:t>Представлявано от …</w:t>
      </w:r>
      <w:r w:rsidRPr="00E27FD1">
        <w:rPr>
          <w:sz w:val="20"/>
          <w:szCs w:val="20"/>
        </w:rPr>
        <w:t>……………………………………………………………………………..………………………………..</w:t>
      </w:r>
      <w:r w:rsidRPr="00E27FD1">
        <w:rPr>
          <w:sz w:val="20"/>
          <w:szCs w:val="20"/>
        </w:rPr>
        <w:tab/>
      </w:r>
      <w:r w:rsidRPr="00E27FD1">
        <w:rPr>
          <w:sz w:val="20"/>
          <w:szCs w:val="20"/>
        </w:rPr>
        <w:tab/>
      </w:r>
      <w:r w:rsidRPr="00E27FD1">
        <w:rPr>
          <w:sz w:val="20"/>
          <w:szCs w:val="20"/>
        </w:rPr>
        <w:tab/>
      </w:r>
      <w:r w:rsidRPr="00E27FD1">
        <w:rPr>
          <w:i/>
          <w:sz w:val="20"/>
          <w:szCs w:val="20"/>
        </w:rPr>
        <w:t>(трите имена на представляващия/пълномощника)</w:t>
      </w:r>
    </w:p>
    <w:p w:rsidR="00E27FD1" w:rsidRPr="00E27FD1" w:rsidRDefault="00E27FD1" w:rsidP="00E27FD1">
      <w:pPr>
        <w:jc w:val="both"/>
        <w:rPr>
          <w:sz w:val="20"/>
          <w:szCs w:val="20"/>
        </w:rPr>
      </w:pPr>
      <w:r w:rsidRPr="00E27FD1">
        <w:rPr>
          <w:sz w:val="22"/>
          <w:szCs w:val="22"/>
        </w:rPr>
        <w:t>В качеството му на</w:t>
      </w:r>
      <w:r w:rsidRPr="00E27FD1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E27FD1" w:rsidRPr="00E27FD1" w:rsidRDefault="00E27FD1" w:rsidP="00E27FD1">
      <w:pPr>
        <w:jc w:val="both"/>
        <w:rPr>
          <w:i/>
          <w:sz w:val="20"/>
          <w:szCs w:val="20"/>
        </w:rPr>
      </w:pPr>
      <w:r w:rsidRPr="00E27FD1">
        <w:rPr>
          <w:sz w:val="20"/>
          <w:szCs w:val="20"/>
        </w:rPr>
        <w:tab/>
      </w:r>
      <w:r w:rsidRPr="00E27FD1">
        <w:rPr>
          <w:sz w:val="20"/>
          <w:szCs w:val="20"/>
        </w:rPr>
        <w:tab/>
      </w:r>
      <w:r w:rsidRPr="00E27FD1">
        <w:rPr>
          <w:sz w:val="20"/>
          <w:szCs w:val="20"/>
        </w:rPr>
        <w:tab/>
      </w:r>
      <w:r w:rsidRPr="00E27FD1">
        <w:rPr>
          <w:i/>
          <w:sz w:val="20"/>
          <w:szCs w:val="20"/>
        </w:rPr>
        <w:t>(длъжност на представляващия)</w:t>
      </w:r>
    </w:p>
    <w:p w:rsidR="00E27FD1" w:rsidRPr="00E27FD1" w:rsidRDefault="00E27FD1" w:rsidP="00E27FD1">
      <w:pPr>
        <w:jc w:val="both"/>
        <w:rPr>
          <w:sz w:val="20"/>
          <w:szCs w:val="20"/>
          <w:lang w:val="en-US"/>
        </w:rPr>
      </w:pPr>
      <w:r w:rsidRPr="00E27FD1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…………………………………………………………………………………………………………………………………....</w:t>
      </w:r>
    </w:p>
    <w:p w:rsidR="00E27FD1" w:rsidRPr="00E27FD1" w:rsidRDefault="00E27FD1" w:rsidP="00E27FD1">
      <w:pPr>
        <w:jc w:val="both"/>
        <w:rPr>
          <w:i/>
          <w:sz w:val="20"/>
          <w:szCs w:val="20"/>
        </w:rPr>
      </w:pPr>
      <w:r w:rsidRPr="00E27FD1">
        <w:rPr>
          <w:sz w:val="20"/>
          <w:szCs w:val="20"/>
          <w:lang w:val="en-US"/>
        </w:rPr>
        <w:tab/>
      </w:r>
      <w:r w:rsidRPr="00E27FD1">
        <w:rPr>
          <w:sz w:val="20"/>
          <w:szCs w:val="20"/>
        </w:rPr>
        <w:t xml:space="preserve">                             </w:t>
      </w:r>
      <w:r w:rsidRPr="00E27FD1">
        <w:rPr>
          <w:i/>
          <w:sz w:val="20"/>
          <w:szCs w:val="20"/>
        </w:rPr>
        <w:t>(в случай на упълномощаване - № и дата на пълномощното)</w:t>
      </w:r>
    </w:p>
    <w:p w:rsidR="00E27FD1" w:rsidRPr="00E27FD1" w:rsidRDefault="00E27FD1" w:rsidP="00E27FD1">
      <w:pPr>
        <w:ind w:right="144"/>
        <w:rPr>
          <w:lang w:val="en-US"/>
        </w:rPr>
      </w:pPr>
    </w:p>
    <w:p w:rsidR="00E27FD1" w:rsidRPr="00E27FD1" w:rsidRDefault="00E27FD1" w:rsidP="00E27FD1">
      <w:pPr>
        <w:ind w:right="144"/>
      </w:pPr>
      <w:r w:rsidRPr="00E27FD1">
        <w:t>От . ………………………………………………………………………..……ЕГН/ЕИК ...……………….</w:t>
      </w:r>
    </w:p>
    <w:p w:rsidR="00E27FD1" w:rsidRPr="00E27FD1" w:rsidRDefault="00E27FD1" w:rsidP="00E27FD1">
      <w:pPr>
        <w:ind w:right="144"/>
        <w:rPr>
          <w:i/>
          <w:sz w:val="20"/>
          <w:szCs w:val="20"/>
        </w:rPr>
      </w:pPr>
      <w:r w:rsidRPr="00E27FD1">
        <w:tab/>
      </w:r>
      <w:r w:rsidRPr="00E27FD1">
        <w:tab/>
      </w:r>
      <w:r w:rsidRPr="00E27FD1">
        <w:tab/>
      </w:r>
      <w:r w:rsidRPr="00E27FD1">
        <w:tab/>
      </w:r>
      <w:r w:rsidRPr="00E27FD1">
        <w:tab/>
      </w:r>
      <w:r w:rsidRPr="00E27FD1">
        <w:rPr>
          <w:i/>
          <w:sz w:val="20"/>
          <w:szCs w:val="20"/>
        </w:rPr>
        <w:t>/ трите имена/наименование /</w:t>
      </w:r>
    </w:p>
    <w:p w:rsidR="00E27FD1" w:rsidRPr="00E27FD1" w:rsidRDefault="00E27FD1" w:rsidP="00E27FD1">
      <w:pPr>
        <w:ind w:right="144"/>
        <w:rPr>
          <w:i/>
        </w:rPr>
      </w:pPr>
      <w:r w:rsidRPr="00E27FD1">
        <w:t xml:space="preserve">адрес:  ………..………………………………………………………………………………………………. </w:t>
      </w:r>
    </w:p>
    <w:p w:rsidR="00E27FD1" w:rsidRPr="00E27FD1" w:rsidRDefault="00E27FD1" w:rsidP="00E27FD1">
      <w:pPr>
        <w:ind w:right="144"/>
        <w:rPr>
          <w:i/>
          <w:sz w:val="20"/>
          <w:szCs w:val="20"/>
        </w:rPr>
      </w:pPr>
      <w:r w:rsidRPr="00E27FD1">
        <w:rPr>
          <w:sz w:val="20"/>
          <w:szCs w:val="20"/>
        </w:rPr>
        <w:t xml:space="preserve">                  </w:t>
      </w:r>
      <w:r w:rsidRPr="00E27FD1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E27FD1" w:rsidRPr="00E27FD1" w:rsidRDefault="00E27FD1" w:rsidP="00E27FD1">
      <w:pPr>
        <w:ind w:right="142"/>
      </w:pPr>
      <w:r w:rsidRPr="00E27FD1">
        <w:t>тел: ..………………………, факс…………………………,електронна поща…….………………………</w:t>
      </w:r>
    </w:p>
    <w:p w:rsidR="00E27FD1" w:rsidRPr="00E27FD1" w:rsidRDefault="00E27FD1" w:rsidP="00E27FD1">
      <w:pPr>
        <w:ind w:right="144"/>
      </w:pPr>
      <w:r w:rsidRPr="00E27FD1">
        <w:tab/>
      </w:r>
      <w:r w:rsidRPr="00E27FD1">
        <w:tab/>
      </w:r>
    </w:p>
    <w:p w:rsidR="00E27FD1" w:rsidRPr="00E27FD1" w:rsidRDefault="00E27FD1" w:rsidP="00E27FD1">
      <w:pPr>
        <w:jc w:val="both"/>
        <w:rPr>
          <w:i/>
          <w:sz w:val="20"/>
          <w:szCs w:val="20"/>
        </w:rPr>
      </w:pPr>
      <w:r w:rsidRPr="00E27FD1">
        <w:rPr>
          <w:sz w:val="22"/>
          <w:szCs w:val="22"/>
        </w:rPr>
        <w:t>Представлявано от …</w:t>
      </w:r>
      <w:r w:rsidRPr="00E27FD1">
        <w:rPr>
          <w:sz w:val="20"/>
          <w:szCs w:val="20"/>
        </w:rPr>
        <w:t>……………………………………………………………………………..………………………………..</w:t>
      </w:r>
      <w:r w:rsidRPr="00E27FD1">
        <w:rPr>
          <w:sz w:val="20"/>
          <w:szCs w:val="20"/>
        </w:rPr>
        <w:tab/>
      </w:r>
      <w:r w:rsidRPr="00E27FD1">
        <w:rPr>
          <w:sz w:val="20"/>
          <w:szCs w:val="20"/>
        </w:rPr>
        <w:tab/>
      </w:r>
      <w:r w:rsidRPr="00E27FD1">
        <w:rPr>
          <w:sz w:val="20"/>
          <w:szCs w:val="20"/>
        </w:rPr>
        <w:tab/>
      </w:r>
      <w:r w:rsidRPr="00E27FD1">
        <w:rPr>
          <w:i/>
          <w:sz w:val="20"/>
          <w:szCs w:val="20"/>
        </w:rPr>
        <w:t>(трите имена на представляващия/пълномощника)</w:t>
      </w:r>
    </w:p>
    <w:p w:rsidR="00E27FD1" w:rsidRPr="00E27FD1" w:rsidRDefault="00E27FD1" w:rsidP="00E27FD1">
      <w:pPr>
        <w:jc w:val="both"/>
        <w:rPr>
          <w:sz w:val="20"/>
          <w:szCs w:val="20"/>
        </w:rPr>
      </w:pPr>
      <w:r w:rsidRPr="00E27FD1">
        <w:rPr>
          <w:sz w:val="22"/>
          <w:szCs w:val="22"/>
        </w:rPr>
        <w:t>В качеството му на</w:t>
      </w:r>
      <w:r w:rsidRPr="00E27FD1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E27FD1" w:rsidRPr="00E27FD1" w:rsidRDefault="00E27FD1" w:rsidP="00E27FD1">
      <w:pPr>
        <w:jc w:val="both"/>
        <w:rPr>
          <w:i/>
          <w:sz w:val="20"/>
          <w:szCs w:val="20"/>
        </w:rPr>
      </w:pPr>
      <w:r w:rsidRPr="00E27FD1">
        <w:rPr>
          <w:sz w:val="20"/>
          <w:szCs w:val="20"/>
        </w:rPr>
        <w:tab/>
      </w:r>
      <w:r w:rsidRPr="00E27FD1">
        <w:rPr>
          <w:sz w:val="20"/>
          <w:szCs w:val="20"/>
        </w:rPr>
        <w:tab/>
      </w:r>
      <w:r w:rsidRPr="00E27FD1">
        <w:rPr>
          <w:sz w:val="20"/>
          <w:szCs w:val="20"/>
        </w:rPr>
        <w:tab/>
      </w:r>
      <w:r w:rsidRPr="00E27FD1">
        <w:rPr>
          <w:i/>
          <w:sz w:val="20"/>
          <w:szCs w:val="20"/>
        </w:rPr>
        <w:t>(длъжност на представляващия)</w:t>
      </w:r>
    </w:p>
    <w:p w:rsidR="00E27FD1" w:rsidRPr="00E27FD1" w:rsidRDefault="00E27FD1" w:rsidP="00E27FD1">
      <w:pPr>
        <w:jc w:val="both"/>
        <w:rPr>
          <w:sz w:val="20"/>
          <w:szCs w:val="20"/>
          <w:lang w:val="en-US"/>
        </w:rPr>
      </w:pPr>
      <w:r w:rsidRPr="00E27FD1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…………………………………………………………………………………………………………………………………....</w:t>
      </w:r>
    </w:p>
    <w:p w:rsidR="00E27FD1" w:rsidRPr="00E27FD1" w:rsidRDefault="00E27FD1" w:rsidP="00E27FD1">
      <w:pPr>
        <w:jc w:val="both"/>
        <w:rPr>
          <w:i/>
          <w:sz w:val="20"/>
          <w:szCs w:val="20"/>
        </w:rPr>
      </w:pPr>
      <w:r w:rsidRPr="00E27FD1">
        <w:rPr>
          <w:sz w:val="20"/>
          <w:szCs w:val="20"/>
          <w:lang w:val="en-US"/>
        </w:rPr>
        <w:tab/>
      </w:r>
      <w:r w:rsidRPr="00E27FD1">
        <w:rPr>
          <w:sz w:val="20"/>
          <w:szCs w:val="20"/>
        </w:rPr>
        <w:t xml:space="preserve">                             </w:t>
      </w:r>
      <w:r w:rsidRPr="00E27FD1">
        <w:rPr>
          <w:i/>
          <w:sz w:val="20"/>
          <w:szCs w:val="20"/>
        </w:rPr>
        <w:t>(в случай на упълномощаване - № и дата на пълномощното)</w:t>
      </w:r>
    </w:p>
    <w:p w:rsidR="00E27FD1" w:rsidRPr="00E27FD1" w:rsidRDefault="00E27FD1" w:rsidP="00E27FD1">
      <w:pPr>
        <w:jc w:val="both"/>
        <w:rPr>
          <w:i/>
          <w:sz w:val="20"/>
          <w:szCs w:val="20"/>
        </w:rPr>
      </w:pPr>
      <w:r w:rsidRPr="00E27FD1">
        <w:t xml:space="preserve">  </w:t>
      </w:r>
    </w:p>
    <w:p w:rsidR="00E27FD1" w:rsidRDefault="00E27FD1" w:rsidP="00E27FD1">
      <w:pPr>
        <w:ind w:right="-19"/>
      </w:pPr>
      <w:r w:rsidRPr="00E27FD1">
        <w:tab/>
      </w:r>
    </w:p>
    <w:p w:rsidR="00E27FD1" w:rsidRPr="00E27FD1" w:rsidRDefault="00E27FD1" w:rsidP="00E27FD1">
      <w:pPr>
        <w:ind w:right="-19"/>
        <w:rPr>
          <w:b/>
          <w:i/>
        </w:rPr>
      </w:pPr>
      <w:r w:rsidRPr="00E27FD1">
        <w:rPr>
          <w:b/>
          <w:i/>
        </w:rPr>
        <w:t>УВАЖАЕМИ/А ГОСПОДИН/ ГОСПОЖО КМЕТ,</w:t>
      </w:r>
      <w:r w:rsidRPr="00E27FD1">
        <w:rPr>
          <w:b/>
          <w:i/>
        </w:rPr>
        <w:tab/>
      </w:r>
    </w:p>
    <w:p w:rsidR="00E27FD1" w:rsidRPr="00E27FD1" w:rsidRDefault="00E27FD1" w:rsidP="00E27FD1">
      <w:pPr>
        <w:ind w:left="142" w:right="-19" w:firstLine="578"/>
      </w:pPr>
    </w:p>
    <w:p w:rsidR="00E27FD1" w:rsidRPr="00E27FD1" w:rsidRDefault="00E27FD1" w:rsidP="00E27FD1">
      <w:pPr>
        <w:spacing w:line="276" w:lineRule="auto"/>
        <w:ind w:right="-1" w:firstLine="720"/>
      </w:pPr>
      <w:r w:rsidRPr="00E27FD1">
        <w:t>Моля/Молим, на основание чл. 156б, ал. 1, т. 1 и 2 от ЗУТ, чл.11, ал.4 от Закона за управление на отпадъците и чл. 4 от Наредба за управление на строителните отпадъци и за влагане на рециклирани строителни материали, да одобрите „План за управление на строителните  отпадъци“ и/или „План за безопасност и здраве“, за строеж:…………………………………………………………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FD1" w:rsidRPr="00E27FD1" w:rsidRDefault="00E27FD1" w:rsidP="00E27FD1">
      <w:pPr>
        <w:spacing w:line="276" w:lineRule="auto"/>
        <w:ind w:right="-1"/>
      </w:pPr>
      <w:r w:rsidRPr="00E27FD1">
        <w:t xml:space="preserve">находящ се в УПИ/ПИ…………………………кв… по плана на……………………………………… </w:t>
      </w:r>
    </w:p>
    <w:p w:rsidR="00E27FD1" w:rsidRPr="00E27FD1" w:rsidRDefault="00E27FD1" w:rsidP="00E27FD1">
      <w:pPr>
        <w:spacing w:line="276" w:lineRule="auto"/>
        <w:ind w:right="-1"/>
      </w:pPr>
      <w:r w:rsidRPr="00E27FD1">
        <w:t>с административен адрес: …………………………………………………………………………………...</w:t>
      </w:r>
    </w:p>
    <w:p w:rsidR="00E27FD1" w:rsidRPr="00E27FD1" w:rsidRDefault="00E27FD1" w:rsidP="00E27FD1">
      <w:pPr>
        <w:spacing w:line="276" w:lineRule="auto"/>
        <w:ind w:right="-1"/>
      </w:pPr>
      <w:r w:rsidRPr="00E27FD1">
        <w:t>……………………………………………………………………………………………Община Каспичан.</w:t>
      </w:r>
    </w:p>
    <w:p w:rsidR="00E27FD1" w:rsidRPr="00E27FD1" w:rsidRDefault="00E27FD1" w:rsidP="00E27FD1">
      <w:pPr>
        <w:jc w:val="both"/>
      </w:pPr>
      <w:r w:rsidRPr="00E27FD1">
        <w:t>собственост на..…………................................................................................................................................</w:t>
      </w:r>
    </w:p>
    <w:p w:rsidR="00E27FD1" w:rsidRDefault="00E27FD1" w:rsidP="00E27FD1">
      <w:pPr>
        <w:ind w:right="144"/>
        <w:jc w:val="both"/>
        <w:rPr>
          <w:b/>
        </w:rPr>
      </w:pPr>
    </w:p>
    <w:p w:rsidR="00E27FD1" w:rsidRPr="00E27FD1" w:rsidRDefault="00E27FD1" w:rsidP="00E27FD1">
      <w:pPr>
        <w:ind w:right="144"/>
        <w:jc w:val="both"/>
        <w:rPr>
          <w:b/>
        </w:rPr>
      </w:pPr>
      <w:r w:rsidRPr="00E27FD1">
        <w:rPr>
          <w:b/>
        </w:rPr>
        <w:t>Прилагам/е следните документи:</w:t>
      </w:r>
    </w:p>
    <w:p w:rsidR="00E27FD1" w:rsidRPr="00E27FD1" w:rsidRDefault="00E27FD1" w:rsidP="00E27FD1">
      <w:pPr>
        <w:numPr>
          <w:ilvl w:val="0"/>
          <w:numId w:val="32"/>
        </w:numPr>
      </w:pPr>
      <w:r w:rsidRPr="00E27FD1">
        <w:t xml:space="preserve">Документ за собственост </w:t>
      </w:r>
      <w:r w:rsidRPr="00E27FD1"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E27FD1" w:rsidRPr="00E27FD1" w:rsidRDefault="00E27FD1" w:rsidP="00E27FD1">
      <w:pPr>
        <w:numPr>
          <w:ilvl w:val="0"/>
          <w:numId w:val="33"/>
        </w:numPr>
        <w:spacing w:before="40"/>
        <w:ind w:right="144"/>
        <w:contextualSpacing/>
        <w:jc w:val="both"/>
      </w:pPr>
      <w:r w:rsidRPr="00E27FD1">
        <w:lastRenderedPageBreak/>
        <w:t>Копие на разрешение за строеж, влязло в сила (не се изисква, когато ПБЗ касае събаряне);</w:t>
      </w:r>
    </w:p>
    <w:p w:rsidR="00E27FD1" w:rsidRPr="00E27FD1" w:rsidRDefault="00E27FD1" w:rsidP="00E27FD1">
      <w:pPr>
        <w:numPr>
          <w:ilvl w:val="0"/>
          <w:numId w:val="33"/>
        </w:numPr>
        <w:spacing w:before="40"/>
        <w:ind w:right="144"/>
        <w:contextualSpacing/>
        <w:jc w:val="both"/>
      </w:pPr>
      <w:r w:rsidRPr="00E27FD1">
        <w:t>Копие на ситуация от одобрен инвестиционен проект от главния архитект на Община Каспичан (не се изисква, когато ПБЗ касае събаряне);</w:t>
      </w:r>
    </w:p>
    <w:p w:rsidR="00E27FD1" w:rsidRPr="00E27FD1" w:rsidRDefault="00E27FD1" w:rsidP="00E27FD1">
      <w:pPr>
        <w:numPr>
          <w:ilvl w:val="0"/>
          <w:numId w:val="33"/>
        </w:numPr>
        <w:spacing w:before="40"/>
        <w:ind w:right="144"/>
        <w:contextualSpacing/>
        <w:jc w:val="both"/>
      </w:pPr>
      <w:r w:rsidRPr="00E27FD1">
        <w:t>Копие на договор за изграждане на обект, общинска собственост (когато е приложимо);</w:t>
      </w:r>
    </w:p>
    <w:p w:rsidR="00E27FD1" w:rsidRPr="00E27FD1" w:rsidRDefault="00E27FD1" w:rsidP="00E27FD1">
      <w:pPr>
        <w:numPr>
          <w:ilvl w:val="0"/>
          <w:numId w:val="33"/>
        </w:numPr>
        <w:spacing w:before="40"/>
        <w:ind w:right="144"/>
        <w:contextualSpacing/>
        <w:jc w:val="both"/>
      </w:pPr>
      <w:r w:rsidRPr="00E27FD1">
        <w:t>Специални разрешителни, изискуеми по специален закон;</w:t>
      </w:r>
    </w:p>
    <w:p w:rsidR="00E27FD1" w:rsidRPr="00E27FD1" w:rsidRDefault="00E27FD1" w:rsidP="00E27FD1">
      <w:pPr>
        <w:numPr>
          <w:ilvl w:val="0"/>
          <w:numId w:val="33"/>
        </w:numPr>
        <w:spacing w:before="40"/>
        <w:ind w:right="144"/>
        <w:contextualSpacing/>
        <w:jc w:val="both"/>
      </w:pPr>
      <w:r w:rsidRPr="00E27FD1">
        <w:t>Два екземпляра от плановете, както следва:</w:t>
      </w:r>
    </w:p>
    <w:p w:rsidR="00E27FD1" w:rsidRPr="00E27FD1" w:rsidRDefault="00E27FD1" w:rsidP="00E27FD1">
      <w:pPr>
        <w:spacing w:before="40"/>
        <w:ind w:left="720" w:right="144"/>
        <w:contextualSpacing/>
        <w:jc w:val="both"/>
      </w:pPr>
      <w:r w:rsidRPr="00E27FD1">
        <w:tab/>
        <w:t>ПУСО - ........бр.</w:t>
      </w:r>
      <w:r w:rsidRPr="00E27FD1">
        <w:tab/>
      </w:r>
      <w:r w:rsidRPr="00E27FD1">
        <w:tab/>
        <w:t>ПБЗ - ..........бр.</w:t>
      </w:r>
      <w:r w:rsidRPr="00E27FD1">
        <w:tab/>
      </w:r>
      <w:r w:rsidRPr="00E27FD1">
        <w:tab/>
        <w:t>ВОБД - ……..бр.(при необходимост)</w:t>
      </w:r>
    </w:p>
    <w:p w:rsidR="00E27FD1" w:rsidRPr="00E27FD1" w:rsidRDefault="00E27FD1" w:rsidP="00E27FD1">
      <w:pPr>
        <w:tabs>
          <w:tab w:val="left" w:pos="284"/>
        </w:tabs>
        <w:ind w:left="426"/>
        <w:contextualSpacing/>
      </w:pPr>
      <w:r w:rsidRPr="00E27FD1">
        <w:rPr>
          <w:u w:val="single"/>
        </w:rPr>
        <w:t>Забележки:</w:t>
      </w:r>
      <w:r w:rsidRPr="00E27FD1">
        <w:t xml:space="preserve"> </w:t>
      </w:r>
    </w:p>
    <w:p w:rsidR="00E27FD1" w:rsidRPr="00E27FD1" w:rsidRDefault="00E27FD1" w:rsidP="00E27FD1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</w:rPr>
      </w:pPr>
      <w:r w:rsidRPr="00E27FD1">
        <w:rPr>
          <w:sz w:val="22"/>
          <w:szCs w:val="22"/>
        </w:rPr>
        <w:t>Заявлението се подава за одобряване на ПУСО и/или ПБЗ за строежи след влизане в сила на разрешението за строеж и преди откриване на строителна площадка и/или преди започване на дейности по изграждане или премахване на обекти на техническата инфраструктура и благоустрояването.</w:t>
      </w:r>
    </w:p>
    <w:p w:rsidR="00E27FD1" w:rsidRPr="00E27FD1" w:rsidRDefault="00E27FD1" w:rsidP="00E27FD1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</w:rPr>
      </w:pPr>
      <w:r w:rsidRPr="00E27FD1">
        <w:rPr>
          <w:sz w:val="22"/>
          <w:szCs w:val="22"/>
        </w:rPr>
        <w:t>Договор за изграждане се представя в случаите, когато заявителят (физическо и/или юридическо лица), има сключен с Община Каспичан  договор за изграждане на обект, общинска собственост.</w:t>
      </w:r>
    </w:p>
    <w:p w:rsidR="00E27FD1" w:rsidRPr="00E27FD1" w:rsidRDefault="00E27FD1" w:rsidP="00E27FD1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E27FD1">
        <w:rPr>
          <w:sz w:val="22"/>
          <w:szCs w:val="22"/>
        </w:rPr>
        <w:t>Задължително се представя оригинал на пълномощно за сверяване от служителя, приемащ заявлението.</w:t>
      </w:r>
    </w:p>
    <w:p w:rsidR="00E27FD1" w:rsidRPr="00E27FD1" w:rsidRDefault="00E27FD1" w:rsidP="00E27FD1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E27FD1">
        <w:rPr>
          <w:sz w:val="22"/>
          <w:szCs w:val="22"/>
        </w:rPr>
        <w:t>Неразделна част от ПБЗ е проект „Временна организация и безопасност на движението“ (ВОБД), в случаите на извършване на СМР в рамките на уличната регулация (съгласно разпоредбите в Глава Първа от Наредба №3/16.08.2010г. за временна организация на движението при извършване на строителство и ремонт на пътища и улици). ВОБД се изработва съгласно изискванията на Наредба №3/2010 г. за конкретните случаи при препятствия/заемане на части от тротоар и/или пътно платно.</w:t>
      </w:r>
    </w:p>
    <w:p w:rsidR="00CE71EA" w:rsidRPr="00E27FD1" w:rsidRDefault="00CE71EA" w:rsidP="009A32AD">
      <w:pPr>
        <w:rPr>
          <w:b/>
          <w:sz w:val="32"/>
          <w:szCs w:val="32"/>
        </w:rPr>
      </w:pPr>
    </w:p>
    <w:p w:rsidR="00244E04" w:rsidRPr="000C4830" w:rsidRDefault="00244E04" w:rsidP="009A32AD">
      <w:pPr>
        <w:rPr>
          <w:b/>
          <w:sz w:val="22"/>
          <w:szCs w:val="22"/>
        </w:rPr>
      </w:pPr>
      <w:r w:rsidRPr="000C4830">
        <w:rPr>
          <w:b/>
          <w:sz w:val="22"/>
          <w:szCs w:val="22"/>
        </w:rPr>
        <w:t xml:space="preserve">Срок за </w:t>
      </w:r>
      <w:r w:rsidR="004D761C" w:rsidRPr="000C4830">
        <w:rPr>
          <w:b/>
          <w:sz w:val="22"/>
          <w:szCs w:val="22"/>
        </w:rPr>
        <w:t>предоставяне</w:t>
      </w:r>
      <w:r w:rsidRPr="000C4830">
        <w:rPr>
          <w:b/>
          <w:sz w:val="22"/>
          <w:szCs w:val="22"/>
        </w:rPr>
        <w:t xml:space="preserve"> на услугата: 7 дни</w:t>
      </w:r>
    </w:p>
    <w:p w:rsidR="00B52850" w:rsidRPr="000C4830" w:rsidRDefault="00B52850" w:rsidP="00E35F0A">
      <w:pPr>
        <w:rPr>
          <w:b/>
          <w:sz w:val="22"/>
          <w:szCs w:val="22"/>
        </w:rPr>
      </w:pPr>
    </w:p>
    <w:p w:rsidR="00E35F0A" w:rsidRPr="000C4830" w:rsidRDefault="00E35F0A" w:rsidP="00E35F0A">
      <w:pPr>
        <w:rPr>
          <w:b/>
          <w:sz w:val="22"/>
          <w:szCs w:val="22"/>
        </w:rPr>
      </w:pPr>
      <w:r w:rsidRPr="000C4830">
        <w:rPr>
          <w:b/>
          <w:sz w:val="22"/>
          <w:szCs w:val="22"/>
        </w:rPr>
        <w:t xml:space="preserve">Желая </w:t>
      </w:r>
      <w:r w:rsidR="008419B5" w:rsidRPr="000C4830">
        <w:rPr>
          <w:b/>
          <w:sz w:val="22"/>
          <w:szCs w:val="22"/>
        </w:rPr>
        <w:t xml:space="preserve">услугата </w:t>
      </w:r>
      <w:r w:rsidRPr="000C4830">
        <w:rPr>
          <w:b/>
          <w:sz w:val="22"/>
          <w:szCs w:val="22"/>
        </w:rPr>
        <w:t xml:space="preserve">да бъде </w:t>
      </w:r>
      <w:r w:rsidR="008419B5" w:rsidRPr="000C4830">
        <w:rPr>
          <w:b/>
          <w:sz w:val="22"/>
          <w:szCs w:val="22"/>
        </w:rPr>
        <w:t>заплатена</w:t>
      </w:r>
      <w:r w:rsidRPr="000C4830">
        <w:rPr>
          <w:b/>
          <w:sz w:val="22"/>
          <w:szCs w:val="22"/>
        </w:rPr>
        <w:t>:</w:t>
      </w:r>
    </w:p>
    <w:p w:rsidR="00B56329" w:rsidRPr="000C4830" w:rsidRDefault="00B56329" w:rsidP="00E35F0A">
      <w:pPr>
        <w:rPr>
          <w:b/>
          <w:sz w:val="22"/>
          <w:szCs w:val="22"/>
          <w:lang w:val="en-US"/>
        </w:rPr>
      </w:pPr>
    </w:p>
    <w:p w:rsidR="008419B5" w:rsidRPr="000C4830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0C4830">
        <w:rPr>
          <w:sz w:val="22"/>
          <w:szCs w:val="22"/>
        </w:rPr>
        <w:t xml:space="preserve">На гише „Каса” в </w:t>
      </w:r>
      <w:r w:rsidRPr="000C4830">
        <w:rPr>
          <w:bCs/>
          <w:sz w:val="22"/>
          <w:szCs w:val="22"/>
        </w:rPr>
        <w:t>Център за административно обслужване</w:t>
      </w:r>
      <w:r w:rsidRPr="000C4830">
        <w:rPr>
          <w:sz w:val="22"/>
          <w:szCs w:val="22"/>
        </w:rPr>
        <w:t>;</w:t>
      </w:r>
    </w:p>
    <w:p w:rsidR="008419B5" w:rsidRPr="000C4830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0C4830">
        <w:rPr>
          <w:sz w:val="22"/>
          <w:szCs w:val="22"/>
        </w:rPr>
        <w:t xml:space="preserve">С платежна карта чрез терминално устройство ПОС в </w:t>
      </w:r>
      <w:r w:rsidRPr="000C4830">
        <w:rPr>
          <w:bCs/>
          <w:sz w:val="22"/>
          <w:szCs w:val="22"/>
        </w:rPr>
        <w:t>Център за административно обслужване</w:t>
      </w:r>
      <w:r w:rsidRPr="000C4830">
        <w:rPr>
          <w:sz w:val="22"/>
          <w:szCs w:val="22"/>
        </w:rPr>
        <w:t>.</w:t>
      </w:r>
    </w:p>
    <w:p w:rsidR="008419B5" w:rsidRPr="000C4830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0C4830">
        <w:rPr>
          <w:sz w:val="22"/>
          <w:szCs w:val="22"/>
        </w:rPr>
        <w:t>По банкова сметка:</w:t>
      </w:r>
    </w:p>
    <w:p w:rsidR="008419B5" w:rsidRPr="000C4830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0C4830">
        <w:rPr>
          <w:rFonts w:ascii="Times New Roman" w:hAnsi="Times New Roman"/>
          <w:b/>
          <w:lang w:eastAsia="bg-BG"/>
        </w:rPr>
        <w:t>BIC:</w:t>
      </w:r>
      <w:r w:rsidRPr="000C4830">
        <w:rPr>
          <w:rFonts w:ascii="Times New Roman" w:hAnsi="Times New Roman"/>
        </w:rPr>
        <w:t xml:space="preserve"> </w:t>
      </w:r>
      <w:r w:rsidRPr="000C4830">
        <w:rPr>
          <w:rFonts w:ascii="Times New Roman" w:hAnsi="Times New Roman"/>
          <w:b/>
          <w:lang w:eastAsia="bg-BG"/>
        </w:rPr>
        <w:t>FINVBGSF</w:t>
      </w:r>
    </w:p>
    <w:p w:rsidR="008419B5" w:rsidRPr="000C4830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0C4830">
        <w:rPr>
          <w:rFonts w:ascii="Times New Roman" w:hAnsi="Times New Roman"/>
          <w:b/>
          <w:lang w:eastAsia="bg-BG"/>
        </w:rPr>
        <w:t>IBAN:</w:t>
      </w:r>
      <w:r w:rsidRPr="000C4830">
        <w:rPr>
          <w:rFonts w:ascii="Times New Roman" w:hAnsi="Times New Roman"/>
        </w:rPr>
        <w:t xml:space="preserve"> </w:t>
      </w:r>
      <w:r w:rsidRPr="000C4830">
        <w:rPr>
          <w:rFonts w:ascii="Times New Roman" w:hAnsi="Times New Roman"/>
          <w:b/>
          <w:lang w:eastAsia="bg-BG"/>
        </w:rPr>
        <w:t>BG86FINV91508416831071</w:t>
      </w:r>
    </w:p>
    <w:p w:rsidR="008419B5" w:rsidRPr="000C4830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0C4830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0C4830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0C4830" w:rsidRDefault="005528B7" w:rsidP="008317C7">
      <w:pPr>
        <w:rPr>
          <w:i/>
          <w:sz w:val="22"/>
          <w:szCs w:val="22"/>
          <w:u w:val="single"/>
        </w:rPr>
      </w:pPr>
      <w:r w:rsidRPr="000C4830">
        <w:rPr>
          <w:b/>
          <w:i/>
          <w:sz w:val="22"/>
          <w:szCs w:val="22"/>
        </w:rPr>
        <w:t xml:space="preserve">   </w:t>
      </w:r>
      <w:r w:rsidR="008317C7" w:rsidRPr="000C4830">
        <w:rPr>
          <w:b/>
          <w:i/>
          <w:sz w:val="22"/>
          <w:szCs w:val="22"/>
        </w:rPr>
        <w:t xml:space="preserve">Кодът за вида плащане е: </w:t>
      </w:r>
      <w:r w:rsidR="008317C7" w:rsidRPr="000C4830">
        <w:rPr>
          <w:b/>
          <w:i/>
          <w:sz w:val="22"/>
          <w:szCs w:val="22"/>
          <w:u w:val="single"/>
        </w:rPr>
        <w:t>44 80 90</w:t>
      </w:r>
    </w:p>
    <w:p w:rsidR="008317C7" w:rsidRPr="000C4830" w:rsidRDefault="008317C7" w:rsidP="008317C7">
      <w:pPr>
        <w:jc w:val="both"/>
        <w:rPr>
          <w:bCs/>
          <w:i/>
          <w:sz w:val="22"/>
          <w:szCs w:val="22"/>
        </w:rPr>
      </w:pPr>
      <w:r w:rsidRPr="000C4830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0C4830" w:rsidRDefault="008317C7" w:rsidP="008317C7">
      <w:pPr>
        <w:jc w:val="both"/>
        <w:rPr>
          <w:b/>
          <w:sz w:val="22"/>
          <w:szCs w:val="22"/>
        </w:rPr>
      </w:pPr>
    </w:p>
    <w:p w:rsidR="008317C7" w:rsidRPr="000C4830" w:rsidRDefault="008317C7" w:rsidP="008317C7">
      <w:pPr>
        <w:jc w:val="both"/>
        <w:rPr>
          <w:i/>
          <w:sz w:val="22"/>
          <w:szCs w:val="22"/>
        </w:rPr>
      </w:pPr>
      <w:r w:rsidRPr="000C4830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0C4830" w:rsidRDefault="008317C7" w:rsidP="008317C7">
      <w:pPr>
        <w:jc w:val="both"/>
        <w:rPr>
          <w:i/>
          <w:sz w:val="22"/>
          <w:szCs w:val="22"/>
        </w:rPr>
      </w:pPr>
    </w:p>
    <w:p w:rsidR="008317C7" w:rsidRPr="000C4830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0C4830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0C4830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0C4830">
        <w:rPr>
          <w:sz w:val="22"/>
          <w:szCs w:val="22"/>
        </w:rPr>
        <w:t>като вътрешна препоръчана пощенска пратка;</w:t>
      </w:r>
    </w:p>
    <w:p w:rsidR="008317C7" w:rsidRPr="000C4830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0C4830">
        <w:rPr>
          <w:sz w:val="22"/>
          <w:szCs w:val="22"/>
        </w:rPr>
        <w:t>като вътрешна куриерска пратка;</w:t>
      </w:r>
    </w:p>
    <w:p w:rsidR="008317C7" w:rsidRPr="000C4830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0C4830">
        <w:rPr>
          <w:sz w:val="22"/>
          <w:szCs w:val="22"/>
        </w:rPr>
        <w:t>като международна препоръчана пощенска пратка;</w:t>
      </w:r>
    </w:p>
    <w:p w:rsidR="008317C7" w:rsidRPr="000C4830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0C4830">
        <w:rPr>
          <w:bCs/>
          <w:sz w:val="22"/>
          <w:szCs w:val="22"/>
        </w:rPr>
        <w:t xml:space="preserve">Лично или  чрез упълномощено лице в </w:t>
      </w:r>
      <w:r w:rsidR="008911A8" w:rsidRPr="000C4830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0C4830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0C4830">
        <w:rPr>
          <w:sz w:val="22"/>
          <w:szCs w:val="22"/>
        </w:rPr>
        <w:t>По електронен път на електронна поща</w:t>
      </w:r>
      <w:r w:rsidRPr="000C4830">
        <w:rPr>
          <w:sz w:val="22"/>
          <w:szCs w:val="22"/>
          <w:lang w:val="en-US"/>
        </w:rPr>
        <w:t>;</w:t>
      </w:r>
    </w:p>
    <w:p w:rsidR="002C7BFE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0C4830">
        <w:rPr>
          <w:sz w:val="22"/>
          <w:szCs w:val="22"/>
        </w:rPr>
        <w:t>По Система за сигурно електронно връчване</w:t>
      </w:r>
    </w:p>
    <w:p w:rsidR="0053554D" w:rsidRPr="000C4830" w:rsidRDefault="0053554D" w:rsidP="0053554D">
      <w:pPr>
        <w:ind w:left="786"/>
        <w:jc w:val="both"/>
        <w:rPr>
          <w:sz w:val="22"/>
          <w:szCs w:val="22"/>
        </w:rPr>
      </w:pPr>
    </w:p>
    <w:p w:rsidR="00925F7B" w:rsidRPr="00925F7B" w:rsidRDefault="00925F7B" w:rsidP="00925F7B">
      <w:pPr>
        <w:rPr>
          <w:bCs/>
          <w:i/>
          <w:iCs/>
          <w:noProof/>
          <w:sz w:val="22"/>
          <w:szCs w:val="22"/>
        </w:rPr>
      </w:pPr>
      <w:bookmarkStart w:id="0" w:name="_GoBack"/>
      <w:bookmarkEnd w:id="0"/>
    </w:p>
    <w:p w:rsidR="00925F7B" w:rsidRDefault="00925F7B" w:rsidP="00925F7B">
      <w:pPr>
        <w:ind w:left="786"/>
        <w:jc w:val="both"/>
        <w:rPr>
          <w:bCs/>
          <w:i/>
          <w:iCs/>
          <w:noProof/>
          <w:sz w:val="22"/>
          <w:szCs w:val="22"/>
        </w:rPr>
      </w:pPr>
    </w:p>
    <w:p w:rsidR="00DE0CD3" w:rsidRPr="000C4830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0C4830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0C4830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0C4830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0C4830" w:rsidRDefault="000C4830" w:rsidP="008317C7">
      <w:pPr>
        <w:rPr>
          <w:b/>
        </w:rPr>
      </w:pPr>
    </w:p>
    <w:p w:rsidR="000C4830" w:rsidRDefault="000C4830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52850" w:rsidRPr="000C4830" w:rsidRDefault="008317C7" w:rsidP="00D24D0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B52850" w:rsidRPr="000C4830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D0" w:rsidRDefault="001509D0">
      <w:r>
        <w:separator/>
      </w:r>
    </w:p>
  </w:endnote>
  <w:endnote w:type="continuationSeparator" w:id="0">
    <w:p w:rsidR="001509D0" w:rsidRDefault="0015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D0" w:rsidRDefault="001509D0">
      <w:r>
        <w:separator/>
      </w:r>
    </w:p>
  </w:footnote>
  <w:footnote w:type="continuationSeparator" w:id="0">
    <w:p w:rsidR="001509D0" w:rsidRDefault="00150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EF139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3470E"/>
    <w:multiLevelType w:val="hybridMultilevel"/>
    <w:tmpl w:val="6D64163A"/>
    <w:lvl w:ilvl="0" w:tplc="344235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B7ED8"/>
    <w:multiLevelType w:val="hybridMultilevel"/>
    <w:tmpl w:val="E500E71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4"/>
  </w:num>
  <w:num w:numId="5">
    <w:abstractNumId w:val="4"/>
  </w:num>
  <w:num w:numId="6">
    <w:abstractNumId w:val="19"/>
  </w:num>
  <w:num w:numId="7">
    <w:abstractNumId w:val="23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4"/>
  </w:num>
  <w:num w:numId="17">
    <w:abstractNumId w:val="11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  <w:num w:numId="25">
    <w:abstractNumId w:val="16"/>
  </w:num>
  <w:num w:numId="26">
    <w:abstractNumId w:val="9"/>
  </w:num>
  <w:num w:numId="27">
    <w:abstractNumId w:val="1"/>
  </w:num>
  <w:num w:numId="28">
    <w:abstractNumId w:val="4"/>
  </w:num>
  <w:num w:numId="29">
    <w:abstractNumId w:val="15"/>
  </w:num>
  <w:num w:numId="30">
    <w:abstractNumId w:val="24"/>
  </w:num>
  <w:num w:numId="31">
    <w:abstractNumId w:val="10"/>
  </w:num>
  <w:num w:numId="32">
    <w:abstractNumId w:val="4"/>
  </w:num>
  <w:num w:numId="33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C4830"/>
    <w:rsid w:val="000D75DF"/>
    <w:rsid w:val="000E667C"/>
    <w:rsid w:val="001128C4"/>
    <w:rsid w:val="0011421A"/>
    <w:rsid w:val="00124818"/>
    <w:rsid w:val="001425BB"/>
    <w:rsid w:val="0014464A"/>
    <w:rsid w:val="001509D0"/>
    <w:rsid w:val="00157882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72F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3554D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25F7B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9E6E8D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E71EA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7FD1"/>
    <w:rsid w:val="00E3040F"/>
    <w:rsid w:val="00E35F0A"/>
    <w:rsid w:val="00E46BF6"/>
    <w:rsid w:val="00E60C92"/>
    <w:rsid w:val="00E62884"/>
    <w:rsid w:val="00EA21E4"/>
    <w:rsid w:val="00EC3A63"/>
    <w:rsid w:val="00EC3FC6"/>
    <w:rsid w:val="00ED2C0E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F6185F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725-2939-49D8-ACFE-6C48A117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649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13</cp:revision>
  <dcterms:created xsi:type="dcterms:W3CDTF">2025-07-18T07:55:00Z</dcterms:created>
  <dcterms:modified xsi:type="dcterms:W3CDTF">2025-08-06T12:16:00Z</dcterms:modified>
</cp:coreProperties>
</file>