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8C" w:rsidRPr="00472759" w:rsidRDefault="00AF678C" w:rsidP="00AF678C">
      <w:pPr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472759">
        <w:rPr>
          <w:rFonts w:ascii="Times New Roman" w:eastAsia="Times New Roman" w:hAnsi="Times New Roman" w:cs="Times New Roman"/>
          <w:sz w:val="24"/>
          <w:szCs w:val="24"/>
        </w:rPr>
        <w:t>Ф-П-ККГБО-08.01-01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4154"/>
        <w:gridCol w:w="3080"/>
      </w:tblGrid>
      <w:tr w:rsidR="00AF678C" w:rsidRPr="00507F2D" w:rsidTr="00232369">
        <w:trPr>
          <w:cantSplit/>
          <w:trHeight w:val="1215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8C" w:rsidRPr="00507F2D" w:rsidRDefault="00AF678C" w:rsidP="00232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F678C" w:rsidRPr="00507F2D" w:rsidRDefault="00AF678C" w:rsidP="0023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Заведено в деловодството на ДАМТН гр................................... </w:t>
            </w:r>
          </w:p>
          <w:p w:rsidR="00AF678C" w:rsidRPr="00507F2D" w:rsidRDefault="00AF678C" w:rsidP="0023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  <w:lang w:val="en-AU"/>
              </w:rPr>
              <w:t>Вх. №......</w:t>
            </w: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......................</w:t>
            </w:r>
          </w:p>
          <w:p w:rsidR="00AF678C" w:rsidRPr="00507F2D" w:rsidRDefault="00AF678C" w:rsidP="0023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  <w:lang w:val="en-AU"/>
              </w:rPr>
              <w:t>от ........</w:t>
            </w: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</w:rPr>
              <w:t>..............</w:t>
            </w: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  <w:lang w:val="en-AU"/>
              </w:rPr>
              <w:t>..20..</w:t>
            </w: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</w:rPr>
              <w:t>..</w:t>
            </w: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  <w:lang w:val="en-AU"/>
              </w:rPr>
              <w:t>г.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8C" w:rsidRPr="00507F2D" w:rsidRDefault="00AF678C" w:rsidP="0023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F678C" w:rsidRPr="00507F2D" w:rsidRDefault="00AF678C" w:rsidP="0023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ЗАЯВЛЕНИЕ </w:t>
            </w:r>
          </w:p>
          <w:p w:rsidR="00AF678C" w:rsidRPr="00507F2D" w:rsidRDefault="00AF678C" w:rsidP="0023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за вписване/промяна в регистъра на ДАМТН на лицата, които разпространяват твърди горива, и обектите, в които се разпространяват твърди горива чл.8б, ал.4 / ал.8 от ЗЧАВ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8C" w:rsidRPr="00507F2D" w:rsidRDefault="00AF678C" w:rsidP="0023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F678C" w:rsidRPr="00507F2D" w:rsidRDefault="00AF678C" w:rsidP="0023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</w:rPr>
              <w:t>ДО</w:t>
            </w:r>
          </w:p>
          <w:p w:rsidR="00AF678C" w:rsidRPr="00507F2D" w:rsidRDefault="00AF678C" w:rsidP="0023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</w:rPr>
              <w:t>Председателя на</w:t>
            </w:r>
          </w:p>
          <w:p w:rsidR="00AF678C" w:rsidRPr="00507F2D" w:rsidRDefault="00AF678C" w:rsidP="0023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4"/>
                <w:szCs w:val="20"/>
              </w:rPr>
              <w:t>Държавната агенция за метрологичен и технически надзор</w:t>
            </w:r>
          </w:p>
        </w:tc>
      </w:tr>
    </w:tbl>
    <w:p w:rsidR="00AF678C" w:rsidRPr="00507F2D" w:rsidRDefault="00AF678C" w:rsidP="00AF678C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7F2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F678C" w:rsidRPr="00507F2D" w:rsidRDefault="00AF678C" w:rsidP="00AF67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F678C" w:rsidRPr="00507F2D" w:rsidRDefault="00AF678C" w:rsidP="00AF67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F2D">
        <w:rPr>
          <w:rFonts w:ascii="Times New Roman" w:eastAsia="Times New Roman" w:hAnsi="Times New Roman" w:cs="Times New Roman"/>
          <w:sz w:val="24"/>
          <w:szCs w:val="24"/>
        </w:rPr>
        <w:t>от.........................................................................................................................с ЕИК……….…...…….</w:t>
      </w:r>
    </w:p>
    <w:p w:rsidR="00AF678C" w:rsidRPr="00507F2D" w:rsidRDefault="00AF678C" w:rsidP="00AF678C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07F2D">
        <w:rPr>
          <w:rFonts w:ascii="Times New Roman" w:eastAsia="Times New Roman" w:hAnsi="Times New Roman" w:cs="Times New Roman"/>
          <w:sz w:val="16"/>
          <w:szCs w:val="16"/>
        </w:rPr>
        <w:t>(точно наименование на ЮЛ/ЕТ кандидат)</w:t>
      </w:r>
    </w:p>
    <w:p w:rsidR="00AF678C" w:rsidRPr="00507F2D" w:rsidRDefault="00AF678C" w:rsidP="00AF67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F2D">
        <w:rPr>
          <w:rFonts w:ascii="Times New Roman" w:eastAsia="Times New Roman" w:hAnsi="Times New Roman" w:cs="Times New Roman"/>
          <w:sz w:val="24"/>
          <w:szCs w:val="24"/>
        </w:rPr>
        <w:t>Адрес за кореспонденция:………............................................................................................................</w:t>
      </w:r>
    </w:p>
    <w:p w:rsidR="00AF678C" w:rsidRPr="00507F2D" w:rsidRDefault="00AF678C" w:rsidP="00AF67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F2D">
        <w:rPr>
          <w:rFonts w:ascii="Times New Roman" w:eastAsia="Times New Roman" w:hAnsi="Times New Roman" w:cs="Times New Roman"/>
          <w:sz w:val="24"/>
          <w:szCs w:val="24"/>
        </w:rPr>
        <w:t>Представлявано от: ..................................................................................................................................</w:t>
      </w:r>
    </w:p>
    <w:p w:rsidR="00AF678C" w:rsidRPr="00507F2D" w:rsidRDefault="00AF678C" w:rsidP="00AF67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F2D">
        <w:rPr>
          <w:rFonts w:ascii="Times New Roman" w:eastAsia="Times New Roman" w:hAnsi="Times New Roman" w:cs="Times New Roman"/>
          <w:sz w:val="24"/>
          <w:szCs w:val="24"/>
        </w:rPr>
        <w:t>Телефон/и:..................................................................................................................................................</w:t>
      </w:r>
    </w:p>
    <w:p w:rsidR="00AF678C" w:rsidRPr="00507F2D" w:rsidRDefault="00AF678C" w:rsidP="00AF67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F2D">
        <w:rPr>
          <w:rFonts w:ascii="Times New Roman" w:eastAsia="Times New Roman" w:hAnsi="Times New Roman" w:cs="Times New Roman"/>
          <w:sz w:val="24"/>
          <w:szCs w:val="24"/>
        </w:rPr>
        <w:t>Електронна поща:………………………………………………………………..…..…………………..</w:t>
      </w:r>
    </w:p>
    <w:p w:rsidR="00AF678C" w:rsidRPr="00507F2D" w:rsidRDefault="00AF678C" w:rsidP="00AF6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7F2D">
        <w:rPr>
          <w:rFonts w:ascii="Times New Roman" w:eastAsia="Calibri" w:hAnsi="Times New Roman" w:cs="Times New Roman"/>
          <w:b/>
          <w:sz w:val="24"/>
          <w:szCs w:val="24"/>
        </w:rPr>
        <w:t xml:space="preserve">ЗАЯВЯВАМ </w:t>
      </w:r>
    </w:p>
    <w:p w:rsidR="00AF678C" w:rsidRPr="00507F2D" w:rsidRDefault="00AF678C" w:rsidP="00AF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AF678C" w:rsidRPr="00507F2D" w:rsidTr="00232369">
        <w:tc>
          <w:tcPr>
            <w:tcW w:w="5140" w:type="dxa"/>
            <w:shd w:val="clear" w:color="auto" w:fill="auto"/>
            <w:vAlign w:val="center"/>
          </w:tcPr>
          <w:p w:rsidR="00AF678C" w:rsidRPr="00507F2D" w:rsidRDefault="00AF678C" w:rsidP="00232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2D">
              <w:rPr>
                <w:rFonts w:ascii="Verdana" w:eastAsia="Calibri" w:hAnsi="Verdana" w:cs="Tahoma"/>
                <w:sz w:val="24"/>
                <w:szCs w:val="24"/>
              </w:rPr>
              <w:sym w:font="Wingdings 2" w:char="F0A3"/>
            </w:r>
            <w:r w:rsidRPr="00507F2D">
              <w:rPr>
                <w:rFonts w:ascii="Verdana" w:eastAsia="Calibri" w:hAnsi="Verdana" w:cs="Tahoma"/>
                <w:sz w:val="24"/>
                <w:szCs w:val="24"/>
              </w:rPr>
              <w:t xml:space="preserve"> </w:t>
            </w: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вписване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F678C" w:rsidRPr="00507F2D" w:rsidRDefault="00AF678C" w:rsidP="00232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2D">
              <w:rPr>
                <w:rFonts w:ascii="Verdana" w:eastAsia="Calibri" w:hAnsi="Verdana" w:cs="Tahoma"/>
                <w:sz w:val="24"/>
                <w:szCs w:val="24"/>
              </w:rPr>
              <w:sym w:font="Wingdings 2" w:char="F0A3"/>
            </w:r>
            <w:r w:rsidRPr="00507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промяна</w:t>
            </w:r>
          </w:p>
        </w:tc>
      </w:tr>
    </w:tbl>
    <w:p w:rsidR="00AF678C" w:rsidRPr="00507F2D" w:rsidRDefault="00AF678C" w:rsidP="00AF6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F2D">
        <w:rPr>
          <w:rFonts w:ascii="Times New Roman" w:eastAsia="Times New Roman" w:hAnsi="Times New Roman" w:cs="Times New Roman"/>
          <w:sz w:val="24"/>
          <w:szCs w:val="24"/>
        </w:rPr>
        <w:t xml:space="preserve">в регистъра на ДАМТН на лицата, които разпространяват твърди горива, и обектите, в които се разпространяват твърди горива по </w:t>
      </w:r>
      <w:r w:rsidRPr="00507F2D">
        <w:rPr>
          <w:rFonts w:ascii="Times New Roman" w:eastAsia="Times New Roman" w:hAnsi="Times New Roman" w:cs="Times New Roman"/>
          <w:b/>
          <w:sz w:val="24"/>
          <w:szCs w:val="20"/>
        </w:rPr>
        <w:t xml:space="preserve">чл. 8б, ал. 4 </w:t>
      </w:r>
      <w:r w:rsidRPr="00507F2D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07F2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507F2D">
        <w:rPr>
          <w:rFonts w:ascii="Times New Roman" w:eastAsia="Times New Roman" w:hAnsi="Times New Roman" w:cs="Times New Roman"/>
          <w:sz w:val="24"/>
          <w:szCs w:val="24"/>
        </w:rPr>
        <w:t>Закона за чистотата на атмосферния въздух.</w:t>
      </w:r>
    </w:p>
    <w:p w:rsidR="00AF678C" w:rsidRPr="00507F2D" w:rsidRDefault="00AF678C" w:rsidP="00AF678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F678C" w:rsidRPr="00507F2D" w:rsidRDefault="00AF678C" w:rsidP="00AF6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F2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Прилагам следните документи, съгласно чл. </w:t>
      </w:r>
      <w:r w:rsidRPr="00507F2D">
        <w:rPr>
          <w:rFonts w:ascii="Times New Roman" w:eastAsia="Times New Roman" w:hAnsi="Times New Roman" w:cs="Times New Roman"/>
          <w:b/>
          <w:sz w:val="24"/>
          <w:szCs w:val="20"/>
        </w:rPr>
        <w:t xml:space="preserve"> 8б</w:t>
      </w:r>
      <w:r w:rsidRPr="00507F2D">
        <w:rPr>
          <w:rFonts w:ascii="Times New Roman" w:eastAsia="Times New Roman" w:hAnsi="Times New Roman" w:cs="Times New Roman"/>
          <w:b/>
          <w:sz w:val="24"/>
          <w:szCs w:val="24"/>
        </w:rPr>
        <w:t>, ал.3, т.3 и ал. 4 от ЗЧАВ:</w:t>
      </w:r>
    </w:p>
    <w:p w:rsidR="00AF678C" w:rsidRPr="00507F2D" w:rsidRDefault="00AF678C" w:rsidP="00AF6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78C" w:rsidRPr="00507F2D" w:rsidRDefault="00AF678C" w:rsidP="00AF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F2D">
        <w:rPr>
          <w:rFonts w:ascii="Verdana" w:eastAsia="Calibri" w:hAnsi="Verdana" w:cs="Tahoma"/>
          <w:sz w:val="24"/>
          <w:szCs w:val="24"/>
        </w:rPr>
        <w:sym w:font="Wingdings 2" w:char="F0A3"/>
      </w:r>
      <w:r w:rsidRPr="00507F2D">
        <w:rPr>
          <w:rFonts w:ascii="Times New Roman" w:eastAsia="Times New Roman" w:hAnsi="Times New Roman" w:cs="Times New Roman"/>
          <w:sz w:val="24"/>
          <w:szCs w:val="24"/>
        </w:rPr>
        <w:t xml:space="preserve"> Списък на обектите, в които ще се извършва разпространение на твърди горива, с посочване на тяхното местонахождение (точен адрес) съгласно </w:t>
      </w:r>
      <w:r w:rsidRPr="00507F2D">
        <w:rPr>
          <w:rFonts w:ascii="Times New Roman" w:eastAsia="Times New Roman" w:hAnsi="Times New Roman" w:cs="Times New Roman"/>
          <w:b/>
          <w:sz w:val="24"/>
          <w:szCs w:val="24"/>
        </w:rPr>
        <w:t>Приложение №1</w:t>
      </w:r>
      <w:r w:rsidRPr="00507F2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F678C" w:rsidRPr="00507F2D" w:rsidRDefault="00AF678C" w:rsidP="00AF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F2D">
        <w:rPr>
          <w:rFonts w:ascii="Verdana" w:eastAsia="Calibri" w:hAnsi="Verdana" w:cs="Tahoma"/>
          <w:sz w:val="24"/>
          <w:szCs w:val="24"/>
        </w:rPr>
        <w:sym w:font="Wingdings 2" w:char="F0A3"/>
      </w:r>
      <w:r w:rsidRPr="00507F2D">
        <w:rPr>
          <w:rFonts w:ascii="Times New Roman" w:eastAsia="Times New Roman" w:hAnsi="Times New Roman" w:cs="Times New Roman"/>
          <w:sz w:val="24"/>
          <w:szCs w:val="24"/>
        </w:rPr>
        <w:t xml:space="preserve"> Документ за платена държавна такса.</w:t>
      </w:r>
    </w:p>
    <w:p w:rsidR="00AF678C" w:rsidRPr="00507F2D" w:rsidRDefault="00AF678C" w:rsidP="00AF67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</w:p>
    <w:tbl>
      <w:tblPr>
        <w:tblW w:w="1059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"/>
        <w:gridCol w:w="4721"/>
        <w:gridCol w:w="2108"/>
        <w:gridCol w:w="3095"/>
        <w:gridCol w:w="614"/>
      </w:tblGrid>
      <w:tr w:rsidR="00AF678C" w:rsidRPr="00507F2D" w:rsidTr="00232369">
        <w:trPr>
          <w:gridBefore w:val="1"/>
          <w:wBefore w:w="59" w:type="dxa"/>
          <w:trHeight w:val="367"/>
        </w:trPr>
        <w:tc>
          <w:tcPr>
            <w:tcW w:w="68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</w:tcPr>
          <w:p w:rsidR="00AF678C" w:rsidRPr="00507F2D" w:rsidRDefault="00AF678C" w:rsidP="002323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НАЧИН НА ПЛАЩАНЕ: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</w:tcPr>
          <w:p w:rsidR="00AF678C" w:rsidRPr="00507F2D" w:rsidRDefault="00AF678C" w:rsidP="002323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78C" w:rsidRPr="00507F2D" w:rsidTr="002323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14" w:type="dxa"/>
          <w:trHeight w:val="252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678C" w:rsidRPr="00507F2D" w:rsidRDefault="00AF678C" w:rsidP="00232369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 2" w:char="F0A3"/>
            </w:r>
            <w:r w:rsidRPr="00507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БАНКОВ ПЪТ</w:t>
            </w:r>
          </w:p>
        </w:tc>
        <w:tc>
          <w:tcPr>
            <w:tcW w:w="52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F678C" w:rsidRPr="00507F2D" w:rsidRDefault="00AF678C" w:rsidP="00232369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 2" w:char="F0A3"/>
            </w:r>
            <w:r w:rsidRPr="00507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БРОЙ</w:t>
            </w:r>
          </w:p>
        </w:tc>
      </w:tr>
      <w:tr w:rsidR="00AF678C" w:rsidRPr="00507F2D" w:rsidTr="002323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14" w:type="dxa"/>
          <w:trHeight w:val="1277"/>
        </w:trPr>
        <w:tc>
          <w:tcPr>
            <w:tcW w:w="9983" w:type="dxa"/>
            <w:gridSpan w:val="4"/>
            <w:hideMark/>
          </w:tcPr>
          <w:p w:rsidR="00AF678C" w:rsidRPr="00507F2D" w:rsidRDefault="00AF678C" w:rsidP="002323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678C" w:rsidRPr="00507F2D" w:rsidRDefault="00AF678C" w:rsidP="002323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НЕОБХОДИМОСТ ОТ ВЪЗСТАНОВЯВАНЕ НА ПРЕДВАРИТЕЛНО ПЛАТЕНА ОТ ЗАЯВИТЕЛЯ СУМА, ДА СЕ ИЗПОЛЗВАТ СЛЕДНИТЕ БАНКОВИ РЕКВИЗИТИ:</w:t>
            </w:r>
          </w:p>
          <w:p w:rsidR="00AF678C" w:rsidRPr="00507F2D" w:rsidRDefault="00AF678C" w:rsidP="002323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Банка: .......................................................................................</w:t>
            </w:r>
          </w:p>
          <w:p w:rsidR="00AF678C" w:rsidRPr="00507F2D" w:rsidRDefault="00AF678C" w:rsidP="002323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Клон: .........................................................................................</w:t>
            </w:r>
          </w:p>
          <w:p w:rsidR="00AF678C" w:rsidRPr="00507F2D" w:rsidRDefault="00AF678C" w:rsidP="002323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BIC: ...........................................................................................</w:t>
            </w:r>
          </w:p>
          <w:p w:rsidR="00AF678C" w:rsidRPr="00507F2D" w:rsidRDefault="00AF678C" w:rsidP="00232369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7F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IBAN: .........................................................................................</w:t>
            </w:r>
          </w:p>
        </w:tc>
      </w:tr>
    </w:tbl>
    <w:p w:rsidR="00AF678C" w:rsidRPr="00507F2D" w:rsidRDefault="00AF678C" w:rsidP="00AF678C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F678C" w:rsidRPr="00507F2D" w:rsidRDefault="00AF678C" w:rsidP="00AF678C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07F2D">
        <w:rPr>
          <w:rFonts w:ascii="Times New Roman" w:eastAsia="Calibri" w:hAnsi="Times New Roman" w:cs="Times New Roman"/>
          <w:b/>
          <w:sz w:val="20"/>
          <w:szCs w:val="20"/>
        </w:rPr>
        <w:t>ДАННИ ЗА ПЛАТЕЖНО НАРЕЖДАНЕ/ВНОСНА БЕЛЕЖКА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260"/>
        <w:gridCol w:w="3119"/>
      </w:tblGrid>
      <w:tr w:rsidR="00AF678C" w:rsidRPr="00507F2D" w:rsidTr="00232369">
        <w:trPr>
          <w:trHeight w:hRule="exact" w:val="1233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F678C" w:rsidRPr="00507F2D" w:rsidRDefault="00AF678C" w:rsidP="00232369">
            <w:pPr>
              <w:widowControl w:val="0"/>
              <w:autoSpaceDE w:val="0"/>
              <w:autoSpaceDN w:val="0"/>
              <w:spacing w:before="152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Получател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678C" w:rsidRPr="00507F2D" w:rsidRDefault="00AF678C" w:rsidP="00232369">
            <w:pPr>
              <w:widowControl w:val="0"/>
              <w:autoSpaceDE w:val="0"/>
              <w:autoSpaceDN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Транзитна сметка за постъпления на приходи от такси, </w:t>
            </w:r>
          </w:p>
          <w:p w:rsidR="00AF678C" w:rsidRPr="00507F2D" w:rsidRDefault="00AF678C" w:rsidP="00232369">
            <w:pPr>
              <w:widowControl w:val="0"/>
              <w:autoSpaceDE w:val="0"/>
              <w:autoSpaceDN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IBAN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678C" w:rsidRPr="00507F2D" w:rsidRDefault="00AF678C" w:rsidP="00232369">
            <w:pPr>
              <w:widowControl w:val="0"/>
              <w:autoSpaceDE w:val="0"/>
              <w:autoSpaceDN w:val="0"/>
              <w:spacing w:before="152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Обслужваща</w:t>
            </w:r>
            <w:r w:rsidRPr="00507F2D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банка</w:t>
            </w:r>
          </w:p>
        </w:tc>
      </w:tr>
      <w:tr w:rsidR="00AF678C" w:rsidRPr="00507F2D" w:rsidTr="00232369">
        <w:trPr>
          <w:trHeight w:hRule="exact" w:val="623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F678C" w:rsidRPr="00507F2D" w:rsidRDefault="00AF678C" w:rsidP="002323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sz w:val="24"/>
                <w:szCs w:val="24"/>
              </w:rPr>
              <w:t>ДАМТН – ЦУ</w:t>
            </w:r>
          </w:p>
          <w:p w:rsidR="00AF678C" w:rsidRPr="00507F2D" w:rsidRDefault="00AF678C" w:rsidP="002323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гр.София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678C" w:rsidRPr="00507F2D" w:rsidRDefault="00AF678C" w:rsidP="002323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BG12 BNBG 9661 3100 1498 01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678C" w:rsidRPr="00507F2D" w:rsidRDefault="00AF678C" w:rsidP="002323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sz w:val="24"/>
                <w:szCs w:val="24"/>
              </w:rPr>
              <w:t>БНБ-ЦУ</w:t>
            </w:r>
          </w:p>
        </w:tc>
      </w:tr>
    </w:tbl>
    <w:p w:rsidR="00AF678C" w:rsidRPr="00507F2D" w:rsidRDefault="00AF678C" w:rsidP="00AF678C">
      <w:pPr>
        <w:widowControl w:val="0"/>
        <w:spacing w:before="1" w:after="1" w:line="240" w:lineRule="auto"/>
        <w:ind w:right="1"/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</w:rPr>
      </w:pPr>
    </w:p>
    <w:p w:rsidR="00AF678C" w:rsidRPr="00B740D2" w:rsidRDefault="00AF678C" w:rsidP="00AF678C">
      <w:pPr>
        <w:widowControl w:val="0"/>
        <w:spacing w:before="1" w:after="1" w:line="240" w:lineRule="auto"/>
        <w:ind w:right="1"/>
        <w:rPr>
          <w:rFonts w:ascii="Times New Roman" w:eastAsia="Times New Roman" w:hAnsi="Times New Roman" w:cs="Times New Roman"/>
          <w:b/>
          <w:sz w:val="20"/>
          <w:szCs w:val="20"/>
          <w:shd w:val="clear" w:color="auto" w:fill="FEFEFE"/>
        </w:rPr>
      </w:pPr>
      <w:r w:rsidRPr="00B740D2">
        <w:rPr>
          <w:rFonts w:ascii="Times New Roman" w:eastAsia="Times New Roman" w:hAnsi="Times New Roman" w:cs="Times New Roman"/>
          <w:b/>
          <w:sz w:val="20"/>
          <w:szCs w:val="20"/>
          <w:shd w:val="clear" w:color="auto" w:fill="FEFEFE"/>
        </w:rPr>
        <w:t>Заявявам желанието си издаденият индивидуален административен акт да бъде получен:</w:t>
      </w:r>
    </w:p>
    <w:p w:rsidR="00AF678C" w:rsidRPr="00B740D2" w:rsidRDefault="00AF678C" w:rsidP="00AF678C">
      <w:pPr>
        <w:widowControl w:val="0"/>
        <w:spacing w:before="1" w:after="1" w:line="240" w:lineRule="auto"/>
        <w:ind w:right="1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</w:pPr>
      <w:r w:rsidRPr="00B740D2">
        <w:rPr>
          <w:rFonts w:ascii="Segoe UI Symbol" w:eastAsia="Times New Roman" w:hAnsi="Segoe UI Symbol" w:cs="Segoe UI Symbol"/>
          <w:bCs/>
          <w:sz w:val="20"/>
          <w:szCs w:val="20"/>
          <w:shd w:val="clear" w:color="auto" w:fill="FEFEFE"/>
        </w:rPr>
        <w:t>☐</w:t>
      </w:r>
      <w:r w:rsidRPr="00B740D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  <w:t xml:space="preserve"> На място в звеното за административно обслужване на ДАМТН</w:t>
      </w:r>
    </w:p>
    <w:p w:rsidR="00AF678C" w:rsidRPr="00B740D2" w:rsidRDefault="00AF678C" w:rsidP="00AF678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</w:pPr>
      <w:r w:rsidRPr="00B740D2">
        <w:rPr>
          <w:rFonts w:ascii="Segoe UI Symbol" w:eastAsia="Times New Roman" w:hAnsi="Segoe UI Symbol" w:cs="Segoe UI Symbol"/>
          <w:bCs/>
          <w:sz w:val="20"/>
          <w:szCs w:val="20"/>
          <w:shd w:val="clear" w:color="auto" w:fill="FEFEFE"/>
        </w:rPr>
        <w:t>☐</w:t>
      </w:r>
      <w:r w:rsidRPr="00B740D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  <w:t xml:space="preserve"> Чрез лицензиран пощенски оператор на адрес:………………………………………………..........................................</w:t>
      </w:r>
    </w:p>
    <w:p w:rsidR="00AF678C" w:rsidRPr="00B740D2" w:rsidRDefault="00AF678C" w:rsidP="00AF678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</w:pPr>
      <w:r w:rsidRPr="00B740D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  <w:t>…………………………………………………………………………………………………………………………………..</w:t>
      </w:r>
    </w:p>
    <w:p w:rsidR="00AF678C" w:rsidRPr="00B740D2" w:rsidRDefault="00AF678C" w:rsidP="00AF678C">
      <w:pPr>
        <w:widowControl w:val="0"/>
        <w:spacing w:before="1" w:after="1" w:line="240" w:lineRule="auto"/>
        <w:ind w:right="1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</w:pPr>
      <w:r w:rsidRPr="00B740D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  <w:t>като декларирам, че пощенските разходи за вътрешна/и куриерска/и пратка/и са за моя сметка, платими при получаването и съм съгласен документите да бъдат пренесени за служебни цели.</w:t>
      </w:r>
    </w:p>
    <w:p w:rsidR="00AF678C" w:rsidRPr="00B740D2" w:rsidRDefault="00AF678C" w:rsidP="00AF678C">
      <w:pPr>
        <w:widowControl w:val="0"/>
        <w:spacing w:before="1" w:after="1" w:line="240" w:lineRule="auto"/>
        <w:ind w:right="1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</w:pPr>
      <w:r w:rsidRPr="00B740D2">
        <w:rPr>
          <w:rFonts w:ascii="Segoe UI Symbol" w:eastAsia="Times New Roman" w:hAnsi="Segoe UI Symbol" w:cs="Segoe UI Symbol"/>
          <w:bCs/>
          <w:sz w:val="20"/>
          <w:szCs w:val="20"/>
          <w:shd w:val="clear" w:color="auto" w:fill="FEFEFE"/>
        </w:rPr>
        <w:t>☐</w:t>
      </w:r>
      <w:r w:rsidRPr="00B740D2">
        <w:rPr>
          <w:rFonts w:eastAsia="Times New Roman" w:cs="Segoe UI Symbol"/>
          <w:bCs/>
          <w:sz w:val="20"/>
          <w:szCs w:val="20"/>
          <w:shd w:val="clear" w:color="auto" w:fill="FEFEFE"/>
        </w:rPr>
        <w:t xml:space="preserve"> </w:t>
      </w:r>
      <w:r w:rsidRPr="00B740D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EFEFE"/>
        </w:rPr>
        <w:t>Чрез системата за сигурно електронно връчване</w:t>
      </w:r>
    </w:p>
    <w:p w:rsidR="00AF678C" w:rsidRPr="00507F2D" w:rsidRDefault="00AF678C" w:rsidP="00AF6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F678C" w:rsidRPr="00507F2D" w:rsidRDefault="00AF678C" w:rsidP="00AF6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7F2D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................. </w:t>
      </w:r>
      <w:r w:rsidRPr="00507F2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07F2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07F2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07F2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07F2D">
        <w:rPr>
          <w:rFonts w:ascii="Times New Roman" w:eastAsia="Times New Roman" w:hAnsi="Times New Roman" w:cs="Times New Roman"/>
          <w:b/>
          <w:sz w:val="20"/>
          <w:szCs w:val="20"/>
        </w:rPr>
        <w:t>Заявител: .........................</w:t>
      </w:r>
    </w:p>
    <w:p w:rsidR="00EF0116" w:rsidRDefault="00AF678C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07F2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07F2D">
        <w:rPr>
          <w:rFonts w:ascii="Times New Roman" w:eastAsia="Times New Roman" w:hAnsi="Times New Roman" w:cs="Times New Roman"/>
          <w:i/>
          <w:sz w:val="20"/>
          <w:szCs w:val="20"/>
        </w:rPr>
        <w:t>(подпис</w:t>
      </w:r>
      <w:r w:rsidR="00D871F4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  <w:sectPr w:rsidR="008D79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2FE9" w:rsidRPr="00507F2D" w:rsidRDefault="00D12FE9" w:rsidP="00D12FE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F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D12FE9" w:rsidRPr="00507F2D" w:rsidRDefault="00D12FE9" w:rsidP="00D12FE9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FE9" w:rsidRPr="00507F2D" w:rsidRDefault="00D12FE9" w:rsidP="00D12FE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7F2D">
        <w:rPr>
          <w:rFonts w:ascii="Times New Roman" w:eastAsia="Calibri" w:hAnsi="Times New Roman" w:cs="Times New Roman"/>
          <w:b/>
          <w:sz w:val="24"/>
          <w:szCs w:val="24"/>
        </w:rPr>
        <w:t xml:space="preserve">Списък на обектите, в които ще се извършва разпространение на твърди горива, с посочване на тяхното местонахождение, </w:t>
      </w:r>
    </w:p>
    <w:p w:rsidR="00D12FE9" w:rsidRPr="00507F2D" w:rsidRDefault="00D12FE9" w:rsidP="00D12FE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7F2D">
        <w:rPr>
          <w:rFonts w:ascii="Times New Roman" w:eastAsia="Calibri" w:hAnsi="Times New Roman" w:cs="Times New Roman"/>
          <w:b/>
          <w:sz w:val="24"/>
          <w:szCs w:val="24"/>
        </w:rPr>
        <w:t>съгласно чл. 8б, ал.4 от ЗЧАВ</w:t>
      </w:r>
    </w:p>
    <w:p w:rsidR="00D12FE9" w:rsidRPr="00507F2D" w:rsidRDefault="00D12FE9" w:rsidP="00D12FE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750"/>
        <w:gridCol w:w="1454"/>
        <w:gridCol w:w="1729"/>
        <w:gridCol w:w="1520"/>
        <w:gridCol w:w="1753"/>
        <w:gridCol w:w="1609"/>
        <w:gridCol w:w="1938"/>
        <w:gridCol w:w="1500"/>
      </w:tblGrid>
      <w:tr w:rsidR="00D12FE9" w:rsidRPr="00507F2D" w:rsidTr="00232369">
        <w:trPr>
          <w:trHeight w:val="444"/>
          <w:jc w:val="center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7015" w:type="dxa"/>
            <w:gridSpan w:val="4"/>
            <w:shd w:val="clear" w:color="auto" w:fill="auto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Данни за обекта</w:t>
            </w:r>
          </w:p>
        </w:tc>
        <w:tc>
          <w:tcPr>
            <w:tcW w:w="3483" w:type="dxa"/>
            <w:gridSpan w:val="2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Обект за: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Електронна поща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 за контакт с обекта</w:t>
            </w:r>
          </w:p>
        </w:tc>
      </w:tr>
      <w:tr w:rsidR="00D12FE9" w:rsidRPr="00507F2D" w:rsidTr="00232369">
        <w:trPr>
          <w:trHeight w:val="702"/>
          <w:jc w:val="center"/>
        </w:trPr>
        <w:tc>
          <w:tcPr>
            <w:tcW w:w="782" w:type="dxa"/>
            <w:vMerge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Област</w:t>
            </w:r>
          </w:p>
        </w:tc>
        <w:tc>
          <w:tcPr>
            <w:tcW w:w="1554" w:type="dxa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7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Община</w:t>
            </w:r>
          </w:p>
        </w:tc>
        <w:tc>
          <w:tcPr>
            <w:tcW w:w="1833" w:type="dxa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Населено място /град/село/</w:t>
            </w:r>
          </w:p>
        </w:tc>
        <w:tc>
          <w:tcPr>
            <w:tcW w:w="1695" w:type="dxa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7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</w:p>
        </w:tc>
        <w:tc>
          <w:tcPr>
            <w:tcW w:w="1793" w:type="dxa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пакетиране и етикетиране</w:t>
            </w:r>
          </w:p>
        </w:tc>
        <w:tc>
          <w:tcPr>
            <w:tcW w:w="1690" w:type="dxa"/>
            <w:vAlign w:val="center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7F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продажба</w:t>
            </w:r>
          </w:p>
        </w:tc>
        <w:tc>
          <w:tcPr>
            <w:tcW w:w="2041" w:type="dxa"/>
            <w:vMerge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36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27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36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27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36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36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27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36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27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E9" w:rsidRPr="00507F2D" w:rsidTr="00232369">
        <w:trPr>
          <w:trHeight w:val="236"/>
          <w:jc w:val="center"/>
        </w:trPr>
        <w:tc>
          <w:tcPr>
            <w:tcW w:w="782" w:type="dxa"/>
            <w:shd w:val="clear" w:color="auto" w:fill="auto"/>
          </w:tcPr>
          <w:p w:rsidR="00D12FE9" w:rsidRPr="00507F2D" w:rsidRDefault="00D12FE9" w:rsidP="00D12FE9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D12FE9" w:rsidRPr="00507F2D" w:rsidRDefault="00D12FE9" w:rsidP="0023236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2FE9" w:rsidRDefault="00D12FE9" w:rsidP="00D12FE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12FE9" w:rsidRDefault="00D12FE9" w:rsidP="00D12FE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12FE9" w:rsidRPr="00155F9C" w:rsidRDefault="00D12FE9" w:rsidP="00D12FE9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155F9C">
        <w:rPr>
          <w:rFonts w:ascii="Calibri" w:eastAsia="Calibri" w:hAnsi="Calibri" w:cs="Times New Roman"/>
          <w:i/>
          <w:sz w:val="24"/>
          <w:szCs w:val="24"/>
        </w:rPr>
        <w:t>Забележка:</w:t>
      </w:r>
      <w:r>
        <w:rPr>
          <w:rFonts w:ascii="Calibri" w:eastAsia="Calibri" w:hAnsi="Calibri" w:cs="Times New Roman"/>
          <w:i/>
          <w:sz w:val="24"/>
          <w:szCs w:val="24"/>
        </w:rPr>
        <w:t xml:space="preserve"> Попълването на всички полета в даден ред е задължително. Информацията</w:t>
      </w:r>
      <w:r w:rsidR="00D871F4">
        <w:rPr>
          <w:rFonts w:ascii="Calibri" w:eastAsia="Calibri" w:hAnsi="Calibri" w:cs="Times New Roman"/>
          <w:i/>
          <w:sz w:val="24"/>
          <w:szCs w:val="24"/>
        </w:rPr>
        <w:t>,</w:t>
      </w:r>
      <w:r>
        <w:rPr>
          <w:rFonts w:ascii="Calibri" w:eastAsia="Calibri" w:hAnsi="Calibri" w:cs="Times New Roman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sz w:val="24"/>
          <w:szCs w:val="24"/>
        </w:rPr>
        <w:t>относима</w:t>
      </w:r>
      <w:proofErr w:type="spellEnd"/>
      <w:r>
        <w:rPr>
          <w:rFonts w:ascii="Calibri" w:eastAsia="Calibri" w:hAnsi="Calibri" w:cs="Times New Roman"/>
          <w:i/>
          <w:sz w:val="24"/>
          <w:szCs w:val="24"/>
        </w:rPr>
        <w:t xml:space="preserve"> към полетата </w:t>
      </w:r>
      <w:r w:rsidRPr="00155F9C">
        <w:rPr>
          <w:rFonts w:ascii="Calibri" w:eastAsia="Calibri" w:hAnsi="Calibri" w:cs="Times New Roman"/>
          <w:i/>
          <w:sz w:val="24"/>
          <w:szCs w:val="24"/>
        </w:rPr>
        <w:t>„</w:t>
      </w:r>
      <w:r w:rsidRPr="00155F9C">
        <w:rPr>
          <w:rFonts w:ascii="Times New Roman" w:eastAsia="Calibri" w:hAnsi="Times New Roman" w:cs="Times New Roman"/>
          <w:i/>
          <w:sz w:val="24"/>
          <w:szCs w:val="24"/>
        </w:rPr>
        <w:t>пакетиране и етикетиране“ и „продажба“</w:t>
      </w:r>
      <w:r w:rsidR="00A25A4E">
        <w:rPr>
          <w:rFonts w:ascii="Times New Roman" w:eastAsia="Calibri" w:hAnsi="Times New Roman" w:cs="Times New Roman"/>
          <w:i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  <w:szCs w:val="24"/>
        </w:rPr>
        <w:t>да</w:t>
      </w:r>
      <w:r w:rsidRPr="00155F9C">
        <w:rPr>
          <w:rFonts w:ascii="Times New Roman" w:eastAsia="Calibri" w:hAnsi="Times New Roman" w:cs="Times New Roman"/>
          <w:i/>
          <w:sz w:val="24"/>
          <w:szCs w:val="24"/>
        </w:rPr>
        <w:t xml:space="preserve"> се отбелязва с „да“ или „не“.</w:t>
      </w: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79DE" w:rsidRDefault="008D79DE" w:rsidP="00AF678C"/>
    <w:sectPr w:rsidR="008D79DE" w:rsidSect="008D79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42F1"/>
    <w:multiLevelType w:val="hybridMultilevel"/>
    <w:tmpl w:val="9168C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8C"/>
    <w:rsid w:val="0033428C"/>
    <w:rsid w:val="008D79DE"/>
    <w:rsid w:val="00A25A4E"/>
    <w:rsid w:val="00AF678C"/>
    <w:rsid w:val="00B740D2"/>
    <w:rsid w:val="00D12FE9"/>
    <w:rsid w:val="00D871F4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E48A"/>
  <w15:chartTrackingRefBased/>
  <w15:docId w15:val="{380E45EE-109D-47D8-B85C-CE4E3F1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7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0D94E-25AA-4756-9452-7FB59CC9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Dimitrova</dc:creator>
  <cp:keywords/>
  <dc:description/>
  <cp:lastModifiedBy>Alexandra Encheva</cp:lastModifiedBy>
  <cp:revision>3</cp:revision>
  <dcterms:created xsi:type="dcterms:W3CDTF">2024-12-04T10:37:00Z</dcterms:created>
  <dcterms:modified xsi:type="dcterms:W3CDTF">2024-12-04T10:37:00Z</dcterms:modified>
</cp:coreProperties>
</file>