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32" w:rsidRPr="00013732" w:rsidRDefault="00013732" w:rsidP="00013732">
      <w:pPr>
        <w:spacing w:before="100" w:beforeAutospacing="1" w:after="100" w:afterAutospacing="1" w:line="240" w:lineRule="auto"/>
        <w:jc w:val="center"/>
        <w:textAlignment w:val="center"/>
        <w:rPr>
          <w:rFonts w:ascii="Times New Roman" w:eastAsia="Times New Roman" w:hAnsi="Times New Roman" w:cs="Times New Roman"/>
          <w:b/>
          <w:bCs/>
          <w:color w:val="000000"/>
          <w:sz w:val="30"/>
          <w:szCs w:val="30"/>
          <w:lang w:val="en" w:eastAsia="bg-BG"/>
        </w:rPr>
      </w:pPr>
      <w:r w:rsidRPr="00013732">
        <w:rPr>
          <w:rFonts w:ascii="Times New Roman" w:eastAsia="Times New Roman" w:hAnsi="Times New Roman" w:cs="Times New Roman"/>
          <w:b/>
          <w:bCs/>
          <w:color w:val="000000"/>
          <w:sz w:val="30"/>
          <w:szCs w:val="30"/>
          <w:lang w:val="en" w:eastAsia="bg-BG"/>
        </w:rPr>
        <w:t>ТАРИФА ЗА НОТАРИАЛНИТЕ ТАКСИ КЪМ ЗАКОНА ЗА НОТАРИУСИТЕ И НОТАРИАЛНАТА ДЕЙНОСТ</w:t>
      </w:r>
    </w:p>
    <w:p w:rsidR="00013732" w:rsidRPr="00013732" w:rsidRDefault="00013732" w:rsidP="00013732">
      <w:pPr>
        <w:spacing w:after="0" w:line="240" w:lineRule="auto"/>
        <w:ind w:firstLine="1155"/>
        <w:textAlignment w:val="center"/>
        <w:rPr>
          <w:rFonts w:ascii="Times New Roman" w:eastAsia="Times New Roman" w:hAnsi="Times New Roman" w:cs="Times New Roman"/>
          <w:i/>
          <w:iCs/>
          <w:color w:val="000000"/>
          <w:sz w:val="24"/>
          <w:szCs w:val="24"/>
          <w:lang w:val="en" w:eastAsia="bg-BG"/>
        </w:rPr>
      </w:pPr>
      <w:r w:rsidRPr="00013732">
        <w:rPr>
          <w:rFonts w:ascii="Times New Roman" w:eastAsia="Times New Roman" w:hAnsi="Times New Roman" w:cs="Times New Roman"/>
          <w:i/>
          <w:iCs/>
          <w:color w:val="000000"/>
          <w:sz w:val="24"/>
          <w:szCs w:val="24"/>
          <w:lang w:val="en" w:eastAsia="bg-BG"/>
        </w:rPr>
        <w:t xml:space="preserve">В </w:t>
      </w:r>
      <w:proofErr w:type="spellStart"/>
      <w:r w:rsidRPr="00013732">
        <w:rPr>
          <w:rFonts w:ascii="Times New Roman" w:eastAsia="Times New Roman" w:hAnsi="Times New Roman" w:cs="Times New Roman"/>
          <w:i/>
          <w:iCs/>
          <w:color w:val="000000"/>
          <w:sz w:val="24"/>
          <w:szCs w:val="24"/>
          <w:lang w:val="en" w:eastAsia="bg-BG"/>
        </w:rPr>
        <w:t>сила</w:t>
      </w:r>
      <w:proofErr w:type="spellEnd"/>
      <w:r w:rsidRPr="00013732">
        <w:rPr>
          <w:rFonts w:ascii="Times New Roman" w:eastAsia="Times New Roman" w:hAnsi="Times New Roman" w:cs="Times New Roman"/>
          <w:i/>
          <w:iCs/>
          <w:color w:val="000000"/>
          <w:sz w:val="24"/>
          <w:szCs w:val="24"/>
          <w:lang w:val="en" w:eastAsia="bg-BG"/>
        </w:rPr>
        <w:t xml:space="preserve"> </w:t>
      </w:r>
      <w:proofErr w:type="spellStart"/>
      <w:r w:rsidRPr="00013732">
        <w:rPr>
          <w:rFonts w:ascii="Times New Roman" w:eastAsia="Times New Roman" w:hAnsi="Times New Roman" w:cs="Times New Roman"/>
          <w:i/>
          <w:iCs/>
          <w:color w:val="000000"/>
          <w:sz w:val="24"/>
          <w:szCs w:val="24"/>
          <w:lang w:val="en" w:eastAsia="bg-BG"/>
        </w:rPr>
        <w:t>от</w:t>
      </w:r>
      <w:proofErr w:type="spellEnd"/>
      <w:r w:rsidRPr="00013732">
        <w:rPr>
          <w:rFonts w:ascii="Times New Roman" w:eastAsia="Times New Roman" w:hAnsi="Times New Roman" w:cs="Times New Roman"/>
          <w:i/>
          <w:iCs/>
          <w:color w:val="000000"/>
          <w:sz w:val="24"/>
          <w:szCs w:val="24"/>
          <w:lang w:val="en" w:eastAsia="bg-BG"/>
        </w:rPr>
        <w:t xml:space="preserve"> 15.08.1998 </w:t>
      </w:r>
      <w:proofErr w:type="gramStart"/>
      <w:r w:rsidRPr="00013732">
        <w:rPr>
          <w:rFonts w:ascii="Times New Roman" w:eastAsia="Times New Roman" w:hAnsi="Times New Roman" w:cs="Times New Roman"/>
          <w:i/>
          <w:iCs/>
          <w:color w:val="000000"/>
          <w:sz w:val="24"/>
          <w:szCs w:val="24"/>
          <w:lang w:val="en" w:eastAsia="bg-BG"/>
        </w:rPr>
        <w:t>г.,</w:t>
      </w:r>
      <w:proofErr w:type="gramEnd"/>
      <w:r w:rsidRPr="00013732">
        <w:rPr>
          <w:rFonts w:ascii="Times New Roman" w:eastAsia="Times New Roman" w:hAnsi="Times New Roman" w:cs="Times New Roman"/>
          <w:i/>
          <w:iCs/>
          <w:color w:val="000000"/>
          <w:sz w:val="24"/>
          <w:szCs w:val="24"/>
          <w:lang w:val="en" w:eastAsia="bg-BG"/>
        </w:rPr>
        <w:t xml:space="preserve"> </w:t>
      </w:r>
    </w:p>
    <w:p w:rsidR="00013732" w:rsidRPr="00013732" w:rsidRDefault="00013732" w:rsidP="00013732">
      <w:pPr>
        <w:spacing w:after="0" w:line="240" w:lineRule="auto"/>
        <w:ind w:firstLine="1155"/>
        <w:textAlignment w:val="center"/>
        <w:rPr>
          <w:rFonts w:ascii="Times New Roman" w:eastAsia="Times New Roman" w:hAnsi="Times New Roman" w:cs="Times New Roman"/>
          <w:i/>
          <w:iCs/>
          <w:color w:val="000000"/>
          <w:sz w:val="24"/>
          <w:szCs w:val="24"/>
          <w:lang w:val="en" w:eastAsia="bg-BG"/>
        </w:rPr>
      </w:pPr>
      <w:proofErr w:type="spellStart"/>
      <w:proofErr w:type="gramStart"/>
      <w:r w:rsidRPr="00013732">
        <w:rPr>
          <w:rFonts w:ascii="Times New Roman" w:eastAsia="Times New Roman" w:hAnsi="Times New Roman" w:cs="Times New Roman"/>
          <w:i/>
          <w:iCs/>
          <w:color w:val="000000"/>
          <w:sz w:val="24"/>
          <w:szCs w:val="24"/>
          <w:lang w:val="en" w:eastAsia="bg-BG"/>
        </w:rPr>
        <w:t>Приета</w:t>
      </w:r>
      <w:proofErr w:type="spellEnd"/>
      <w:r w:rsidRPr="00013732">
        <w:rPr>
          <w:rFonts w:ascii="Times New Roman" w:eastAsia="Times New Roman" w:hAnsi="Times New Roman" w:cs="Times New Roman"/>
          <w:i/>
          <w:iCs/>
          <w:color w:val="000000"/>
          <w:sz w:val="24"/>
          <w:szCs w:val="24"/>
          <w:lang w:val="en" w:eastAsia="bg-BG"/>
        </w:rPr>
        <w:t xml:space="preserve"> с ПМС № 186 </w:t>
      </w:r>
      <w:proofErr w:type="spellStart"/>
      <w:r w:rsidRPr="00013732">
        <w:rPr>
          <w:rFonts w:ascii="Times New Roman" w:eastAsia="Times New Roman" w:hAnsi="Times New Roman" w:cs="Times New Roman"/>
          <w:i/>
          <w:iCs/>
          <w:color w:val="000000"/>
          <w:sz w:val="24"/>
          <w:szCs w:val="24"/>
          <w:lang w:val="en" w:eastAsia="bg-BG"/>
        </w:rPr>
        <w:t>от</w:t>
      </w:r>
      <w:proofErr w:type="spellEnd"/>
      <w:r w:rsidRPr="00013732">
        <w:rPr>
          <w:rFonts w:ascii="Times New Roman" w:eastAsia="Times New Roman" w:hAnsi="Times New Roman" w:cs="Times New Roman"/>
          <w:i/>
          <w:iCs/>
          <w:color w:val="000000"/>
          <w:sz w:val="24"/>
          <w:szCs w:val="24"/>
          <w:lang w:val="en" w:eastAsia="bg-BG"/>
        </w:rPr>
        <w:t xml:space="preserve"> 13.08.1998 г.</w:t>
      </w:r>
      <w:proofErr w:type="gramEnd"/>
    </w:p>
    <w:p w:rsidR="00013732" w:rsidRPr="00013732" w:rsidRDefault="00013732" w:rsidP="00013732">
      <w:pPr>
        <w:spacing w:after="0" w:line="240" w:lineRule="auto"/>
        <w:ind w:firstLine="1155"/>
        <w:textAlignment w:val="center"/>
        <w:rPr>
          <w:rFonts w:ascii="Times New Roman" w:eastAsia="Times New Roman" w:hAnsi="Times New Roman" w:cs="Times New Roman"/>
          <w:i/>
          <w:iCs/>
          <w:color w:val="000000"/>
          <w:sz w:val="24"/>
          <w:szCs w:val="24"/>
          <w:lang w:val="en" w:eastAsia="bg-BG"/>
        </w:rPr>
      </w:pPr>
      <w:proofErr w:type="spellStart"/>
      <w:proofErr w:type="gramStart"/>
      <w:r w:rsidRPr="00013732">
        <w:rPr>
          <w:rFonts w:ascii="Times New Roman" w:eastAsia="Times New Roman" w:hAnsi="Times New Roman" w:cs="Times New Roman"/>
          <w:i/>
          <w:iCs/>
          <w:color w:val="000000"/>
          <w:sz w:val="24"/>
          <w:szCs w:val="24"/>
          <w:lang w:val="en" w:eastAsia="bg-BG"/>
        </w:rPr>
        <w:t>Отразена</w:t>
      </w:r>
      <w:proofErr w:type="spellEnd"/>
      <w:r w:rsidRPr="00013732">
        <w:rPr>
          <w:rFonts w:ascii="Times New Roman" w:eastAsia="Times New Roman" w:hAnsi="Times New Roman" w:cs="Times New Roman"/>
          <w:i/>
          <w:iCs/>
          <w:color w:val="000000"/>
          <w:sz w:val="24"/>
          <w:szCs w:val="24"/>
          <w:lang w:val="en" w:eastAsia="bg-BG"/>
        </w:rPr>
        <w:t xml:space="preserve"> </w:t>
      </w:r>
      <w:proofErr w:type="spellStart"/>
      <w:r w:rsidRPr="00013732">
        <w:rPr>
          <w:rFonts w:ascii="Times New Roman" w:eastAsia="Times New Roman" w:hAnsi="Times New Roman" w:cs="Times New Roman"/>
          <w:i/>
          <w:iCs/>
          <w:color w:val="000000"/>
          <w:sz w:val="24"/>
          <w:szCs w:val="24"/>
          <w:lang w:val="en" w:eastAsia="bg-BG"/>
        </w:rPr>
        <w:t>деноминацията</w:t>
      </w:r>
      <w:proofErr w:type="spellEnd"/>
      <w:r w:rsidRPr="00013732">
        <w:rPr>
          <w:rFonts w:ascii="Times New Roman" w:eastAsia="Times New Roman" w:hAnsi="Times New Roman" w:cs="Times New Roman"/>
          <w:i/>
          <w:iCs/>
          <w:color w:val="000000"/>
          <w:sz w:val="24"/>
          <w:szCs w:val="24"/>
          <w:lang w:val="en" w:eastAsia="bg-BG"/>
        </w:rPr>
        <w:t xml:space="preserve"> </w:t>
      </w:r>
      <w:proofErr w:type="spellStart"/>
      <w:r w:rsidRPr="00013732">
        <w:rPr>
          <w:rFonts w:ascii="Times New Roman" w:eastAsia="Times New Roman" w:hAnsi="Times New Roman" w:cs="Times New Roman"/>
          <w:i/>
          <w:iCs/>
          <w:color w:val="000000"/>
          <w:sz w:val="24"/>
          <w:szCs w:val="24"/>
          <w:lang w:val="en" w:eastAsia="bg-BG"/>
        </w:rPr>
        <w:t>от</w:t>
      </w:r>
      <w:proofErr w:type="spellEnd"/>
      <w:r w:rsidRPr="00013732">
        <w:rPr>
          <w:rFonts w:ascii="Times New Roman" w:eastAsia="Times New Roman" w:hAnsi="Times New Roman" w:cs="Times New Roman"/>
          <w:i/>
          <w:iCs/>
          <w:color w:val="000000"/>
          <w:sz w:val="24"/>
          <w:szCs w:val="24"/>
          <w:lang w:val="en" w:eastAsia="bg-BG"/>
        </w:rPr>
        <w:t xml:space="preserve"> 5.07.1999 г.</w:t>
      </w:r>
      <w:proofErr w:type="gramEnd"/>
    </w:p>
    <w:p w:rsidR="00013732" w:rsidRPr="00013732" w:rsidRDefault="00013732" w:rsidP="00013732">
      <w:pPr>
        <w:spacing w:before="100" w:beforeAutospacing="1" w:after="100" w:afterAutospacing="1" w:line="240" w:lineRule="auto"/>
        <w:ind w:firstLine="1155"/>
        <w:jc w:val="both"/>
        <w:textAlignment w:val="center"/>
        <w:rPr>
          <w:rFonts w:ascii="Times New Roman" w:eastAsia="Times New Roman" w:hAnsi="Times New Roman" w:cs="Times New Roman"/>
          <w:i/>
          <w:iCs/>
          <w:color w:val="000000"/>
          <w:sz w:val="24"/>
          <w:szCs w:val="24"/>
          <w:lang w:val="en" w:eastAsia="bg-BG"/>
        </w:rPr>
      </w:pPr>
      <w:proofErr w:type="spellStart"/>
      <w:proofErr w:type="gramStart"/>
      <w:r w:rsidRPr="00013732">
        <w:rPr>
          <w:rFonts w:ascii="Times New Roman" w:eastAsia="Times New Roman" w:hAnsi="Times New Roman" w:cs="Times New Roman"/>
          <w:i/>
          <w:iCs/>
          <w:color w:val="000000"/>
          <w:sz w:val="24"/>
          <w:szCs w:val="24"/>
          <w:lang w:val="en" w:eastAsia="bg-BG"/>
        </w:rPr>
        <w:t>Обн</w:t>
      </w:r>
      <w:proofErr w:type="spellEnd"/>
      <w:r w:rsidRPr="00013732">
        <w:rPr>
          <w:rFonts w:ascii="Times New Roman" w:eastAsia="Times New Roman" w:hAnsi="Times New Roman" w:cs="Times New Roman"/>
          <w:i/>
          <w:iCs/>
          <w:color w:val="000000"/>
          <w:sz w:val="24"/>
          <w:szCs w:val="24"/>
          <w:lang w:val="en" w:eastAsia="bg-BG"/>
        </w:rPr>
        <w:t>. ДВ.</w:t>
      </w:r>
      <w:proofErr w:type="gramEnd"/>
      <w:r w:rsidRPr="00013732">
        <w:rPr>
          <w:rFonts w:ascii="Times New Roman" w:eastAsia="Times New Roman" w:hAnsi="Times New Roman" w:cs="Times New Roman"/>
          <w:i/>
          <w:iCs/>
          <w:color w:val="000000"/>
          <w:sz w:val="24"/>
          <w:szCs w:val="24"/>
          <w:lang w:val="en" w:eastAsia="bg-BG"/>
        </w:rPr>
        <w:t xml:space="preserve"> </w:t>
      </w:r>
      <w:proofErr w:type="gramStart"/>
      <w:r w:rsidRPr="00013732">
        <w:rPr>
          <w:rFonts w:ascii="Times New Roman" w:eastAsia="Times New Roman" w:hAnsi="Times New Roman" w:cs="Times New Roman"/>
          <w:i/>
          <w:iCs/>
          <w:color w:val="000000"/>
          <w:sz w:val="24"/>
          <w:szCs w:val="24"/>
          <w:lang w:val="en" w:eastAsia="bg-BG"/>
        </w:rPr>
        <w:t>бр.</w:t>
      </w:r>
      <w:r w:rsidRPr="00013732">
        <w:rPr>
          <w:rFonts w:ascii="Times New Roman" w:eastAsia="Times New Roman" w:hAnsi="Times New Roman" w:cs="Times New Roman"/>
          <w:b/>
          <w:bCs/>
          <w:color w:val="06669B"/>
          <w:sz w:val="24"/>
          <w:szCs w:val="24"/>
          <w:u w:val="single"/>
          <w:lang w:val="en" w:eastAsia="bg-BG"/>
        </w:rPr>
        <w:t>95</w:t>
      </w:r>
      <w:proofErr w:type="gramEnd"/>
      <w:r w:rsidRPr="00013732">
        <w:rPr>
          <w:rFonts w:ascii="Times New Roman" w:eastAsia="Times New Roman" w:hAnsi="Times New Roman" w:cs="Times New Roman"/>
          <w:i/>
          <w:iCs/>
          <w:color w:val="000000"/>
          <w:sz w:val="24"/>
          <w:szCs w:val="24"/>
          <w:lang w:val="en" w:eastAsia="bg-BG"/>
        </w:rPr>
        <w:t xml:space="preserve"> </w:t>
      </w:r>
      <w:proofErr w:type="spellStart"/>
      <w:r w:rsidRPr="00013732">
        <w:rPr>
          <w:rFonts w:ascii="Times New Roman" w:eastAsia="Times New Roman" w:hAnsi="Times New Roman" w:cs="Times New Roman"/>
          <w:i/>
          <w:iCs/>
          <w:color w:val="000000"/>
          <w:sz w:val="24"/>
          <w:szCs w:val="24"/>
          <w:lang w:val="en" w:eastAsia="bg-BG"/>
        </w:rPr>
        <w:t>от</w:t>
      </w:r>
      <w:proofErr w:type="spellEnd"/>
      <w:r w:rsidRPr="00013732">
        <w:rPr>
          <w:rFonts w:ascii="Times New Roman" w:eastAsia="Times New Roman" w:hAnsi="Times New Roman" w:cs="Times New Roman"/>
          <w:i/>
          <w:iCs/>
          <w:color w:val="000000"/>
          <w:sz w:val="24"/>
          <w:szCs w:val="24"/>
          <w:lang w:val="en" w:eastAsia="bg-BG"/>
        </w:rPr>
        <w:t xml:space="preserve"> 14 </w:t>
      </w:r>
      <w:proofErr w:type="spellStart"/>
      <w:r w:rsidRPr="00013732">
        <w:rPr>
          <w:rFonts w:ascii="Times New Roman" w:eastAsia="Times New Roman" w:hAnsi="Times New Roman" w:cs="Times New Roman"/>
          <w:i/>
          <w:iCs/>
          <w:color w:val="000000"/>
          <w:sz w:val="24"/>
          <w:szCs w:val="24"/>
          <w:lang w:val="en" w:eastAsia="bg-BG"/>
        </w:rPr>
        <w:t>август</w:t>
      </w:r>
      <w:proofErr w:type="spellEnd"/>
      <w:r w:rsidRPr="00013732">
        <w:rPr>
          <w:rFonts w:ascii="Times New Roman" w:eastAsia="Times New Roman" w:hAnsi="Times New Roman" w:cs="Times New Roman"/>
          <w:i/>
          <w:iCs/>
          <w:color w:val="000000"/>
          <w:sz w:val="24"/>
          <w:szCs w:val="24"/>
          <w:lang w:val="en" w:eastAsia="bg-BG"/>
        </w:rPr>
        <w:t xml:space="preserve"> 1998г., </w:t>
      </w:r>
      <w:proofErr w:type="spellStart"/>
      <w:r w:rsidRPr="00013732">
        <w:rPr>
          <w:rFonts w:ascii="Times New Roman" w:eastAsia="Times New Roman" w:hAnsi="Times New Roman" w:cs="Times New Roman"/>
          <w:i/>
          <w:iCs/>
          <w:color w:val="000000"/>
          <w:sz w:val="24"/>
          <w:szCs w:val="24"/>
          <w:lang w:val="en" w:eastAsia="bg-BG"/>
        </w:rPr>
        <w:t>изм</w:t>
      </w:r>
      <w:proofErr w:type="spellEnd"/>
      <w:r w:rsidRPr="00013732">
        <w:rPr>
          <w:rFonts w:ascii="Times New Roman" w:eastAsia="Times New Roman" w:hAnsi="Times New Roman" w:cs="Times New Roman"/>
          <w:i/>
          <w:iCs/>
          <w:color w:val="000000"/>
          <w:sz w:val="24"/>
          <w:szCs w:val="24"/>
          <w:lang w:val="en" w:eastAsia="bg-BG"/>
        </w:rPr>
        <w:t xml:space="preserve">. </w:t>
      </w:r>
      <w:proofErr w:type="gramStart"/>
      <w:r w:rsidRPr="00013732">
        <w:rPr>
          <w:rFonts w:ascii="Times New Roman" w:eastAsia="Times New Roman" w:hAnsi="Times New Roman" w:cs="Times New Roman"/>
          <w:i/>
          <w:iCs/>
          <w:color w:val="000000"/>
          <w:sz w:val="24"/>
          <w:szCs w:val="24"/>
          <w:lang w:val="en" w:eastAsia="bg-BG"/>
        </w:rPr>
        <w:t>ДВ.</w:t>
      </w:r>
      <w:proofErr w:type="gramEnd"/>
      <w:r w:rsidRPr="00013732">
        <w:rPr>
          <w:rFonts w:ascii="Times New Roman" w:eastAsia="Times New Roman" w:hAnsi="Times New Roman" w:cs="Times New Roman"/>
          <w:i/>
          <w:iCs/>
          <w:color w:val="000000"/>
          <w:sz w:val="24"/>
          <w:szCs w:val="24"/>
          <w:lang w:val="en" w:eastAsia="bg-BG"/>
        </w:rPr>
        <w:t xml:space="preserve"> </w:t>
      </w:r>
      <w:proofErr w:type="gramStart"/>
      <w:r w:rsidRPr="00013732">
        <w:rPr>
          <w:rFonts w:ascii="Times New Roman" w:eastAsia="Times New Roman" w:hAnsi="Times New Roman" w:cs="Times New Roman"/>
          <w:i/>
          <w:iCs/>
          <w:color w:val="000000"/>
          <w:sz w:val="24"/>
          <w:szCs w:val="24"/>
          <w:lang w:val="en" w:eastAsia="bg-BG"/>
        </w:rPr>
        <w:t>бр.</w:t>
      </w:r>
      <w:r w:rsidRPr="00013732">
        <w:rPr>
          <w:rFonts w:ascii="Times New Roman" w:eastAsia="Times New Roman" w:hAnsi="Times New Roman" w:cs="Times New Roman"/>
          <w:b/>
          <w:bCs/>
          <w:color w:val="06669B"/>
          <w:sz w:val="24"/>
          <w:szCs w:val="24"/>
          <w:u w:val="single"/>
          <w:lang w:val="en" w:eastAsia="bg-BG"/>
        </w:rPr>
        <w:t>5</w:t>
      </w:r>
      <w:proofErr w:type="gramEnd"/>
      <w:r w:rsidRPr="00013732">
        <w:rPr>
          <w:rFonts w:ascii="Times New Roman" w:eastAsia="Times New Roman" w:hAnsi="Times New Roman" w:cs="Times New Roman"/>
          <w:i/>
          <w:iCs/>
          <w:color w:val="000000"/>
          <w:sz w:val="24"/>
          <w:szCs w:val="24"/>
          <w:lang w:val="en" w:eastAsia="bg-BG"/>
        </w:rPr>
        <w:t xml:space="preserve"> </w:t>
      </w:r>
      <w:proofErr w:type="spellStart"/>
      <w:r w:rsidRPr="00013732">
        <w:rPr>
          <w:rFonts w:ascii="Times New Roman" w:eastAsia="Times New Roman" w:hAnsi="Times New Roman" w:cs="Times New Roman"/>
          <w:i/>
          <w:iCs/>
          <w:color w:val="000000"/>
          <w:sz w:val="24"/>
          <w:szCs w:val="24"/>
          <w:lang w:val="en" w:eastAsia="bg-BG"/>
        </w:rPr>
        <w:t>от</w:t>
      </w:r>
      <w:proofErr w:type="spellEnd"/>
      <w:r w:rsidRPr="00013732">
        <w:rPr>
          <w:rFonts w:ascii="Times New Roman" w:eastAsia="Times New Roman" w:hAnsi="Times New Roman" w:cs="Times New Roman"/>
          <w:i/>
          <w:iCs/>
          <w:color w:val="000000"/>
          <w:sz w:val="24"/>
          <w:szCs w:val="24"/>
          <w:lang w:val="en" w:eastAsia="bg-BG"/>
        </w:rPr>
        <w:t xml:space="preserve"> 19 </w:t>
      </w:r>
      <w:proofErr w:type="spellStart"/>
      <w:r w:rsidRPr="00013732">
        <w:rPr>
          <w:rFonts w:ascii="Times New Roman" w:eastAsia="Times New Roman" w:hAnsi="Times New Roman" w:cs="Times New Roman"/>
          <w:i/>
          <w:iCs/>
          <w:color w:val="000000"/>
          <w:sz w:val="24"/>
          <w:szCs w:val="24"/>
          <w:lang w:val="en" w:eastAsia="bg-BG"/>
        </w:rPr>
        <w:t>януари</w:t>
      </w:r>
      <w:proofErr w:type="spellEnd"/>
      <w:r w:rsidRPr="00013732">
        <w:rPr>
          <w:rFonts w:ascii="Times New Roman" w:eastAsia="Times New Roman" w:hAnsi="Times New Roman" w:cs="Times New Roman"/>
          <w:i/>
          <w:iCs/>
          <w:color w:val="000000"/>
          <w:sz w:val="24"/>
          <w:szCs w:val="24"/>
          <w:lang w:val="en" w:eastAsia="bg-BG"/>
        </w:rPr>
        <w:t xml:space="preserve"> 1999г., </w:t>
      </w:r>
      <w:proofErr w:type="spellStart"/>
      <w:r w:rsidRPr="00013732">
        <w:rPr>
          <w:rFonts w:ascii="Times New Roman" w:eastAsia="Times New Roman" w:hAnsi="Times New Roman" w:cs="Times New Roman"/>
          <w:b/>
          <w:bCs/>
          <w:i/>
          <w:iCs/>
          <w:color w:val="0086C6"/>
          <w:sz w:val="24"/>
          <w:szCs w:val="24"/>
          <w:lang w:val="en" w:eastAsia="bg-BG"/>
        </w:rPr>
        <w:t>изм</w:t>
      </w:r>
      <w:proofErr w:type="spellEnd"/>
      <w:r w:rsidRPr="00013732">
        <w:rPr>
          <w:rFonts w:ascii="Times New Roman" w:eastAsia="Times New Roman" w:hAnsi="Times New Roman" w:cs="Times New Roman"/>
          <w:b/>
          <w:bCs/>
          <w:i/>
          <w:iCs/>
          <w:color w:val="0086C6"/>
          <w:sz w:val="24"/>
          <w:szCs w:val="24"/>
          <w:lang w:val="en" w:eastAsia="bg-BG"/>
        </w:rPr>
        <w:t xml:space="preserve">. </w:t>
      </w:r>
      <w:proofErr w:type="gramStart"/>
      <w:r w:rsidRPr="00013732">
        <w:rPr>
          <w:rFonts w:ascii="Times New Roman" w:eastAsia="Times New Roman" w:hAnsi="Times New Roman" w:cs="Times New Roman"/>
          <w:b/>
          <w:bCs/>
          <w:i/>
          <w:iCs/>
          <w:color w:val="0086C6"/>
          <w:sz w:val="24"/>
          <w:szCs w:val="24"/>
          <w:lang w:val="en" w:eastAsia="bg-BG"/>
        </w:rPr>
        <w:t>ДВ.</w:t>
      </w:r>
      <w:proofErr w:type="gramEnd"/>
      <w:r w:rsidRPr="00013732">
        <w:rPr>
          <w:rFonts w:ascii="Times New Roman" w:eastAsia="Times New Roman" w:hAnsi="Times New Roman" w:cs="Times New Roman"/>
          <w:b/>
          <w:bCs/>
          <w:i/>
          <w:iCs/>
          <w:color w:val="0086C6"/>
          <w:sz w:val="24"/>
          <w:szCs w:val="24"/>
          <w:lang w:val="en" w:eastAsia="bg-BG"/>
        </w:rPr>
        <w:t xml:space="preserve"> </w:t>
      </w:r>
      <w:proofErr w:type="gramStart"/>
      <w:r w:rsidRPr="00013732">
        <w:rPr>
          <w:rFonts w:ascii="Times New Roman" w:eastAsia="Times New Roman" w:hAnsi="Times New Roman" w:cs="Times New Roman"/>
          <w:b/>
          <w:bCs/>
          <w:i/>
          <w:iCs/>
          <w:color w:val="0086C6"/>
          <w:sz w:val="24"/>
          <w:szCs w:val="24"/>
          <w:lang w:val="en" w:eastAsia="bg-BG"/>
        </w:rPr>
        <w:t>бр.39</w:t>
      </w:r>
      <w:proofErr w:type="gramEnd"/>
      <w:r w:rsidRPr="00013732">
        <w:rPr>
          <w:rFonts w:ascii="Times New Roman" w:eastAsia="Times New Roman" w:hAnsi="Times New Roman" w:cs="Times New Roman"/>
          <w:b/>
          <w:bCs/>
          <w:i/>
          <w:iCs/>
          <w:color w:val="0086C6"/>
          <w:sz w:val="24"/>
          <w:szCs w:val="24"/>
          <w:lang w:val="en" w:eastAsia="bg-BG"/>
        </w:rPr>
        <w:t xml:space="preserve"> </w:t>
      </w:r>
      <w:proofErr w:type="spellStart"/>
      <w:r w:rsidRPr="00013732">
        <w:rPr>
          <w:rFonts w:ascii="Times New Roman" w:eastAsia="Times New Roman" w:hAnsi="Times New Roman" w:cs="Times New Roman"/>
          <w:b/>
          <w:bCs/>
          <w:i/>
          <w:iCs/>
          <w:color w:val="0086C6"/>
          <w:sz w:val="24"/>
          <w:szCs w:val="24"/>
          <w:lang w:val="en" w:eastAsia="bg-BG"/>
        </w:rPr>
        <w:t>от</w:t>
      </w:r>
      <w:proofErr w:type="spellEnd"/>
      <w:r w:rsidRPr="00013732">
        <w:rPr>
          <w:rFonts w:ascii="Times New Roman" w:eastAsia="Times New Roman" w:hAnsi="Times New Roman" w:cs="Times New Roman"/>
          <w:b/>
          <w:bCs/>
          <w:i/>
          <w:iCs/>
          <w:color w:val="0086C6"/>
          <w:sz w:val="24"/>
          <w:szCs w:val="24"/>
          <w:lang w:val="en" w:eastAsia="bg-BG"/>
        </w:rPr>
        <w:t xml:space="preserve"> 26 </w:t>
      </w:r>
      <w:proofErr w:type="spellStart"/>
      <w:r w:rsidRPr="00013732">
        <w:rPr>
          <w:rFonts w:ascii="Times New Roman" w:eastAsia="Times New Roman" w:hAnsi="Times New Roman" w:cs="Times New Roman"/>
          <w:b/>
          <w:bCs/>
          <w:i/>
          <w:iCs/>
          <w:color w:val="0086C6"/>
          <w:sz w:val="24"/>
          <w:szCs w:val="24"/>
          <w:lang w:val="en" w:eastAsia="bg-BG"/>
        </w:rPr>
        <w:t>май</w:t>
      </w:r>
      <w:proofErr w:type="spellEnd"/>
      <w:r w:rsidRPr="00013732">
        <w:rPr>
          <w:rFonts w:ascii="Times New Roman" w:eastAsia="Times New Roman" w:hAnsi="Times New Roman" w:cs="Times New Roman"/>
          <w:b/>
          <w:bCs/>
          <w:i/>
          <w:iCs/>
          <w:color w:val="0086C6"/>
          <w:sz w:val="24"/>
          <w:szCs w:val="24"/>
          <w:lang w:val="en" w:eastAsia="bg-BG"/>
        </w:rPr>
        <w:t xml:space="preserve"> 2009г.</w:t>
      </w:r>
    </w:p>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val="en" w:eastAsia="bg-BG"/>
        </w:rPr>
      </w:pPr>
    </w:p>
    <w:p w:rsidR="00013732" w:rsidRPr="00013732" w:rsidRDefault="00013732" w:rsidP="00013732">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013732">
        <w:rPr>
          <w:rFonts w:ascii="Times New Roman" w:eastAsia="Times New Roman" w:hAnsi="Times New Roman" w:cs="Times New Roman"/>
          <w:color w:val="000000"/>
          <w:sz w:val="24"/>
          <w:szCs w:val="24"/>
          <w:lang w:val="en" w:eastAsia="bg-BG"/>
        </w:rPr>
        <w:t>(</w:t>
      </w:r>
      <w:proofErr w:type="spellStart"/>
      <w:r w:rsidRPr="00013732">
        <w:rPr>
          <w:rFonts w:ascii="Times New Roman" w:eastAsia="Times New Roman" w:hAnsi="Times New Roman" w:cs="Times New Roman"/>
          <w:color w:val="000000"/>
          <w:sz w:val="24"/>
          <w:szCs w:val="24"/>
          <w:lang w:val="en" w:eastAsia="bg-BG"/>
        </w:rPr>
        <w:t>Изм</w:t>
      </w:r>
      <w:proofErr w:type="spellEnd"/>
      <w:r w:rsidRPr="00013732">
        <w:rPr>
          <w:rFonts w:ascii="Times New Roman" w:eastAsia="Times New Roman" w:hAnsi="Times New Roman" w:cs="Times New Roman"/>
          <w:color w:val="000000"/>
          <w:sz w:val="24"/>
          <w:szCs w:val="24"/>
          <w:lang w:val="en" w:eastAsia="bg-BG"/>
        </w:rPr>
        <w:t xml:space="preserve">. и </w:t>
      </w:r>
      <w:proofErr w:type="spellStart"/>
      <w:r w:rsidRPr="00013732">
        <w:rPr>
          <w:rFonts w:ascii="Times New Roman" w:eastAsia="Times New Roman" w:hAnsi="Times New Roman" w:cs="Times New Roman"/>
          <w:color w:val="000000"/>
          <w:sz w:val="24"/>
          <w:szCs w:val="24"/>
          <w:lang w:val="en" w:eastAsia="bg-BG"/>
        </w:rPr>
        <w:t>доп</w:t>
      </w:r>
      <w:proofErr w:type="spellEnd"/>
      <w:r w:rsidRPr="00013732">
        <w:rPr>
          <w:rFonts w:ascii="Times New Roman" w:eastAsia="Times New Roman" w:hAnsi="Times New Roman" w:cs="Times New Roman"/>
          <w:color w:val="000000"/>
          <w:sz w:val="24"/>
          <w:szCs w:val="24"/>
          <w:lang w:val="en" w:eastAsia="bg-BG"/>
        </w:rPr>
        <w:t xml:space="preserve">. - ДВ, </w:t>
      </w:r>
      <w:proofErr w:type="spellStart"/>
      <w:r w:rsidRPr="00013732">
        <w:rPr>
          <w:rFonts w:ascii="Times New Roman" w:eastAsia="Times New Roman" w:hAnsi="Times New Roman" w:cs="Times New Roman"/>
          <w:color w:val="000000"/>
          <w:sz w:val="24"/>
          <w:szCs w:val="24"/>
          <w:lang w:val="en" w:eastAsia="bg-BG"/>
        </w:rPr>
        <w:t>бр</w:t>
      </w:r>
      <w:proofErr w:type="spellEnd"/>
      <w:r w:rsidRPr="00013732">
        <w:rPr>
          <w:rFonts w:ascii="Times New Roman" w:eastAsia="Times New Roman" w:hAnsi="Times New Roman" w:cs="Times New Roman"/>
          <w:color w:val="000000"/>
          <w:sz w:val="24"/>
          <w:szCs w:val="24"/>
          <w:lang w:val="en" w:eastAsia="bg-BG"/>
        </w:rPr>
        <w:t xml:space="preserve">. 5 </w:t>
      </w:r>
      <w:proofErr w:type="spellStart"/>
      <w:r w:rsidRPr="00013732">
        <w:rPr>
          <w:rFonts w:ascii="Times New Roman" w:eastAsia="Times New Roman" w:hAnsi="Times New Roman" w:cs="Times New Roman"/>
          <w:color w:val="000000"/>
          <w:sz w:val="24"/>
          <w:szCs w:val="24"/>
          <w:lang w:val="en" w:eastAsia="bg-BG"/>
        </w:rPr>
        <w:t>от</w:t>
      </w:r>
      <w:proofErr w:type="spellEnd"/>
      <w:r w:rsidRPr="00013732">
        <w:rPr>
          <w:rFonts w:ascii="Times New Roman" w:eastAsia="Times New Roman" w:hAnsi="Times New Roman" w:cs="Times New Roman"/>
          <w:color w:val="000000"/>
          <w:sz w:val="24"/>
          <w:szCs w:val="24"/>
          <w:lang w:val="en" w:eastAsia="bg-BG"/>
        </w:rPr>
        <w:t xml:space="preserve"> 1999 г., </w:t>
      </w:r>
      <w:proofErr w:type="spellStart"/>
      <w:r w:rsidRPr="00013732">
        <w:rPr>
          <w:rFonts w:ascii="Times New Roman" w:eastAsia="Times New Roman" w:hAnsi="Times New Roman" w:cs="Times New Roman"/>
          <w:color w:val="000000"/>
          <w:sz w:val="24"/>
          <w:szCs w:val="24"/>
          <w:lang w:val="en" w:eastAsia="bg-BG"/>
        </w:rPr>
        <w:t>изм</w:t>
      </w:r>
      <w:proofErr w:type="spellEnd"/>
      <w:r w:rsidRPr="00013732">
        <w:rPr>
          <w:rFonts w:ascii="Times New Roman" w:eastAsia="Times New Roman" w:hAnsi="Times New Roman" w:cs="Times New Roman"/>
          <w:color w:val="000000"/>
          <w:sz w:val="24"/>
          <w:szCs w:val="24"/>
          <w:lang w:val="en" w:eastAsia="bg-BG"/>
        </w:rPr>
        <w:t xml:space="preserve">. - ДВ, </w:t>
      </w:r>
      <w:proofErr w:type="spellStart"/>
      <w:r w:rsidRPr="00013732">
        <w:rPr>
          <w:rFonts w:ascii="Times New Roman" w:eastAsia="Times New Roman" w:hAnsi="Times New Roman" w:cs="Times New Roman"/>
          <w:color w:val="000000"/>
          <w:sz w:val="24"/>
          <w:szCs w:val="24"/>
          <w:lang w:val="en" w:eastAsia="bg-BG"/>
        </w:rPr>
        <w:t>бр</w:t>
      </w:r>
      <w:proofErr w:type="spellEnd"/>
      <w:r w:rsidRPr="00013732">
        <w:rPr>
          <w:rFonts w:ascii="Times New Roman" w:eastAsia="Times New Roman" w:hAnsi="Times New Roman" w:cs="Times New Roman"/>
          <w:color w:val="000000"/>
          <w:sz w:val="24"/>
          <w:szCs w:val="24"/>
          <w:lang w:val="en" w:eastAsia="bg-BG"/>
        </w:rPr>
        <w:t xml:space="preserve">. 39 </w:t>
      </w:r>
      <w:proofErr w:type="spellStart"/>
      <w:r w:rsidRPr="00013732">
        <w:rPr>
          <w:rFonts w:ascii="Times New Roman" w:eastAsia="Times New Roman" w:hAnsi="Times New Roman" w:cs="Times New Roman"/>
          <w:color w:val="000000"/>
          <w:sz w:val="24"/>
          <w:szCs w:val="24"/>
          <w:lang w:val="en" w:eastAsia="bg-BG"/>
        </w:rPr>
        <w:t>от</w:t>
      </w:r>
      <w:proofErr w:type="spellEnd"/>
      <w:r w:rsidRPr="00013732">
        <w:rPr>
          <w:rFonts w:ascii="Times New Roman" w:eastAsia="Times New Roman" w:hAnsi="Times New Roman" w:cs="Times New Roman"/>
          <w:color w:val="000000"/>
          <w:sz w:val="24"/>
          <w:szCs w:val="24"/>
          <w:lang w:val="en" w:eastAsia="bg-BG"/>
        </w:rPr>
        <w:t xml:space="preserve"> 2009 г., в </w:t>
      </w:r>
      <w:proofErr w:type="spellStart"/>
      <w:r w:rsidRPr="00013732">
        <w:rPr>
          <w:rFonts w:ascii="Times New Roman" w:eastAsia="Times New Roman" w:hAnsi="Times New Roman" w:cs="Times New Roman"/>
          <w:color w:val="000000"/>
          <w:sz w:val="24"/>
          <w:szCs w:val="24"/>
          <w:lang w:val="en" w:eastAsia="bg-BG"/>
        </w:rPr>
        <w:t>сила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от</w:t>
      </w:r>
      <w:proofErr w:type="spellEnd"/>
      <w:r w:rsidRPr="00013732">
        <w:rPr>
          <w:rFonts w:ascii="Times New Roman" w:eastAsia="Times New Roman" w:hAnsi="Times New Roman" w:cs="Times New Roman"/>
          <w:color w:val="000000"/>
          <w:sz w:val="24"/>
          <w:szCs w:val="24"/>
          <w:lang w:val="en" w:eastAsia="bg-BG"/>
        </w:rPr>
        <w:t xml:space="preserve"> 01.07.2009 г.)</w:t>
      </w:r>
    </w:p>
    <w:p w:rsidR="00013732" w:rsidRPr="00013732" w:rsidRDefault="00013732" w:rsidP="00013732">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13732" w:rsidRPr="00013732" w:rsidTr="00013732">
        <w:tc>
          <w:tcPr>
            <w:tcW w:w="0" w:type="auto"/>
            <w:tcBorders>
              <w:top w:val="nil"/>
              <w:left w:val="nil"/>
              <w:bottom w:val="nil"/>
              <w:right w:val="nil"/>
            </w:tcBorders>
            <w:hideMark/>
          </w:tcPr>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eastAsia="bg-BG"/>
              </w:rPr>
            </w:pPr>
          </w:p>
        </w:tc>
      </w:tr>
    </w:tbl>
    <w:p w:rsidR="00013732" w:rsidRPr="00013732" w:rsidRDefault="00013732" w:rsidP="00013732">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tbl>
      <w:tblPr>
        <w:tblW w:w="0" w:type="auto"/>
        <w:tblCellMar>
          <w:top w:w="15" w:type="dxa"/>
          <w:left w:w="15" w:type="dxa"/>
          <w:bottom w:w="15" w:type="dxa"/>
          <w:right w:w="15" w:type="dxa"/>
        </w:tblCellMar>
        <w:tblLook w:val="04A0" w:firstRow="1" w:lastRow="0" w:firstColumn="1" w:lastColumn="0" w:noHBand="0" w:noVBand="1"/>
      </w:tblPr>
      <w:tblGrid>
        <w:gridCol w:w="6985"/>
        <w:gridCol w:w="2117"/>
      </w:tblGrid>
      <w:tr w:rsidR="00013732" w:rsidRPr="00013732" w:rsidTr="00013732">
        <w:tc>
          <w:tcPr>
            <w:tcW w:w="7770" w:type="dxa"/>
            <w:tcBorders>
              <w:top w:val="nil"/>
              <w:left w:val="nil"/>
              <w:bottom w:val="nil"/>
              <w:right w:val="nil"/>
            </w:tcBorders>
            <w:hideMark/>
          </w:tcPr>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I. Обикновени нотариални такси</w:t>
            </w:r>
          </w:p>
        </w:tc>
        <w:tc>
          <w:tcPr>
            <w:tcW w:w="2370" w:type="dxa"/>
            <w:tcBorders>
              <w:top w:val="nil"/>
              <w:left w:val="nil"/>
              <w:bottom w:val="nil"/>
              <w:right w:val="nil"/>
            </w:tcBorders>
            <w:hideMark/>
          </w:tcPr>
          <w:p w:rsidR="00013732" w:rsidRPr="00013732" w:rsidRDefault="00013732" w:rsidP="00013732">
            <w:pPr>
              <w:spacing w:after="0" w:line="240" w:lineRule="auto"/>
              <w:jc w:val="center"/>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(в лв.)</w:t>
            </w:r>
          </w:p>
        </w:tc>
      </w:tr>
      <w:tr w:rsidR="00013732" w:rsidRPr="00013732" w:rsidTr="00013732">
        <w:tc>
          <w:tcPr>
            <w:tcW w:w="7770" w:type="dxa"/>
            <w:tcBorders>
              <w:top w:val="nil"/>
              <w:left w:val="nil"/>
              <w:bottom w:val="nil"/>
              <w:right w:val="nil"/>
            </w:tcBorders>
            <w:hideMark/>
          </w:tcPr>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1. За извършване:</w:t>
            </w:r>
          </w:p>
        </w:tc>
        <w:tc>
          <w:tcPr>
            <w:tcW w:w="2370" w:type="dxa"/>
            <w:tcBorders>
              <w:top w:val="nil"/>
              <w:left w:val="nil"/>
              <w:bottom w:val="nil"/>
              <w:right w:val="nil"/>
            </w:tcBorders>
            <w:hideMark/>
          </w:tcPr>
          <w:p w:rsidR="00013732" w:rsidRPr="00013732" w:rsidRDefault="00013732" w:rsidP="00013732">
            <w:pPr>
              <w:spacing w:after="0" w:line="240" w:lineRule="auto"/>
              <w:jc w:val="center"/>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 </w:t>
            </w:r>
          </w:p>
        </w:tc>
      </w:tr>
      <w:tr w:rsidR="00013732" w:rsidRPr="00013732" w:rsidTr="00013732">
        <w:tc>
          <w:tcPr>
            <w:tcW w:w="7770" w:type="dxa"/>
            <w:tcBorders>
              <w:top w:val="nil"/>
              <w:left w:val="nil"/>
              <w:bottom w:val="nil"/>
              <w:right w:val="nil"/>
            </w:tcBorders>
            <w:hideMark/>
          </w:tcPr>
          <w:p w:rsidR="00013732" w:rsidRPr="00013732" w:rsidRDefault="00013732" w:rsidP="00013732">
            <w:pPr>
              <w:spacing w:after="0" w:line="240" w:lineRule="auto"/>
              <w:ind w:left="360"/>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а) (изм. - ДВ, бр. 39 от 2009 г., в сила от 01.07.2009 г.) на нотариални актове за поправка на нотариални актове, за извършване на актове за отмяна на завещания, за съставяне на констативни протоколи, за приемане на съхранение на саморъчни завещания, на документи и книжа без определен материален интерес</w:t>
            </w:r>
          </w:p>
        </w:tc>
        <w:tc>
          <w:tcPr>
            <w:tcW w:w="2370" w:type="dxa"/>
            <w:tcBorders>
              <w:top w:val="nil"/>
              <w:left w:val="nil"/>
              <w:bottom w:val="nil"/>
              <w:right w:val="nil"/>
            </w:tcBorders>
            <w:hideMark/>
          </w:tcPr>
          <w:p w:rsidR="00013732" w:rsidRPr="00013732" w:rsidRDefault="00013732" w:rsidP="00013732">
            <w:pPr>
              <w:spacing w:after="0" w:line="240" w:lineRule="auto"/>
              <w:jc w:val="center"/>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30</w:t>
            </w:r>
          </w:p>
        </w:tc>
      </w:tr>
      <w:tr w:rsidR="00013732" w:rsidRPr="00013732" w:rsidTr="00013732">
        <w:tc>
          <w:tcPr>
            <w:tcW w:w="7770" w:type="dxa"/>
            <w:tcBorders>
              <w:top w:val="nil"/>
              <w:left w:val="nil"/>
              <w:bottom w:val="nil"/>
              <w:right w:val="nil"/>
            </w:tcBorders>
            <w:hideMark/>
          </w:tcPr>
          <w:p w:rsidR="00013732" w:rsidRPr="00013732" w:rsidRDefault="00013732" w:rsidP="00013732">
            <w:pPr>
              <w:spacing w:after="0" w:line="240" w:lineRule="auto"/>
              <w:ind w:left="360"/>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б) (изм. - ДВ, бр. 39 от 2009 г., в сила от 01.07.2009 г.) на констативни нотариални актове за собственост на земеделски земи, гори и земи от горския фонд</w:t>
            </w:r>
          </w:p>
        </w:tc>
        <w:tc>
          <w:tcPr>
            <w:tcW w:w="2370" w:type="dxa"/>
            <w:tcBorders>
              <w:top w:val="nil"/>
              <w:left w:val="nil"/>
              <w:bottom w:val="nil"/>
              <w:right w:val="nil"/>
            </w:tcBorders>
            <w:hideMark/>
          </w:tcPr>
          <w:p w:rsidR="00013732" w:rsidRPr="00013732" w:rsidRDefault="00013732" w:rsidP="00013732">
            <w:pPr>
              <w:spacing w:after="0" w:line="240" w:lineRule="auto"/>
              <w:jc w:val="center"/>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20</w:t>
            </w:r>
          </w:p>
        </w:tc>
      </w:tr>
      <w:tr w:rsidR="00013732" w:rsidRPr="00013732" w:rsidTr="00013732">
        <w:tc>
          <w:tcPr>
            <w:tcW w:w="7770" w:type="dxa"/>
            <w:tcBorders>
              <w:top w:val="nil"/>
              <w:left w:val="nil"/>
              <w:bottom w:val="nil"/>
              <w:right w:val="nil"/>
            </w:tcBorders>
            <w:hideMark/>
          </w:tcPr>
          <w:p w:rsidR="00013732" w:rsidRPr="00013732" w:rsidRDefault="00013732" w:rsidP="00013732">
            <w:pPr>
              <w:spacing w:after="0" w:line="240" w:lineRule="auto"/>
              <w:ind w:left="360"/>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в) (изм. - ДВ, бр. 39 от 2009 г., в сила от 01.07.2009 г.) на констативни нотариални актове за поправка на констативни нотариални актове по буква "б"</w:t>
            </w:r>
          </w:p>
        </w:tc>
        <w:tc>
          <w:tcPr>
            <w:tcW w:w="2370" w:type="dxa"/>
            <w:tcBorders>
              <w:top w:val="nil"/>
              <w:left w:val="nil"/>
              <w:bottom w:val="nil"/>
              <w:right w:val="nil"/>
            </w:tcBorders>
            <w:hideMark/>
          </w:tcPr>
          <w:p w:rsidR="00013732" w:rsidRPr="00013732" w:rsidRDefault="00013732" w:rsidP="00013732">
            <w:pPr>
              <w:spacing w:after="0" w:line="240" w:lineRule="auto"/>
              <w:jc w:val="center"/>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20</w:t>
            </w:r>
          </w:p>
        </w:tc>
      </w:tr>
      <w:tr w:rsidR="00013732" w:rsidRPr="00013732" w:rsidTr="00013732">
        <w:tc>
          <w:tcPr>
            <w:tcW w:w="7770" w:type="dxa"/>
            <w:tcBorders>
              <w:top w:val="nil"/>
              <w:left w:val="nil"/>
              <w:bottom w:val="nil"/>
              <w:right w:val="nil"/>
            </w:tcBorders>
            <w:hideMark/>
          </w:tcPr>
          <w:p w:rsidR="00013732" w:rsidRPr="00013732" w:rsidRDefault="00013732" w:rsidP="00013732">
            <w:pPr>
              <w:spacing w:after="0" w:line="240" w:lineRule="auto"/>
              <w:ind w:left="360"/>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г) (изм. - ДВ, бр. 39 от 2009 г., в сила от 01.07.2009 г.) на договори за доброволни делби на земеделски земи, гори и земи от горския фонд</w:t>
            </w:r>
          </w:p>
        </w:tc>
        <w:tc>
          <w:tcPr>
            <w:tcW w:w="2370" w:type="dxa"/>
            <w:tcBorders>
              <w:top w:val="nil"/>
              <w:left w:val="nil"/>
              <w:bottom w:val="nil"/>
              <w:right w:val="nil"/>
            </w:tcBorders>
            <w:hideMark/>
          </w:tcPr>
          <w:p w:rsidR="00013732" w:rsidRPr="00013732" w:rsidRDefault="00013732" w:rsidP="00013732">
            <w:pPr>
              <w:spacing w:after="0" w:line="240" w:lineRule="auto"/>
              <w:jc w:val="center"/>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20</w:t>
            </w:r>
          </w:p>
        </w:tc>
      </w:tr>
      <w:tr w:rsidR="00013732" w:rsidRPr="00013732" w:rsidTr="00013732">
        <w:tc>
          <w:tcPr>
            <w:tcW w:w="7770" w:type="dxa"/>
            <w:tcBorders>
              <w:top w:val="nil"/>
              <w:left w:val="nil"/>
              <w:bottom w:val="nil"/>
              <w:right w:val="nil"/>
            </w:tcBorders>
            <w:hideMark/>
          </w:tcPr>
          <w:p w:rsidR="00013732" w:rsidRPr="00013732" w:rsidRDefault="00013732" w:rsidP="00013732">
            <w:pPr>
              <w:spacing w:after="0" w:line="240" w:lineRule="auto"/>
              <w:ind w:left="360"/>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д) (нова - ДВ, бр. 39 от 2009 г., в сила от 01.07.2009 г.) за констативни протоколи по Търговския закон</w:t>
            </w:r>
          </w:p>
        </w:tc>
        <w:tc>
          <w:tcPr>
            <w:tcW w:w="2370" w:type="dxa"/>
            <w:tcBorders>
              <w:top w:val="nil"/>
              <w:left w:val="nil"/>
              <w:bottom w:val="nil"/>
              <w:right w:val="nil"/>
            </w:tcBorders>
            <w:hideMark/>
          </w:tcPr>
          <w:p w:rsidR="00013732" w:rsidRPr="00013732" w:rsidRDefault="00013732" w:rsidP="00013732">
            <w:pPr>
              <w:spacing w:after="0" w:line="240" w:lineRule="auto"/>
              <w:jc w:val="center"/>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50</w:t>
            </w:r>
          </w:p>
        </w:tc>
      </w:tr>
    </w:tbl>
    <w:p w:rsidR="00013732" w:rsidRPr="00013732" w:rsidRDefault="00013732" w:rsidP="00013732">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roofErr w:type="spellStart"/>
      <w:r w:rsidRPr="00013732">
        <w:rPr>
          <w:rFonts w:ascii="Times New Roman" w:eastAsia="Times New Roman" w:hAnsi="Times New Roman" w:cs="Times New Roman"/>
          <w:color w:val="000000"/>
          <w:sz w:val="24"/>
          <w:szCs w:val="24"/>
          <w:lang w:val="en" w:eastAsia="bg-BG"/>
        </w:rPr>
        <w:t>Забележка</w:t>
      </w:r>
      <w:proofErr w:type="spellEnd"/>
      <w:r w:rsidRPr="00013732">
        <w:rPr>
          <w:rFonts w:ascii="Times New Roman" w:eastAsia="Times New Roman" w:hAnsi="Times New Roman" w:cs="Times New Roman"/>
          <w:color w:val="000000"/>
          <w:sz w:val="24"/>
          <w:szCs w:val="24"/>
          <w:lang w:val="en" w:eastAsia="bg-BG"/>
        </w:rPr>
        <w:t>. (</w:t>
      </w:r>
      <w:proofErr w:type="spellStart"/>
      <w:r w:rsidRPr="00013732">
        <w:rPr>
          <w:rFonts w:ascii="Times New Roman" w:eastAsia="Times New Roman" w:hAnsi="Times New Roman" w:cs="Times New Roman"/>
          <w:color w:val="000000"/>
          <w:sz w:val="24"/>
          <w:szCs w:val="24"/>
          <w:lang w:val="en" w:eastAsia="bg-BG"/>
        </w:rPr>
        <w:t>Изм</w:t>
      </w:r>
      <w:proofErr w:type="spellEnd"/>
      <w:r w:rsidRPr="00013732">
        <w:rPr>
          <w:rFonts w:ascii="Times New Roman" w:eastAsia="Times New Roman" w:hAnsi="Times New Roman" w:cs="Times New Roman"/>
          <w:color w:val="000000"/>
          <w:sz w:val="24"/>
          <w:szCs w:val="24"/>
          <w:lang w:val="en" w:eastAsia="bg-BG"/>
        </w:rPr>
        <w:t xml:space="preserve">. - ДВ, </w:t>
      </w:r>
      <w:proofErr w:type="spellStart"/>
      <w:r w:rsidRPr="00013732">
        <w:rPr>
          <w:rFonts w:ascii="Times New Roman" w:eastAsia="Times New Roman" w:hAnsi="Times New Roman" w:cs="Times New Roman"/>
          <w:color w:val="000000"/>
          <w:sz w:val="24"/>
          <w:szCs w:val="24"/>
          <w:lang w:val="en" w:eastAsia="bg-BG"/>
        </w:rPr>
        <w:t>бр</w:t>
      </w:r>
      <w:proofErr w:type="spellEnd"/>
      <w:r w:rsidRPr="00013732">
        <w:rPr>
          <w:rFonts w:ascii="Times New Roman" w:eastAsia="Times New Roman" w:hAnsi="Times New Roman" w:cs="Times New Roman"/>
          <w:color w:val="000000"/>
          <w:sz w:val="24"/>
          <w:szCs w:val="24"/>
          <w:lang w:val="en" w:eastAsia="bg-BG"/>
        </w:rPr>
        <w:t xml:space="preserve">. 39 </w:t>
      </w:r>
      <w:proofErr w:type="spellStart"/>
      <w:r w:rsidRPr="00013732">
        <w:rPr>
          <w:rFonts w:ascii="Times New Roman" w:eastAsia="Times New Roman" w:hAnsi="Times New Roman" w:cs="Times New Roman"/>
          <w:color w:val="000000"/>
          <w:sz w:val="24"/>
          <w:szCs w:val="24"/>
          <w:lang w:val="en" w:eastAsia="bg-BG"/>
        </w:rPr>
        <w:t>от</w:t>
      </w:r>
      <w:proofErr w:type="spellEnd"/>
      <w:r w:rsidRPr="00013732">
        <w:rPr>
          <w:rFonts w:ascii="Times New Roman" w:eastAsia="Times New Roman" w:hAnsi="Times New Roman" w:cs="Times New Roman"/>
          <w:color w:val="000000"/>
          <w:sz w:val="24"/>
          <w:szCs w:val="24"/>
          <w:lang w:val="en" w:eastAsia="bg-BG"/>
        </w:rPr>
        <w:t xml:space="preserve"> 2009 г., в </w:t>
      </w:r>
      <w:proofErr w:type="spellStart"/>
      <w:r w:rsidRPr="00013732">
        <w:rPr>
          <w:rFonts w:ascii="Times New Roman" w:eastAsia="Times New Roman" w:hAnsi="Times New Roman" w:cs="Times New Roman"/>
          <w:color w:val="000000"/>
          <w:sz w:val="24"/>
          <w:szCs w:val="24"/>
          <w:lang w:val="en" w:eastAsia="bg-BG"/>
        </w:rPr>
        <w:t>сила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от</w:t>
      </w:r>
      <w:proofErr w:type="spellEnd"/>
      <w:r w:rsidRPr="00013732">
        <w:rPr>
          <w:rFonts w:ascii="Times New Roman" w:eastAsia="Times New Roman" w:hAnsi="Times New Roman" w:cs="Times New Roman"/>
          <w:color w:val="000000"/>
          <w:sz w:val="24"/>
          <w:szCs w:val="24"/>
          <w:lang w:val="en" w:eastAsia="bg-BG"/>
        </w:rPr>
        <w:t xml:space="preserve"> 01.07.2009 г.) </w:t>
      </w:r>
      <w:proofErr w:type="gramStart"/>
      <w:r w:rsidRPr="00013732">
        <w:rPr>
          <w:rFonts w:ascii="Times New Roman" w:eastAsia="Times New Roman" w:hAnsi="Times New Roman" w:cs="Times New Roman"/>
          <w:color w:val="000000"/>
          <w:sz w:val="24"/>
          <w:szCs w:val="24"/>
          <w:lang w:val="en" w:eastAsia="bg-BG"/>
        </w:rPr>
        <w:t xml:space="preserve">В </w:t>
      </w:r>
      <w:proofErr w:type="spellStart"/>
      <w:r w:rsidRPr="00013732">
        <w:rPr>
          <w:rFonts w:ascii="Times New Roman" w:eastAsia="Times New Roman" w:hAnsi="Times New Roman" w:cs="Times New Roman"/>
          <w:color w:val="000000"/>
          <w:sz w:val="24"/>
          <w:szCs w:val="24"/>
          <w:lang w:val="en" w:eastAsia="bg-BG"/>
        </w:rPr>
        <w:t>случаите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когато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нотариалните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действия</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FF"/>
          <w:sz w:val="24"/>
          <w:szCs w:val="24"/>
          <w:u w:val="single"/>
          <w:lang w:val="en" w:eastAsia="bg-BG"/>
        </w:rPr>
        <w:t>чл</w:t>
      </w:r>
      <w:proofErr w:type="spellEnd"/>
      <w:r w:rsidRPr="00013732">
        <w:rPr>
          <w:rFonts w:ascii="Times New Roman" w:eastAsia="Times New Roman" w:hAnsi="Times New Roman" w:cs="Times New Roman"/>
          <w:color w:val="0000FF"/>
          <w:sz w:val="24"/>
          <w:szCs w:val="24"/>
          <w:u w:val="single"/>
          <w:lang w:val="en" w:eastAsia="bg-BG"/>
        </w:rPr>
        <w:t>.</w:t>
      </w:r>
      <w:proofErr w:type="gramEnd"/>
      <w:r w:rsidRPr="00013732">
        <w:rPr>
          <w:rFonts w:ascii="Times New Roman" w:eastAsia="Times New Roman" w:hAnsi="Times New Roman" w:cs="Times New Roman"/>
          <w:color w:val="0000FF"/>
          <w:sz w:val="24"/>
          <w:szCs w:val="24"/>
          <w:u w:val="single"/>
          <w:lang w:val="en" w:eastAsia="bg-BG"/>
        </w:rPr>
        <w:t xml:space="preserve"> 5</w:t>
      </w:r>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Закона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за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собствеността</w:t>
      </w:r>
      <w:proofErr w:type="spellEnd"/>
      <w:r w:rsidRPr="00013732">
        <w:rPr>
          <w:rFonts w:ascii="Times New Roman" w:eastAsia="Times New Roman" w:hAnsi="Times New Roman" w:cs="Times New Roman"/>
          <w:color w:val="000000"/>
          <w:sz w:val="24"/>
          <w:szCs w:val="24"/>
          <w:lang w:val="en" w:eastAsia="bg-BG"/>
        </w:rPr>
        <w:t xml:space="preserve"> и </w:t>
      </w:r>
      <w:proofErr w:type="spellStart"/>
      <w:r w:rsidRPr="00013732">
        <w:rPr>
          <w:rFonts w:ascii="Times New Roman" w:eastAsia="Times New Roman" w:hAnsi="Times New Roman" w:cs="Times New Roman"/>
          <w:color w:val="000000"/>
          <w:sz w:val="24"/>
          <w:szCs w:val="24"/>
          <w:lang w:val="en" w:eastAsia="bg-BG"/>
        </w:rPr>
        <w:t>ползването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земеделските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земи</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извършени</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съдия</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вписванията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таксите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букви</w:t>
      </w:r>
      <w:proofErr w:type="spellEnd"/>
      <w:r w:rsidRPr="00013732">
        <w:rPr>
          <w:rFonts w:ascii="Times New Roman" w:eastAsia="Times New Roman" w:hAnsi="Times New Roman" w:cs="Times New Roman"/>
          <w:color w:val="000000"/>
          <w:sz w:val="24"/>
          <w:szCs w:val="24"/>
          <w:lang w:val="en" w:eastAsia="bg-BG"/>
        </w:rPr>
        <w:t xml:space="preserve"> "б", "в" и "г" </w:t>
      </w:r>
      <w:proofErr w:type="spellStart"/>
      <w:r w:rsidRPr="00013732">
        <w:rPr>
          <w:rFonts w:ascii="Times New Roman" w:eastAsia="Times New Roman" w:hAnsi="Times New Roman" w:cs="Times New Roman"/>
          <w:color w:val="000000"/>
          <w:sz w:val="24"/>
          <w:szCs w:val="24"/>
          <w:lang w:val="en" w:eastAsia="bg-BG"/>
        </w:rPr>
        <w:t>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събират</w:t>
      </w:r>
      <w:proofErr w:type="spellEnd"/>
      <w:r w:rsidRPr="00013732">
        <w:rPr>
          <w:rFonts w:ascii="Times New Roman" w:eastAsia="Times New Roman" w:hAnsi="Times New Roman" w:cs="Times New Roman"/>
          <w:color w:val="000000"/>
          <w:sz w:val="24"/>
          <w:szCs w:val="24"/>
          <w:lang w:val="en" w:eastAsia="bg-BG"/>
        </w:rPr>
        <w:t>.</w:t>
      </w:r>
    </w:p>
    <w:p w:rsidR="00013732" w:rsidRPr="00013732" w:rsidRDefault="00013732" w:rsidP="00013732">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tbl>
      <w:tblPr>
        <w:tblW w:w="0" w:type="auto"/>
        <w:tblCellMar>
          <w:top w:w="15" w:type="dxa"/>
          <w:left w:w="15" w:type="dxa"/>
          <w:bottom w:w="15" w:type="dxa"/>
          <w:right w:w="15" w:type="dxa"/>
        </w:tblCellMar>
        <w:tblLook w:val="04A0" w:firstRow="1" w:lastRow="0" w:firstColumn="1" w:lastColumn="0" w:noHBand="0" w:noVBand="1"/>
      </w:tblPr>
      <w:tblGrid>
        <w:gridCol w:w="6995"/>
        <w:gridCol w:w="2107"/>
      </w:tblGrid>
      <w:tr w:rsidR="00013732" w:rsidRPr="00013732" w:rsidTr="00013732">
        <w:tc>
          <w:tcPr>
            <w:tcW w:w="7770" w:type="dxa"/>
            <w:tcBorders>
              <w:top w:val="nil"/>
              <w:left w:val="nil"/>
              <w:bottom w:val="nil"/>
              <w:right w:val="nil"/>
            </w:tcBorders>
            <w:hideMark/>
          </w:tcPr>
          <w:p w:rsidR="00013732" w:rsidRPr="00013732" w:rsidRDefault="00013732" w:rsidP="00013732">
            <w:pPr>
              <w:spacing w:after="0" w:line="240" w:lineRule="auto"/>
              <w:ind w:left="360"/>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2. (Изм. - ДВ, бр. 39 от 2009 г., в сила от 01.07.2009 г.) За обявяване и връщане на саморъчни завещания и за връщане на предадени за съхранение документи и книжа</w:t>
            </w:r>
          </w:p>
        </w:tc>
        <w:tc>
          <w:tcPr>
            <w:tcW w:w="2370" w:type="dxa"/>
            <w:tcBorders>
              <w:top w:val="nil"/>
              <w:left w:val="nil"/>
              <w:bottom w:val="nil"/>
              <w:right w:val="nil"/>
            </w:tcBorders>
            <w:hideMark/>
          </w:tcPr>
          <w:p w:rsidR="00013732" w:rsidRPr="00013732" w:rsidRDefault="00013732" w:rsidP="00013732">
            <w:pPr>
              <w:spacing w:after="0" w:line="240" w:lineRule="auto"/>
              <w:jc w:val="center"/>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10</w:t>
            </w:r>
          </w:p>
        </w:tc>
      </w:tr>
    </w:tbl>
    <w:p w:rsidR="00013732" w:rsidRPr="00013732" w:rsidRDefault="00013732" w:rsidP="00013732">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roofErr w:type="spellStart"/>
      <w:proofErr w:type="gramStart"/>
      <w:r w:rsidRPr="00013732">
        <w:rPr>
          <w:rFonts w:ascii="Times New Roman" w:eastAsia="Times New Roman" w:hAnsi="Times New Roman" w:cs="Times New Roman"/>
          <w:color w:val="000000"/>
          <w:sz w:val="24"/>
          <w:szCs w:val="24"/>
          <w:lang w:val="en" w:eastAsia="bg-BG"/>
        </w:rPr>
        <w:t>Забележка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Таксата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w:t>
      </w:r>
      <w:proofErr w:type="spellEnd"/>
      <w:r w:rsidRPr="00013732">
        <w:rPr>
          <w:rFonts w:ascii="Times New Roman" w:eastAsia="Times New Roman" w:hAnsi="Times New Roman" w:cs="Times New Roman"/>
          <w:color w:val="000000"/>
          <w:sz w:val="24"/>
          <w:szCs w:val="24"/>
          <w:lang w:val="en" w:eastAsia="bg-BG"/>
        </w:rPr>
        <w:t xml:space="preserve"> т. 2 </w:t>
      </w:r>
      <w:proofErr w:type="spellStart"/>
      <w:r w:rsidRPr="00013732">
        <w:rPr>
          <w:rFonts w:ascii="Times New Roman" w:eastAsia="Times New Roman" w:hAnsi="Times New Roman" w:cs="Times New Roman"/>
          <w:color w:val="000000"/>
          <w:sz w:val="24"/>
          <w:szCs w:val="24"/>
          <w:lang w:val="en" w:eastAsia="bg-BG"/>
        </w:rPr>
        <w:t>за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обявяване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саморъчно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завещание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което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не</w:t>
      </w:r>
      <w:proofErr w:type="spellEnd"/>
      <w:r w:rsidRPr="00013732">
        <w:rPr>
          <w:rFonts w:ascii="Times New Roman" w:eastAsia="Times New Roman" w:hAnsi="Times New Roman" w:cs="Times New Roman"/>
          <w:color w:val="000000"/>
          <w:sz w:val="24"/>
          <w:szCs w:val="24"/>
          <w:lang w:val="en" w:eastAsia="bg-BG"/>
        </w:rPr>
        <w:t xml:space="preserve"> е </w:t>
      </w:r>
      <w:proofErr w:type="spellStart"/>
      <w:r w:rsidRPr="00013732">
        <w:rPr>
          <w:rFonts w:ascii="Times New Roman" w:eastAsia="Times New Roman" w:hAnsi="Times New Roman" w:cs="Times New Roman"/>
          <w:color w:val="000000"/>
          <w:sz w:val="24"/>
          <w:szCs w:val="24"/>
          <w:lang w:val="en" w:eastAsia="bg-BG"/>
        </w:rPr>
        <w:t>било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съхранявано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при</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нотариуса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събира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заедно</w:t>
      </w:r>
      <w:proofErr w:type="spellEnd"/>
      <w:r w:rsidRPr="00013732">
        <w:rPr>
          <w:rFonts w:ascii="Times New Roman" w:eastAsia="Times New Roman" w:hAnsi="Times New Roman" w:cs="Times New Roman"/>
          <w:color w:val="000000"/>
          <w:sz w:val="24"/>
          <w:szCs w:val="24"/>
          <w:lang w:val="en" w:eastAsia="bg-BG"/>
        </w:rPr>
        <w:t xml:space="preserve"> с </w:t>
      </w:r>
      <w:proofErr w:type="spellStart"/>
      <w:r w:rsidRPr="00013732">
        <w:rPr>
          <w:rFonts w:ascii="Times New Roman" w:eastAsia="Times New Roman" w:hAnsi="Times New Roman" w:cs="Times New Roman"/>
          <w:color w:val="000000"/>
          <w:sz w:val="24"/>
          <w:szCs w:val="24"/>
          <w:lang w:val="en" w:eastAsia="bg-BG"/>
        </w:rPr>
        <w:t>таксата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w:t>
      </w:r>
      <w:proofErr w:type="spellEnd"/>
      <w:r w:rsidRPr="00013732">
        <w:rPr>
          <w:rFonts w:ascii="Times New Roman" w:eastAsia="Times New Roman" w:hAnsi="Times New Roman" w:cs="Times New Roman"/>
          <w:color w:val="000000"/>
          <w:sz w:val="24"/>
          <w:szCs w:val="24"/>
          <w:lang w:val="en" w:eastAsia="bg-BG"/>
        </w:rPr>
        <w:t xml:space="preserve"> т. 1.</w:t>
      </w:r>
      <w:proofErr w:type="gramEnd"/>
    </w:p>
    <w:p w:rsidR="00013732" w:rsidRPr="00013732" w:rsidRDefault="00013732" w:rsidP="00013732">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tbl>
      <w:tblPr>
        <w:tblW w:w="0" w:type="auto"/>
        <w:tblCellMar>
          <w:top w:w="15" w:type="dxa"/>
          <w:left w:w="15" w:type="dxa"/>
          <w:bottom w:w="15" w:type="dxa"/>
          <w:right w:w="15" w:type="dxa"/>
        </w:tblCellMar>
        <w:tblLook w:val="04A0" w:firstRow="1" w:lastRow="0" w:firstColumn="1" w:lastColumn="0" w:noHBand="0" w:noVBand="1"/>
      </w:tblPr>
      <w:tblGrid>
        <w:gridCol w:w="7002"/>
        <w:gridCol w:w="2100"/>
      </w:tblGrid>
      <w:tr w:rsidR="00013732" w:rsidRPr="00013732" w:rsidTr="00013732">
        <w:tc>
          <w:tcPr>
            <w:tcW w:w="7770" w:type="dxa"/>
            <w:tcBorders>
              <w:top w:val="nil"/>
              <w:left w:val="nil"/>
              <w:bottom w:val="nil"/>
              <w:right w:val="nil"/>
            </w:tcBorders>
            <w:hideMark/>
          </w:tcPr>
          <w:p w:rsidR="00013732" w:rsidRPr="00013732" w:rsidRDefault="00013732" w:rsidP="00013732">
            <w:pPr>
              <w:spacing w:after="0" w:line="240" w:lineRule="auto"/>
              <w:ind w:left="360"/>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3. (Изм. - ДВ, бр. 39 от 2009 г., в сила от 01.07.2009 г.) За нотариална покана върху екземплярите за връчване, а останалите екземпляри се таксуват като преписи</w:t>
            </w:r>
          </w:p>
        </w:tc>
        <w:tc>
          <w:tcPr>
            <w:tcW w:w="2370" w:type="dxa"/>
            <w:tcBorders>
              <w:top w:val="nil"/>
              <w:left w:val="nil"/>
              <w:bottom w:val="nil"/>
              <w:right w:val="nil"/>
            </w:tcBorders>
            <w:hideMark/>
          </w:tcPr>
          <w:p w:rsidR="00013732" w:rsidRPr="00013732" w:rsidRDefault="00013732" w:rsidP="00013732">
            <w:pPr>
              <w:spacing w:after="0" w:line="240" w:lineRule="auto"/>
              <w:jc w:val="center"/>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20</w:t>
            </w:r>
          </w:p>
        </w:tc>
      </w:tr>
    </w:tbl>
    <w:p w:rsidR="00013732" w:rsidRPr="00013732" w:rsidRDefault="00013732" w:rsidP="00013732">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roofErr w:type="spellStart"/>
      <w:r w:rsidRPr="00013732">
        <w:rPr>
          <w:rFonts w:ascii="Times New Roman" w:eastAsia="Times New Roman" w:hAnsi="Times New Roman" w:cs="Times New Roman"/>
          <w:color w:val="000000"/>
          <w:sz w:val="24"/>
          <w:szCs w:val="24"/>
          <w:lang w:val="en" w:eastAsia="bg-BG"/>
        </w:rPr>
        <w:t>Забележка</w:t>
      </w:r>
      <w:proofErr w:type="spellEnd"/>
      <w:r w:rsidRPr="00013732">
        <w:rPr>
          <w:rFonts w:ascii="Times New Roman" w:eastAsia="Times New Roman" w:hAnsi="Times New Roman" w:cs="Times New Roman"/>
          <w:color w:val="000000"/>
          <w:sz w:val="24"/>
          <w:szCs w:val="24"/>
          <w:lang w:val="en" w:eastAsia="bg-BG"/>
        </w:rPr>
        <w:t>. (</w:t>
      </w:r>
      <w:proofErr w:type="spellStart"/>
      <w:r w:rsidRPr="00013732">
        <w:rPr>
          <w:rFonts w:ascii="Times New Roman" w:eastAsia="Times New Roman" w:hAnsi="Times New Roman" w:cs="Times New Roman"/>
          <w:color w:val="000000"/>
          <w:sz w:val="24"/>
          <w:szCs w:val="24"/>
          <w:lang w:val="en" w:eastAsia="bg-BG"/>
        </w:rPr>
        <w:t>Изм</w:t>
      </w:r>
      <w:proofErr w:type="spellEnd"/>
      <w:r w:rsidRPr="00013732">
        <w:rPr>
          <w:rFonts w:ascii="Times New Roman" w:eastAsia="Times New Roman" w:hAnsi="Times New Roman" w:cs="Times New Roman"/>
          <w:color w:val="000000"/>
          <w:sz w:val="24"/>
          <w:szCs w:val="24"/>
          <w:lang w:val="en" w:eastAsia="bg-BG"/>
        </w:rPr>
        <w:t xml:space="preserve">. - ДВ, </w:t>
      </w:r>
      <w:proofErr w:type="spellStart"/>
      <w:r w:rsidRPr="00013732">
        <w:rPr>
          <w:rFonts w:ascii="Times New Roman" w:eastAsia="Times New Roman" w:hAnsi="Times New Roman" w:cs="Times New Roman"/>
          <w:color w:val="000000"/>
          <w:sz w:val="24"/>
          <w:szCs w:val="24"/>
          <w:lang w:val="en" w:eastAsia="bg-BG"/>
        </w:rPr>
        <w:t>бр</w:t>
      </w:r>
      <w:proofErr w:type="spellEnd"/>
      <w:r w:rsidRPr="00013732">
        <w:rPr>
          <w:rFonts w:ascii="Times New Roman" w:eastAsia="Times New Roman" w:hAnsi="Times New Roman" w:cs="Times New Roman"/>
          <w:color w:val="000000"/>
          <w:sz w:val="24"/>
          <w:szCs w:val="24"/>
          <w:lang w:val="en" w:eastAsia="bg-BG"/>
        </w:rPr>
        <w:t xml:space="preserve">. 39 </w:t>
      </w:r>
      <w:proofErr w:type="spellStart"/>
      <w:r w:rsidRPr="00013732">
        <w:rPr>
          <w:rFonts w:ascii="Times New Roman" w:eastAsia="Times New Roman" w:hAnsi="Times New Roman" w:cs="Times New Roman"/>
          <w:color w:val="000000"/>
          <w:sz w:val="24"/>
          <w:szCs w:val="24"/>
          <w:lang w:val="en" w:eastAsia="bg-BG"/>
        </w:rPr>
        <w:t>от</w:t>
      </w:r>
      <w:proofErr w:type="spellEnd"/>
      <w:r w:rsidRPr="00013732">
        <w:rPr>
          <w:rFonts w:ascii="Times New Roman" w:eastAsia="Times New Roman" w:hAnsi="Times New Roman" w:cs="Times New Roman"/>
          <w:color w:val="000000"/>
          <w:sz w:val="24"/>
          <w:szCs w:val="24"/>
          <w:lang w:val="en" w:eastAsia="bg-BG"/>
        </w:rPr>
        <w:t xml:space="preserve"> 2009 г., в </w:t>
      </w:r>
      <w:proofErr w:type="spellStart"/>
      <w:r w:rsidRPr="00013732">
        <w:rPr>
          <w:rFonts w:ascii="Times New Roman" w:eastAsia="Times New Roman" w:hAnsi="Times New Roman" w:cs="Times New Roman"/>
          <w:color w:val="000000"/>
          <w:sz w:val="24"/>
          <w:szCs w:val="24"/>
          <w:lang w:val="en" w:eastAsia="bg-BG"/>
        </w:rPr>
        <w:t>сила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от</w:t>
      </w:r>
      <w:proofErr w:type="spellEnd"/>
      <w:r w:rsidRPr="00013732">
        <w:rPr>
          <w:rFonts w:ascii="Times New Roman" w:eastAsia="Times New Roman" w:hAnsi="Times New Roman" w:cs="Times New Roman"/>
          <w:color w:val="000000"/>
          <w:sz w:val="24"/>
          <w:szCs w:val="24"/>
          <w:lang w:val="en" w:eastAsia="bg-BG"/>
        </w:rPr>
        <w:t xml:space="preserve"> 01.07.2009 г.) </w:t>
      </w:r>
      <w:proofErr w:type="spellStart"/>
      <w:proofErr w:type="gramStart"/>
      <w:r w:rsidRPr="00013732">
        <w:rPr>
          <w:rFonts w:ascii="Times New Roman" w:eastAsia="Times New Roman" w:hAnsi="Times New Roman" w:cs="Times New Roman"/>
          <w:color w:val="000000"/>
          <w:sz w:val="24"/>
          <w:szCs w:val="24"/>
          <w:lang w:val="en" w:eastAsia="bg-BG"/>
        </w:rPr>
        <w:t>Таксата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w:t>
      </w:r>
      <w:proofErr w:type="spellEnd"/>
      <w:r w:rsidRPr="00013732">
        <w:rPr>
          <w:rFonts w:ascii="Times New Roman" w:eastAsia="Times New Roman" w:hAnsi="Times New Roman" w:cs="Times New Roman"/>
          <w:color w:val="000000"/>
          <w:sz w:val="24"/>
          <w:szCs w:val="24"/>
          <w:lang w:val="en" w:eastAsia="bg-BG"/>
        </w:rPr>
        <w:t xml:space="preserve"> т. 3 </w:t>
      </w:r>
      <w:proofErr w:type="spellStart"/>
      <w:r w:rsidRPr="00013732">
        <w:rPr>
          <w:rFonts w:ascii="Times New Roman" w:eastAsia="Times New Roman" w:hAnsi="Times New Roman" w:cs="Times New Roman"/>
          <w:color w:val="000000"/>
          <w:sz w:val="24"/>
          <w:szCs w:val="24"/>
          <w:lang w:val="en" w:eastAsia="bg-BG"/>
        </w:rPr>
        <w:t>се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събира</w:t>
      </w:r>
      <w:proofErr w:type="spellEnd"/>
      <w:r w:rsidRPr="00013732">
        <w:rPr>
          <w:rFonts w:ascii="Times New Roman" w:eastAsia="Times New Roman" w:hAnsi="Times New Roman" w:cs="Times New Roman"/>
          <w:color w:val="000000"/>
          <w:sz w:val="24"/>
          <w:szCs w:val="24"/>
          <w:lang w:val="en" w:eastAsia="bg-BG"/>
        </w:rPr>
        <w:t xml:space="preserve"> и </w:t>
      </w:r>
      <w:proofErr w:type="spellStart"/>
      <w:r w:rsidRPr="00013732">
        <w:rPr>
          <w:rFonts w:ascii="Times New Roman" w:eastAsia="Times New Roman" w:hAnsi="Times New Roman" w:cs="Times New Roman"/>
          <w:color w:val="000000"/>
          <w:sz w:val="24"/>
          <w:szCs w:val="24"/>
          <w:lang w:val="en" w:eastAsia="bg-BG"/>
        </w:rPr>
        <w:t>за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връчване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искане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молителя</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други</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съобщения</w:t>
      </w:r>
      <w:proofErr w:type="spellEnd"/>
      <w:r w:rsidRPr="00013732">
        <w:rPr>
          <w:rFonts w:ascii="Times New Roman" w:eastAsia="Times New Roman" w:hAnsi="Times New Roman" w:cs="Times New Roman"/>
          <w:color w:val="000000"/>
          <w:sz w:val="24"/>
          <w:szCs w:val="24"/>
          <w:lang w:val="en" w:eastAsia="bg-BG"/>
        </w:rPr>
        <w:t xml:space="preserve"> и </w:t>
      </w:r>
      <w:proofErr w:type="spellStart"/>
      <w:r w:rsidRPr="00013732">
        <w:rPr>
          <w:rFonts w:ascii="Times New Roman" w:eastAsia="Times New Roman" w:hAnsi="Times New Roman" w:cs="Times New Roman"/>
          <w:color w:val="000000"/>
          <w:sz w:val="24"/>
          <w:szCs w:val="24"/>
          <w:lang w:val="en" w:eastAsia="bg-BG"/>
        </w:rPr>
        <w:t>книжа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при</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условията</w:t>
      </w:r>
      <w:proofErr w:type="spellEnd"/>
      <w:r w:rsidRPr="00013732">
        <w:rPr>
          <w:rFonts w:ascii="Times New Roman" w:eastAsia="Times New Roman" w:hAnsi="Times New Roman" w:cs="Times New Roman"/>
          <w:color w:val="000000"/>
          <w:sz w:val="24"/>
          <w:szCs w:val="24"/>
          <w:lang w:val="en" w:eastAsia="bg-BG"/>
        </w:rPr>
        <w:t xml:space="preserve"> и </w:t>
      </w:r>
      <w:proofErr w:type="spellStart"/>
      <w:r w:rsidRPr="00013732">
        <w:rPr>
          <w:rFonts w:ascii="Times New Roman" w:eastAsia="Times New Roman" w:hAnsi="Times New Roman" w:cs="Times New Roman"/>
          <w:color w:val="000000"/>
          <w:sz w:val="24"/>
          <w:szCs w:val="24"/>
          <w:lang w:val="en" w:eastAsia="bg-BG"/>
        </w:rPr>
        <w:t>по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реда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FF"/>
          <w:sz w:val="24"/>
          <w:szCs w:val="24"/>
          <w:u w:val="single"/>
          <w:lang w:val="en" w:eastAsia="bg-BG"/>
        </w:rPr>
        <w:t>чл</w:t>
      </w:r>
      <w:proofErr w:type="spellEnd"/>
      <w:r w:rsidRPr="00013732">
        <w:rPr>
          <w:rFonts w:ascii="Times New Roman" w:eastAsia="Times New Roman" w:hAnsi="Times New Roman" w:cs="Times New Roman"/>
          <w:color w:val="0000FF"/>
          <w:sz w:val="24"/>
          <w:szCs w:val="24"/>
          <w:u w:val="single"/>
          <w:lang w:val="en" w:eastAsia="bg-BG"/>
        </w:rPr>
        <w:t>.</w:t>
      </w:r>
      <w:proofErr w:type="gramEnd"/>
      <w:r w:rsidRPr="00013732">
        <w:rPr>
          <w:rFonts w:ascii="Times New Roman" w:eastAsia="Times New Roman" w:hAnsi="Times New Roman" w:cs="Times New Roman"/>
          <w:color w:val="0000FF"/>
          <w:sz w:val="24"/>
          <w:szCs w:val="24"/>
          <w:u w:val="single"/>
          <w:lang w:val="en" w:eastAsia="bg-BG"/>
        </w:rPr>
        <w:t xml:space="preserve"> 37</w:t>
      </w:r>
      <w:r w:rsidRPr="00013732">
        <w:rPr>
          <w:rFonts w:ascii="Times New Roman" w:eastAsia="Times New Roman" w:hAnsi="Times New Roman" w:cs="Times New Roman"/>
          <w:color w:val="000000"/>
          <w:sz w:val="24"/>
          <w:szCs w:val="24"/>
          <w:lang w:val="en" w:eastAsia="bg-BG"/>
        </w:rPr>
        <w:t xml:space="preserve"> - </w:t>
      </w:r>
      <w:r w:rsidRPr="00013732">
        <w:rPr>
          <w:rFonts w:ascii="Times New Roman" w:eastAsia="Times New Roman" w:hAnsi="Times New Roman" w:cs="Times New Roman"/>
          <w:color w:val="0000FF"/>
          <w:sz w:val="24"/>
          <w:szCs w:val="24"/>
          <w:u w:val="single"/>
          <w:lang w:val="en" w:eastAsia="bg-BG"/>
        </w:rPr>
        <w:t>58</w:t>
      </w:r>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Гражданския</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процесуален</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кодекс</w:t>
      </w:r>
      <w:proofErr w:type="spellEnd"/>
      <w:r w:rsidRPr="00013732">
        <w:rPr>
          <w:rFonts w:ascii="Times New Roman" w:eastAsia="Times New Roman" w:hAnsi="Times New Roman" w:cs="Times New Roman"/>
          <w:color w:val="000000"/>
          <w:sz w:val="24"/>
          <w:szCs w:val="24"/>
          <w:lang w:val="en" w:eastAsia="bg-BG"/>
        </w:rPr>
        <w:t xml:space="preserve">. </w:t>
      </w:r>
      <w:proofErr w:type="spellStart"/>
      <w:proofErr w:type="gramStart"/>
      <w:r w:rsidRPr="00013732">
        <w:rPr>
          <w:rFonts w:ascii="Times New Roman" w:eastAsia="Times New Roman" w:hAnsi="Times New Roman" w:cs="Times New Roman"/>
          <w:color w:val="000000"/>
          <w:sz w:val="24"/>
          <w:szCs w:val="24"/>
          <w:lang w:val="en" w:eastAsia="bg-BG"/>
        </w:rPr>
        <w:t>Когато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връчването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извършва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служебно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силата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закон</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събира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половината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таксата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w:t>
      </w:r>
      <w:proofErr w:type="spellEnd"/>
      <w:r w:rsidRPr="00013732">
        <w:rPr>
          <w:rFonts w:ascii="Times New Roman" w:eastAsia="Times New Roman" w:hAnsi="Times New Roman" w:cs="Times New Roman"/>
          <w:color w:val="000000"/>
          <w:sz w:val="24"/>
          <w:szCs w:val="24"/>
          <w:lang w:val="en" w:eastAsia="bg-BG"/>
        </w:rPr>
        <w:t xml:space="preserve"> т. 3.</w:t>
      </w:r>
      <w:proofErr w:type="gramEnd"/>
    </w:p>
    <w:p w:rsidR="00013732" w:rsidRPr="00013732" w:rsidRDefault="00013732" w:rsidP="00013732">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tbl>
      <w:tblPr>
        <w:tblW w:w="0" w:type="auto"/>
        <w:tblCellMar>
          <w:top w:w="15" w:type="dxa"/>
          <w:left w:w="15" w:type="dxa"/>
          <w:bottom w:w="15" w:type="dxa"/>
          <w:right w:w="15" w:type="dxa"/>
        </w:tblCellMar>
        <w:tblLook w:val="04A0" w:firstRow="1" w:lastRow="0" w:firstColumn="1" w:lastColumn="0" w:noHBand="0" w:noVBand="1"/>
      </w:tblPr>
      <w:tblGrid>
        <w:gridCol w:w="7028"/>
        <w:gridCol w:w="2074"/>
      </w:tblGrid>
      <w:tr w:rsidR="00013732" w:rsidRPr="00013732" w:rsidTr="00013732">
        <w:tc>
          <w:tcPr>
            <w:tcW w:w="7770" w:type="dxa"/>
            <w:tcBorders>
              <w:top w:val="nil"/>
              <w:left w:val="nil"/>
              <w:bottom w:val="nil"/>
              <w:right w:val="nil"/>
            </w:tcBorders>
            <w:hideMark/>
          </w:tcPr>
          <w:p w:rsidR="00013732" w:rsidRPr="00013732" w:rsidRDefault="00013732" w:rsidP="00013732">
            <w:pPr>
              <w:spacing w:after="0" w:line="240" w:lineRule="auto"/>
              <w:ind w:left="360"/>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4. За удостоверяване съдържанието на частни документи без определен материален интерес - върху първия екземпляр:</w:t>
            </w:r>
          </w:p>
        </w:tc>
        <w:tc>
          <w:tcPr>
            <w:tcW w:w="2370" w:type="dxa"/>
            <w:tcBorders>
              <w:top w:val="nil"/>
              <w:left w:val="nil"/>
              <w:bottom w:val="nil"/>
              <w:right w:val="nil"/>
            </w:tcBorders>
            <w:hideMark/>
          </w:tcPr>
          <w:p w:rsidR="00013732" w:rsidRPr="00013732" w:rsidRDefault="00013732" w:rsidP="00013732">
            <w:pPr>
              <w:spacing w:after="0" w:line="240" w:lineRule="auto"/>
              <w:jc w:val="center"/>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 </w:t>
            </w:r>
          </w:p>
        </w:tc>
      </w:tr>
      <w:tr w:rsidR="00013732" w:rsidRPr="00013732" w:rsidTr="00013732">
        <w:tc>
          <w:tcPr>
            <w:tcW w:w="7770" w:type="dxa"/>
            <w:tcBorders>
              <w:top w:val="nil"/>
              <w:left w:val="nil"/>
              <w:bottom w:val="nil"/>
              <w:right w:val="nil"/>
            </w:tcBorders>
            <w:hideMark/>
          </w:tcPr>
          <w:p w:rsidR="00013732" w:rsidRPr="00013732" w:rsidRDefault="00013732" w:rsidP="00013732">
            <w:pPr>
              <w:spacing w:after="0" w:line="240" w:lineRule="auto"/>
              <w:ind w:left="360"/>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а) (изм. - ДВ, бр. 39 от 2009 г., в сила от 01.07.2009 г.) за първата страница</w:t>
            </w:r>
          </w:p>
        </w:tc>
        <w:tc>
          <w:tcPr>
            <w:tcW w:w="2370" w:type="dxa"/>
            <w:tcBorders>
              <w:top w:val="nil"/>
              <w:left w:val="nil"/>
              <w:bottom w:val="nil"/>
              <w:right w:val="nil"/>
            </w:tcBorders>
            <w:hideMark/>
          </w:tcPr>
          <w:p w:rsidR="00013732" w:rsidRPr="00013732" w:rsidRDefault="00013732" w:rsidP="00013732">
            <w:pPr>
              <w:spacing w:after="0" w:line="240" w:lineRule="auto"/>
              <w:jc w:val="center"/>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10</w:t>
            </w:r>
          </w:p>
        </w:tc>
      </w:tr>
      <w:tr w:rsidR="00013732" w:rsidRPr="00013732" w:rsidTr="00013732">
        <w:tc>
          <w:tcPr>
            <w:tcW w:w="7770" w:type="dxa"/>
            <w:tcBorders>
              <w:top w:val="nil"/>
              <w:left w:val="nil"/>
              <w:bottom w:val="nil"/>
              <w:right w:val="nil"/>
            </w:tcBorders>
            <w:hideMark/>
          </w:tcPr>
          <w:p w:rsidR="00013732" w:rsidRPr="00013732" w:rsidRDefault="00013732" w:rsidP="00013732">
            <w:pPr>
              <w:spacing w:after="0" w:line="240" w:lineRule="auto"/>
              <w:ind w:left="360"/>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б) (изм. - ДВ, бр. 39 от 2009 г., в сила от 01.07.2009 г.) за всяка следваща страница</w:t>
            </w:r>
          </w:p>
        </w:tc>
        <w:tc>
          <w:tcPr>
            <w:tcW w:w="2370" w:type="dxa"/>
            <w:tcBorders>
              <w:top w:val="nil"/>
              <w:left w:val="nil"/>
              <w:bottom w:val="nil"/>
              <w:right w:val="nil"/>
            </w:tcBorders>
            <w:hideMark/>
          </w:tcPr>
          <w:p w:rsidR="00013732" w:rsidRPr="00013732" w:rsidRDefault="00013732" w:rsidP="00013732">
            <w:pPr>
              <w:spacing w:after="0" w:line="240" w:lineRule="auto"/>
              <w:jc w:val="center"/>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2</w:t>
            </w:r>
          </w:p>
        </w:tc>
      </w:tr>
      <w:tr w:rsidR="00013732" w:rsidRPr="00013732" w:rsidTr="00013732">
        <w:tc>
          <w:tcPr>
            <w:tcW w:w="7770" w:type="dxa"/>
            <w:tcBorders>
              <w:top w:val="nil"/>
              <w:left w:val="nil"/>
              <w:bottom w:val="nil"/>
              <w:right w:val="nil"/>
            </w:tcBorders>
            <w:hideMark/>
          </w:tcPr>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а останалите екземпляри се таксуват като преписи.</w:t>
            </w:r>
          </w:p>
        </w:tc>
        <w:tc>
          <w:tcPr>
            <w:tcW w:w="2370" w:type="dxa"/>
            <w:tcBorders>
              <w:top w:val="nil"/>
              <w:left w:val="nil"/>
              <w:bottom w:val="nil"/>
              <w:right w:val="nil"/>
            </w:tcBorders>
            <w:hideMark/>
          </w:tcPr>
          <w:p w:rsidR="00013732" w:rsidRPr="00013732" w:rsidRDefault="00013732" w:rsidP="00013732">
            <w:pPr>
              <w:spacing w:after="0" w:line="240" w:lineRule="auto"/>
              <w:jc w:val="center"/>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 </w:t>
            </w:r>
          </w:p>
        </w:tc>
      </w:tr>
      <w:tr w:rsidR="00013732" w:rsidRPr="00013732" w:rsidTr="00013732">
        <w:tc>
          <w:tcPr>
            <w:tcW w:w="7770" w:type="dxa"/>
            <w:tcBorders>
              <w:top w:val="nil"/>
              <w:left w:val="nil"/>
              <w:bottom w:val="nil"/>
              <w:right w:val="nil"/>
            </w:tcBorders>
            <w:hideMark/>
          </w:tcPr>
          <w:p w:rsidR="00013732" w:rsidRPr="00013732" w:rsidRDefault="00013732" w:rsidP="00013732">
            <w:pPr>
              <w:spacing w:after="0" w:line="240" w:lineRule="auto"/>
              <w:ind w:left="360"/>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5. (Изм. - ДВ, бр. 39 от 2009 г., в сила от 01.07.2009 г.) За удостоверяване на датата и подписите на частни документи без определен материален интерес:</w:t>
            </w:r>
          </w:p>
        </w:tc>
        <w:tc>
          <w:tcPr>
            <w:tcW w:w="2370" w:type="dxa"/>
            <w:tcBorders>
              <w:top w:val="nil"/>
              <w:left w:val="nil"/>
              <w:bottom w:val="nil"/>
              <w:right w:val="nil"/>
            </w:tcBorders>
            <w:hideMark/>
          </w:tcPr>
          <w:p w:rsidR="00013732" w:rsidRPr="00013732" w:rsidRDefault="00013732" w:rsidP="00013732">
            <w:pPr>
              <w:spacing w:after="0" w:line="240" w:lineRule="auto"/>
              <w:jc w:val="center"/>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 </w:t>
            </w:r>
          </w:p>
        </w:tc>
      </w:tr>
      <w:tr w:rsidR="00013732" w:rsidRPr="00013732" w:rsidTr="00013732">
        <w:tc>
          <w:tcPr>
            <w:tcW w:w="7770" w:type="dxa"/>
            <w:tcBorders>
              <w:top w:val="nil"/>
              <w:left w:val="nil"/>
              <w:bottom w:val="nil"/>
              <w:right w:val="nil"/>
            </w:tcBorders>
            <w:hideMark/>
          </w:tcPr>
          <w:p w:rsidR="00013732" w:rsidRPr="00013732" w:rsidRDefault="00013732" w:rsidP="00013732">
            <w:pPr>
              <w:spacing w:after="0" w:line="240" w:lineRule="auto"/>
              <w:ind w:left="360"/>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а) за първия подпис</w:t>
            </w:r>
          </w:p>
        </w:tc>
        <w:tc>
          <w:tcPr>
            <w:tcW w:w="2370" w:type="dxa"/>
            <w:tcBorders>
              <w:top w:val="nil"/>
              <w:left w:val="nil"/>
              <w:bottom w:val="nil"/>
              <w:right w:val="nil"/>
            </w:tcBorders>
            <w:hideMark/>
          </w:tcPr>
          <w:p w:rsidR="00013732" w:rsidRPr="00013732" w:rsidRDefault="00013732" w:rsidP="00013732">
            <w:pPr>
              <w:spacing w:after="0" w:line="240" w:lineRule="auto"/>
              <w:jc w:val="center"/>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5</w:t>
            </w:r>
          </w:p>
        </w:tc>
      </w:tr>
      <w:tr w:rsidR="00013732" w:rsidRPr="00013732" w:rsidTr="00013732">
        <w:tc>
          <w:tcPr>
            <w:tcW w:w="7770" w:type="dxa"/>
            <w:tcBorders>
              <w:top w:val="nil"/>
              <w:left w:val="nil"/>
              <w:bottom w:val="nil"/>
              <w:right w:val="nil"/>
            </w:tcBorders>
            <w:hideMark/>
          </w:tcPr>
          <w:p w:rsidR="00013732" w:rsidRPr="00013732" w:rsidRDefault="00013732" w:rsidP="00013732">
            <w:pPr>
              <w:spacing w:after="0" w:line="240" w:lineRule="auto"/>
              <w:ind w:left="360"/>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 xml:space="preserve">б) при </w:t>
            </w:r>
            <w:proofErr w:type="spellStart"/>
            <w:r w:rsidRPr="00013732">
              <w:rPr>
                <w:rFonts w:ascii="Times New Roman" w:eastAsia="Times New Roman" w:hAnsi="Times New Roman" w:cs="Times New Roman"/>
                <w:color w:val="000000"/>
                <w:sz w:val="24"/>
                <w:szCs w:val="24"/>
                <w:lang w:eastAsia="bg-BG"/>
              </w:rPr>
              <w:t>преупълномощаване</w:t>
            </w:r>
            <w:proofErr w:type="spellEnd"/>
            <w:r w:rsidRPr="00013732">
              <w:rPr>
                <w:rFonts w:ascii="Times New Roman" w:eastAsia="Times New Roman" w:hAnsi="Times New Roman" w:cs="Times New Roman"/>
                <w:color w:val="000000"/>
                <w:sz w:val="24"/>
                <w:szCs w:val="24"/>
                <w:lang w:eastAsia="bg-BG"/>
              </w:rPr>
              <w:t xml:space="preserve"> таксата за подпис е в двойния размер на таксата по буква "а"</w:t>
            </w:r>
          </w:p>
        </w:tc>
        <w:tc>
          <w:tcPr>
            <w:tcW w:w="2370" w:type="dxa"/>
            <w:tcBorders>
              <w:top w:val="nil"/>
              <w:left w:val="nil"/>
              <w:bottom w:val="nil"/>
              <w:right w:val="nil"/>
            </w:tcBorders>
            <w:hideMark/>
          </w:tcPr>
          <w:p w:rsidR="00013732" w:rsidRPr="00013732" w:rsidRDefault="00013732" w:rsidP="00013732">
            <w:pPr>
              <w:spacing w:after="0" w:line="240" w:lineRule="auto"/>
              <w:jc w:val="center"/>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 </w:t>
            </w:r>
          </w:p>
        </w:tc>
      </w:tr>
      <w:tr w:rsidR="00013732" w:rsidRPr="00013732" w:rsidTr="00013732">
        <w:tc>
          <w:tcPr>
            <w:tcW w:w="7770" w:type="dxa"/>
            <w:tcBorders>
              <w:top w:val="nil"/>
              <w:left w:val="nil"/>
              <w:bottom w:val="nil"/>
              <w:right w:val="nil"/>
            </w:tcBorders>
            <w:hideMark/>
          </w:tcPr>
          <w:p w:rsidR="00013732" w:rsidRPr="00013732" w:rsidRDefault="00013732" w:rsidP="00013732">
            <w:pPr>
              <w:spacing w:after="0" w:line="240" w:lineRule="auto"/>
              <w:ind w:left="360"/>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в) за всеки следващ подпис</w:t>
            </w:r>
          </w:p>
        </w:tc>
        <w:tc>
          <w:tcPr>
            <w:tcW w:w="2370" w:type="dxa"/>
            <w:tcBorders>
              <w:top w:val="nil"/>
              <w:left w:val="nil"/>
              <w:bottom w:val="nil"/>
              <w:right w:val="nil"/>
            </w:tcBorders>
            <w:hideMark/>
          </w:tcPr>
          <w:p w:rsidR="00013732" w:rsidRPr="00013732" w:rsidRDefault="00013732" w:rsidP="00013732">
            <w:pPr>
              <w:spacing w:after="0" w:line="240" w:lineRule="auto"/>
              <w:jc w:val="center"/>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2</w:t>
            </w:r>
          </w:p>
        </w:tc>
      </w:tr>
      <w:tr w:rsidR="00013732" w:rsidRPr="00013732" w:rsidTr="00013732">
        <w:tc>
          <w:tcPr>
            <w:tcW w:w="7770" w:type="dxa"/>
            <w:tcBorders>
              <w:top w:val="nil"/>
              <w:left w:val="nil"/>
              <w:bottom w:val="nil"/>
              <w:right w:val="nil"/>
            </w:tcBorders>
            <w:hideMark/>
          </w:tcPr>
          <w:p w:rsidR="00013732" w:rsidRPr="00013732" w:rsidRDefault="00013732" w:rsidP="00013732">
            <w:pPr>
              <w:spacing w:after="0" w:line="240" w:lineRule="auto"/>
              <w:ind w:left="360"/>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г) на документ, който ще се ползва за учредяване, промяна или прекратяване на права върху имот, за всеки подпис</w:t>
            </w:r>
          </w:p>
        </w:tc>
        <w:tc>
          <w:tcPr>
            <w:tcW w:w="2370" w:type="dxa"/>
            <w:tcBorders>
              <w:top w:val="nil"/>
              <w:left w:val="nil"/>
              <w:bottom w:val="nil"/>
              <w:right w:val="nil"/>
            </w:tcBorders>
            <w:hideMark/>
          </w:tcPr>
          <w:p w:rsidR="00013732" w:rsidRPr="00013732" w:rsidRDefault="00013732" w:rsidP="00013732">
            <w:pPr>
              <w:spacing w:after="0" w:line="240" w:lineRule="auto"/>
              <w:jc w:val="center"/>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10</w:t>
            </w:r>
          </w:p>
        </w:tc>
      </w:tr>
      <w:tr w:rsidR="00013732" w:rsidRPr="00013732" w:rsidTr="00013732">
        <w:tc>
          <w:tcPr>
            <w:tcW w:w="7770" w:type="dxa"/>
            <w:tcBorders>
              <w:top w:val="nil"/>
              <w:left w:val="nil"/>
              <w:bottom w:val="nil"/>
              <w:right w:val="nil"/>
            </w:tcBorders>
            <w:hideMark/>
          </w:tcPr>
          <w:p w:rsidR="00013732" w:rsidRPr="00013732" w:rsidRDefault="00013732" w:rsidP="00013732">
            <w:pPr>
              <w:spacing w:after="0" w:line="240" w:lineRule="auto"/>
              <w:ind w:left="360"/>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 xml:space="preserve">д) при </w:t>
            </w:r>
            <w:proofErr w:type="spellStart"/>
            <w:r w:rsidRPr="00013732">
              <w:rPr>
                <w:rFonts w:ascii="Times New Roman" w:eastAsia="Times New Roman" w:hAnsi="Times New Roman" w:cs="Times New Roman"/>
                <w:color w:val="000000"/>
                <w:sz w:val="24"/>
                <w:szCs w:val="24"/>
                <w:lang w:eastAsia="bg-BG"/>
              </w:rPr>
              <w:t>преупълномощаване</w:t>
            </w:r>
            <w:proofErr w:type="spellEnd"/>
            <w:r w:rsidRPr="00013732">
              <w:rPr>
                <w:rFonts w:ascii="Times New Roman" w:eastAsia="Times New Roman" w:hAnsi="Times New Roman" w:cs="Times New Roman"/>
                <w:color w:val="000000"/>
                <w:sz w:val="24"/>
                <w:szCs w:val="24"/>
                <w:lang w:eastAsia="bg-BG"/>
              </w:rPr>
              <w:t xml:space="preserve"> таксата за подпис на документ, който ще се ползва за учредяване, промяна или прекратяване на права върху имот, е в двойния размер на таксата по буква "г"</w:t>
            </w:r>
          </w:p>
        </w:tc>
        <w:tc>
          <w:tcPr>
            <w:tcW w:w="2370" w:type="dxa"/>
            <w:tcBorders>
              <w:top w:val="nil"/>
              <w:left w:val="nil"/>
              <w:bottom w:val="nil"/>
              <w:right w:val="nil"/>
            </w:tcBorders>
            <w:hideMark/>
          </w:tcPr>
          <w:p w:rsidR="00013732" w:rsidRPr="00013732" w:rsidRDefault="00013732" w:rsidP="00013732">
            <w:pPr>
              <w:spacing w:after="0" w:line="240" w:lineRule="auto"/>
              <w:jc w:val="center"/>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 </w:t>
            </w:r>
          </w:p>
        </w:tc>
      </w:tr>
    </w:tbl>
    <w:p w:rsidR="00013732" w:rsidRPr="00013732" w:rsidRDefault="00013732" w:rsidP="00013732">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roofErr w:type="spellStart"/>
      <w:proofErr w:type="gramStart"/>
      <w:r w:rsidRPr="00013732">
        <w:rPr>
          <w:rFonts w:ascii="Times New Roman" w:eastAsia="Times New Roman" w:hAnsi="Times New Roman" w:cs="Times New Roman"/>
          <w:color w:val="000000"/>
          <w:sz w:val="24"/>
          <w:szCs w:val="24"/>
          <w:lang w:val="en" w:eastAsia="bg-BG"/>
        </w:rPr>
        <w:t>Забележка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Таксата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w:t>
      </w:r>
      <w:proofErr w:type="spellEnd"/>
      <w:r w:rsidRPr="00013732">
        <w:rPr>
          <w:rFonts w:ascii="Times New Roman" w:eastAsia="Times New Roman" w:hAnsi="Times New Roman" w:cs="Times New Roman"/>
          <w:color w:val="000000"/>
          <w:sz w:val="24"/>
          <w:szCs w:val="24"/>
          <w:lang w:val="en" w:eastAsia="bg-BG"/>
        </w:rPr>
        <w:t xml:space="preserve"> т. 5 </w:t>
      </w:r>
      <w:proofErr w:type="spellStart"/>
      <w:r w:rsidRPr="00013732">
        <w:rPr>
          <w:rFonts w:ascii="Times New Roman" w:eastAsia="Times New Roman" w:hAnsi="Times New Roman" w:cs="Times New Roman"/>
          <w:color w:val="000000"/>
          <w:sz w:val="24"/>
          <w:szCs w:val="24"/>
          <w:lang w:val="en" w:eastAsia="bg-BG"/>
        </w:rPr>
        <w:t>се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събира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еднократно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при</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едновременното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удостоверяване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датата</w:t>
      </w:r>
      <w:proofErr w:type="spellEnd"/>
      <w:r w:rsidRPr="00013732">
        <w:rPr>
          <w:rFonts w:ascii="Times New Roman" w:eastAsia="Times New Roman" w:hAnsi="Times New Roman" w:cs="Times New Roman"/>
          <w:color w:val="000000"/>
          <w:sz w:val="24"/>
          <w:szCs w:val="24"/>
          <w:lang w:val="en" w:eastAsia="bg-BG"/>
        </w:rPr>
        <w:t xml:space="preserve"> и </w:t>
      </w:r>
      <w:proofErr w:type="spellStart"/>
      <w:r w:rsidRPr="00013732">
        <w:rPr>
          <w:rFonts w:ascii="Times New Roman" w:eastAsia="Times New Roman" w:hAnsi="Times New Roman" w:cs="Times New Roman"/>
          <w:color w:val="000000"/>
          <w:sz w:val="24"/>
          <w:szCs w:val="24"/>
          <w:lang w:val="en" w:eastAsia="bg-BG"/>
        </w:rPr>
        <w:t>подписите</w:t>
      </w:r>
      <w:proofErr w:type="spellEnd"/>
      <w:r w:rsidRPr="00013732">
        <w:rPr>
          <w:rFonts w:ascii="Times New Roman" w:eastAsia="Times New Roman" w:hAnsi="Times New Roman" w:cs="Times New Roman"/>
          <w:color w:val="000000"/>
          <w:sz w:val="24"/>
          <w:szCs w:val="24"/>
          <w:lang w:val="en" w:eastAsia="bg-BG"/>
        </w:rPr>
        <w:t xml:space="preserve">, а в </w:t>
      </w:r>
      <w:proofErr w:type="spellStart"/>
      <w:r w:rsidRPr="00013732">
        <w:rPr>
          <w:rFonts w:ascii="Times New Roman" w:eastAsia="Times New Roman" w:hAnsi="Times New Roman" w:cs="Times New Roman"/>
          <w:color w:val="000000"/>
          <w:sz w:val="24"/>
          <w:szCs w:val="24"/>
          <w:lang w:val="en" w:eastAsia="bg-BG"/>
        </w:rPr>
        <w:t>противен</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случай</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събира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отделно</w:t>
      </w:r>
      <w:proofErr w:type="spellEnd"/>
      <w:r w:rsidRPr="00013732">
        <w:rPr>
          <w:rFonts w:ascii="Times New Roman" w:eastAsia="Times New Roman" w:hAnsi="Times New Roman" w:cs="Times New Roman"/>
          <w:color w:val="000000"/>
          <w:sz w:val="24"/>
          <w:szCs w:val="24"/>
          <w:lang w:val="en" w:eastAsia="bg-BG"/>
        </w:rPr>
        <w:t>.</w:t>
      </w:r>
      <w:proofErr w:type="gramEnd"/>
    </w:p>
    <w:p w:rsidR="00013732" w:rsidRPr="00013732" w:rsidRDefault="00013732" w:rsidP="00013732">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tbl>
      <w:tblPr>
        <w:tblW w:w="0" w:type="auto"/>
        <w:tblCellMar>
          <w:top w:w="15" w:type="dxa"/>
          <w:left w:w="15" w:type="dxa"/>
          <w:bottom w:w="15" w:type="dxa"/>
          <w:right w:w="15" w:type="dxa"/>
        </w:tblCellMar>
        <w:tblLook w:val="04A0" w:firstRow="1" w:lastRow="0" w:firstColumn="1" w:lastColumn="0" w:noHBand="0" w:noVBand="1"/>
      </w:tblPr>
      <w:tblGrid>
        <w:gridCol w:w="7009"/>
        <w:gridCol w:w="2093"/>
      </w:tblGrid>
      <w:tr w:rsidR="00013732" w:rsidRPr="00013732" w:rsidTr="00013732">
        <w:tc>
          <w:tcPr>
            <w:tcW w:w="7770" w:type="dxa"/>
            <w:tcBorders>
              <w:top w:val="nil"/>
              <w:left w:val="nil"/>
              <w:bottom w:val="nil"/>
              <w:right w:val="nil"/>
            </w:tcBorders>
            <w:hideMark/>
          </w:tcPr>
          <w:p w:rsidR="00013732" w:rsidRPr="00013732" w:rsidRDefault="00013732" w:rsidP="00013732">
            <w:pPr>
              <w:spacing w:after="0" w:line="240" w:lineRule="auto"/>
              <w:ind w:left="360"/>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6. За удостоверяване верността на преписи и извлечения от документи и книжа:</w:t>
            </w:r>
          </w:p>
        </w:tc>
        <w:tc>
          <w:tcPr>
            <w:tcW w:w="2370" w:type="dxa"/>
            <w:tcBorders>
              <w:top w:val="nil"/>
              <w:left w:val="nil"/>
              <w:bottom w:val="nil"/>
              <w:right w:val="nil"/>
            </w:tcBorders>
            <w:hideMark/>
          </w:tcPr>
          <w:p w:rsidR="00013732" w:rsidRPr="00013732" w:rsidRDefault="00013732" w:rsidP="00013732">
            <w:pPr>
              <w:spacing w:after="0" w:line="240" w:lineRule="auto"/>
              <w:jc w:val="center"/>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 </w:t>
            </w:r>
          </w:p>
        </w:tc>
      </w:tr>
      <w:tr w:rsidR="00013732" w:rsidRPr="00013732" w:rsidTr="00013732">
        <w:tc>
          <w:tcPr>
            <w:tcW w:w="7770" w:type="dxa"/>
            <w:tcBorders>
              <w:top w:val="nil"/>
              <w:left w:val="nil"/>
              <w:bottom w:val="nil"/>
              <w:right w:val="nil"/>
            </w:tcBorders>
            <w:hideMark/>
          </w:tcPr>
          <w:p w:rsidR="00013732" w:rsidRPr="00013732" w:rsidRDefault="00013732" w:rsidP="00013732">
            <w:pPr>
              <w:spacing w:after="0" w:line="240" w:lineRule="auto"/>
              <w:ind w:left="360"/>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а) (изм. - ДВ, бр. 39 от 2009 г., в сила от 01.07.2009 г.) за първата страница</w:t>
            </w:r>
          </w:p>
        </w:tc>
        <w:tc>
          <w:tcPr>
            <w:tcW w:w="2370" w:type="dxa"/>
            <w:tcBorders>
              <w:top w:val="nil"/>
              <w:left w:val="nil"/>
              <w:bottom w:val="nil"/>
              <w:right w:val="nil"/>
            </w:tcBorders>
            <w:hideMark/>
          </w:tcPr>
          <w:p w:rsidR="00013732" w:rsidRPr="00013732" w:rsidRDefault="00013732" w:rsidP="00013732">
            <w:pPr>
              <w:spacing w:after="0" w:line="240" w:lineRule="auto"/>
              <w:jc w:val="center"/>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3</w:t>
            </w:r>
          </w:p>
        </w:tc>
      </w:tr>
      <w:tr w:rsidR="00013732" w:rsidRPr="00013732" w:rsidTr="00013732">
        <w:tc>
          <w:tcPr>
            <w:tcW w:w="7770" w:type="dxa"/>
            <w:tcBorders>
              <w:top w:val="nil"/>
              <w:left w:val="nil"/>
              <w:bottom w:val="nil"/>
              <w:right w:val="nil"/>
            </w:tcBorders>
            <w:hideMark/>
          </w:tcPr>
          <w:p w:rsidR="00013732" w:rsidRPr="00013732" w:rsidRDefault="00013732" w:rsidP="00013732">
            <w:pPr>
              <w:spacing w:after="0" w:line="240" w:lineRule="auto"/>
              <w:ind w:left="360"/>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б) (изм. - ДВ, бр. 39 от 2009 г., в сила от 01.07.2009 г.) за всяка следваща страница</w:t>
            </w:r>
          </w:p>
        </w:tc>
        <w:tc>
          <w:tcPr>
            <w:tcW w:w="2370" w:type="dxa"/>
            <w:tcBorders>
              <w:top w:val="nil"/>
              <w:left w:val="nil"/>
              <w:bottom w:val="nil"/>
              <w:right w:val="nil"/>
            </w:tcBorders>
            <w:hideMark/>
          </w:tcPr>
          <w:p w:rsidR="00013732" w:rsidRPr="00013732" w:rsidRDefault="00013732" w:rsidP="00013732">
            <w:pPr>
              <w:spacing w:after="0" w:line="240" w:lineRule="auto"/>
              <w:jc w:val="center"/>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2</w:t>
            </w:r>
          </w:p>
        </w:tc>
      </w:tr>
      <w:tr w:rsidR="00013732" w:rsidRPr="00013732" w:rsidTr="00013732">
        <w:tc>
          <w:tcPr>
            <w:tcW w:w="7770" w:type="dxa"/>
            <w:tcBorders>
              <w:top w:val="nil"/>
              <w:left w:val="nil"/>
              <w:bottom w:val="nil"/>
              <w:right w:val="nil"/>
            </w:tcBorders>
            <w:hideMark/>
          </w:tcPr>
          <w:p w:rsidR="00013732" w:rsidRPr="00013732" w:rsidRDefault="00013732" w:rsidP="00013732">
            <w:pPr>
              <w:spacing w:after="0" w:line="240" w:lineRule="auto"/>
              <w:ind w:left="360"/>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7. За даване на справки по нотариалните книги и регистри:</w:t>
            </w:r>
          </w:p>
        </w:tc>
        <w:tc>
          <w:tcPr>
            <w:tcW w:w="2370" w:type="dxa"/>
            <w:tcBorders>
              <w:top w:val="nil"/>
              <w:left w:val="nil"/>
              <w:bottom w:val="nil"/>
              <w:right w:val="nil"/>
            </w:tcBorders>
            <w:hideMark/>
          </w:tcPr>
          <w:p w:rsidR="00013732" w:rsidRPr="00013732" w:rsidRDefault="00013732" w:rsidP="00013732">
            <w:pPr>
              <w:spacing w:after="0" w:line="240" w:lineRule="auto"/>
              <w:jc w:val="center"/>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 </w:t>
            </w:r>
          </w:p>
        </w:tc>
      </w:tr>
      <w:tr w:rsidR="00013732" w:rsidRPr="00013732" w:rsidTr="00013732">
        <w:tc>
          <w:tcPr>
            <w:tcW w:w="7770" w:type="dxa"/>
            <w:tcBorders>
              <w:top w:val="nil"/>
              <w:left w:val="nil"/>
              <w:bottom w:val="nil"/>
              <w:right w:val="nil"/>
            </w:tcBorders>
            <w:hideMark/>
          </w:tcPr>
          <w:p w:rsidR="00013732" w:rsidRPr="00013732" w:rsidRDefault="00013732" w:rsidP="00013732">
            <w:pPr>
              <w:spacing w:after="0" w:line="240" w:lineRule="auto"/>
              <w:ind w:left="360"/>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а) (изм. - ДВ, бр. 39 от 2009 г., в сила от 01.07.2009 г.) за устна справка за извършен акт или за удостоверяване по името на едно лице</w:t>
            </w:r>
          </w:p>
        </w:tc>
        <w:tc>
          <w:tcPr>
            <w:tcW w:w="2370" w:type="dxa"/>
            <w:tcBorders>
              <w:top w:val="nil"/>
              <w:left w:val="nil"/>
              <w:bottom w:val="nil"/>
              <w:right w:val="nil"/>
            </w:tcBorders>
            <w:hideMark/>
          </w:tcPr>
          <w:p w:rsidR="00013732" w:rsidRPr="00013732" w:rsidRDefault="00013732" w:rsidP="00013732">
            <w:pPr>
              <w:spacing w:after="0" w:line="240" w:lineRule="auto"/>
              <w:jc w:val="center"/>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2</w:t>
            </w:r>
          </w:p>
        </w:tc>
      </w:tr>
      <w:tr w:rsidR="00013732" w:rsidRPr="00013732" w:rsidTr="00013732">
        <w:tc>
          <w:tcPr>
            <w:tcW w:w="7770" w:type="dxa"/>
            <w:tcBorders>
              <w:top w:val="nil"/>
              <w:left w:val="nil"/>
              <w:bottom w:val="nil"/>
              <w:right w:val="nil"/>
            </w:tcBorders>
            <w:hideMark/>
          </w:tcPr>
          <w:p w:rsidR="00013732" w:rsidRPr="00013732" w:rsidRDefault="00013732" w:rsidP="00013732">
            <w:pPr>
              <w:spacing w:after="0" w:line="240" w:lineRule="auto"/>
              <w:ind w:left="360"/>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б) (изм. - ДВ, бр. 39 от 2009 г., в сила от 01.07.2009 г.) за издаване на удостоверение за извършен акт или за удостоверяване по името на едно лице</w:t>
            </w:r>
          </w:p>
        </w:tc>
        <w:tc>
          <w:tcPr>
            <w:tcW w:w="2370" w:type="dxa"/>
            <w:tcBorders>
              <w:top w:val="nil"/>
              <w:left w:val="nil"/>
              <w:bottom w:val="nil"/>
              <w:right w:val="nil"/>
            </w:tcBorders>
            <w:hideMark/>
          </w:tcPr>
          <w:p w:rsidR="00013732" w:rsidRPr="00013732" w:rsidRDefault="00013732" w:rsidP="00013732">
            <w:pPr>
              <w:spacing w:after="0" w:line="240" w:lineRule="auto"/>
              <w:jc w:val="center"/>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10</w:t>
            </w:r>
          </w:p>
        </w:tc>
      </w:tr>
      <w:tr w:rsidR="00013732" w:rsidRPr="00013732" w:rsidTr="00013732">
        <w:tc>
          <w:tcPr>
            <w:tcW w:w="7770" w:type="dxa"/>
            <w:tcBorders>
              <w:top w:val="nil"/>
              <w:left w:val="nil"/>
              <w:bottom w:val="nil"/>
              <w:right w:val="nil"/>
            </w:tcBorders>
            <w:hideMark/>
          </w:tcPr>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 </w:t>
            </w:r>
          </w:p>
        </w:tc>
        <w:tc>
          <w:tcPr>
            <w:tcW w:w="2370" w:type="dxa"/>
            <w:tcBorders>
              <w:top w:val="nil"/>
              <w:left w:val="nil"/>
              <w:bottom w:val="nil"/>
              <w:right w:val="nil"/>
            </w:tcBorders>
            <w:hideMark/>
          </w:tcPr>
          <w:p w:rsidR="00013732" w:rsidRPr="00013732" w:rsidRDefault="00013732" w:rsidP="00013732">
            <w:pPr>
              <w:spacing w:after="0" w:line="240" w:lineRule="auto"/>
              <w:jc w:val="center"/>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 </w:t>
            </w:r>
          </w:p>
        </w:tc>
      </w:tr>
    </w:tbl>
    <w:p w:rsidR="00013732" w:rsidRPr="00013732" w:rsidRDefault="00013732" w:rsidP="00013732">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013732" w:rsidRPr="00013732" w:rsidRDefault="00013732" w:rsidP="00013732">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013732">
        <w:rPr>
          <w:rFonts w:ascii="Times New Roman" w:eastAsia="Times New Roman" w:hAnsi="Times New Roman" w:cs="Times New Roman"/>
          <w:color w:val="000000"/>
          <w:sz w:val="24"/>
          <w:szCs w:val="24"/>
          <w:lang w:val="en" w:eastAsia="bg-BG"/>
        </w:rPr>
        <w:t xml:space="preserve">II. </w:t>
      </w:r>
      <w:proofErr w:type="spellStart"/>
      <w:r w:rsidRPr="00013732">
        <w:rPr>
          <w:rFonts w:ascii="Times New Roman" w:eastAsia="Times New Roman" w:hAnsi="Times New Roman" w:cs="Times New Roman"/>
          <w:color w:val="000000"/>
          <w:sz w:val="24"/>
          <w:szCs w:val="24"/>
          <w:lang w:val="en" w:eastAsia="bg-BG"/>
        </w:rPr>
        <w:t>Нотариални</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такси</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според</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удостоверявания</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материален</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интерес</w:t>
      </w:r>
      <w:proofErr w:type="spellEnd"/>
    </w:p>
    <w:p w:rsidR="00013732" w:rsidRPr="00013732" w:rsidRDefault="00013732" w:rsidP="00013732">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r w:rsidRPr="00013732">
        <w:rPr>
          <w:rFonts w:ascii="Times New Roman" w:eastAsia="Times New Roman" w:hAnsi="Times New Roman" w:cs="Times New Roman"/>
          <w:color w:val="000000"/>
          <w:sz w:val="24"/>
          <w:szCs w:val="24"/>
          <w:lang w:val="en" w:eastAsia="bg-BG"/>
        </w:rPr>
        <w:t>8. (</w:t>
      </w:r>
      <w:proofErr w:type="spellStart"/>
      <w:proofErr w:type="gramStart"/>
      <w:r w:rsidRPr="00013732">
        <w:rPr>
          <w:rFonts w:ascii="Times New Roman" w:eastAsia="Times New Roman" w:hAnsi="Times New Roman" w:cs="Times New Roman"/>
          <w:color w:val="000000"/>
          <w:sz w:val="24"/>
          <w:szCs w:val="24"/>
          <w:lang w:val="en" w:eastAsia="bg-BG"/>
        </w:rPr>
        <w:t>изм</w:t>
      </w:r>
      <w:proofErr w:type="spellEnd"/>
      <w:proofErr w:type="gramEnd"/>
      <w:r w:rsidRPr="00013732">
        <w:rPr>
          <w:rFonts w:ascii="Times New Roman" w:eastAsia="Times New Roman" w:hAnsi="Times New Roman" w:cs="Times New Roman"/>
          <w:color w:val="000000"/>
          <w:sz w:val="24"/>
          <w:szCs w:val="24"/>
          <w:lang w:val="en" w:eastAsia="bg-BG"/>
        </w:rPr>
        <w:t xml:space="preserve">. </w:t>
      </w:r>
      <w:proofErr w:type="gramStart"/>
      <w:r w:rsidRPr="00013732">
        <w:rPr>
          <w:rFonts w:ascii="Times New Roman" w:eastAsia="Times New Roman" w:hAnsi="Times New Roman" w:cs="Times New Roman"/>
          <w:color w:val="000000"/>
          <w:sz w:val="24"/>
          <w:szCs w:val="24"/>
          <w:lang w:val="en" w:eastAsia="bg-BG"/>
        </w:rPr>
        <w:t xml:space="preserve">- ДВ, </w:t>
      </w:r>
      <w:proofErr w:type="spellStart"/>
      <w:r w:rsidRPr="00013732">
        <w:rPr>
          <w:rFonts w:ascii="Times New Roman" w:eastAsia="Times New Roman" w:hAnsi="Times New Roman" w:cs="Times New Roman"/>
          <w:color w:val="000000"/>
          <w:sz w:val="24"/>
          <w:szCs w:val="24"/>
          <w:lang w:val="en" w:eastAsia="bg-BG"/>
        </w:rPr>
        <w:t>бр</w:t>
      </w:r>
      <w:proofErr w:type="spellEnd"/>
      <w:r w:rsidRPr="00013732">
        <w:rPr>
          <w:rFonts w:ascii="Times New Roman" w:eastAsia="Times New Roman" w:hAnsi="Times New Roman" w:cs="Times New Roman"/>
          <w:color w:val="000000"/>
          <w:sz w:val="24"/>
          <w:szCs w:val="24"/>
          <w:lang w:val="en" w:eastAsia="bg-BG"/>
        </w:rPr>
        <w:t>.</w:t>
      </w:r>
      <w:proofErr w:type="gramEnd"/>
      <w:r w:rsidRPr="00013732">
        <w:rPr>
          <w:rFonts w:ascii="Times New Roman" w:eastAsia="Times New Roman" w:hAnsi="Times New Roman" w:cs="Times New Roman"/>
          <w:color w:val="000000"/>
          <w:sz w:val="24"/>
          <w:szCs w:val="24"/>
          <w:lang w:val="en" w:eastAsia="bg-BG"/>
        </w:rPr>
        <w:t xml:space="preserve"> 39 </w:t>
      </w:r>
      <w:proofErr w:type="spellStart"/>
      <w:r w:rsidRPr="00013732">
        <w:rPr>
          <w:rFonts w:ascii="Times New Roman" w:eastAsia="Times New Roman" w:hAnsi="Times New Roman" w:cs="Times New Roman"/>
          <w:color w:val="000000"/>
          <w:sz w:val="24"/>
          <w:szCs w:val="24"/>
          <w:lang w:val="en" w:eastAsia="bg-BG"/>
        </w:rPr>
        <w:t>от</w:t>
      </w:r>
      <w:proofErr w:type="spellEnd"/>
      <w:r w:rsidRPr="00013732">
        <w:rPr>
          <w:rFonts w:ascii="Times New Roman" w:eastAsia="Times New Roman" w:hAnsi="Times New Roman" w:cs="Times New Roman"/>
          <w:color w:val="000000"/>
          <w:sz w:val="24"/>
          <w:szCs w:val="24"/>
          <w:lang w:val="en" w:eastAsia="bg-BG"/>
        </w:rPr>
        <w:t xml:space="preserve"> 2009 </w:t>
      </w:r>
      <w:proofErr w:type="gramStart"/>
      <w:r w:rsidRPr="00013732">
        <w:rPr>
          <w:rFonts w:ascii="Times New Roman" w:eastAsia="Times New Roman" w:hAnsi="Times New Roman" w:cs="Times New Roman"/>
          <w:color w:val="000000"/>
          <w:sz w:val="24"/>
          <w:szCs w:val="24"/>
          <w:lang w:val="en" w:eastAsia="bg-BG"/>
        </w:rPr>
        <w:t>г.,</w:t>
      </w:r>
      <w:proofErr w:type="gramEnd"/>
      <w:r w:rsidRPr="00013732">
        <w:rPr>
          <w:rFonts w:ascii="Times New Roman" w:eastAsia="Times New Roman" w:hAnsi="Times New Roman" w:cs="Times New Roman"/>
          <w:color w:val="000000"/>
          <w:sz w:val="24"/>
          <w:szCs w:val="24"/>
          <w:lang w:val="en" w:eastAsia="bg-BG"/>
        </w:rPr>
        <w:t xml:space="preserve"> в </w:t>
      </w:r>
      <w:proofErr w:type="spellStart"/>
      <w:r w:rsidRPr="00013732">
        <w:rPr>
          <w:rFonts w:ascii="Times New Roman" w:eastAsia="Times New Roman" w:hAnsi="Times New Roman" w:cs="Times New Roman"/>
          <w:color w:val="000000"/>
          <w:sz w:val="24"/>
          <w:szCs w:val="24"/>
          <w:lang w:val="en" w:eastAsia="bg-BG"/>
        </w:rPr>
        <w:t>сила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от</w:t>
      </w:r>
      <w:proofErr w:type="spellEnd"/>
      <w:r w:rsidRPr="00013732">
        <w:rPr>
          <w:rFonts w:ascii="Times New Roman" w:eastAsia="Times New Roman" w:hAnsi="Times New Roman" w:cs="Times New Roman"/>
          <w:color w:val="000000"/>
          <w:sz w:val="24"/>
          <w:szCs w:val="24"/>
          <w:lang w:val="en" w:eastAsia="bg-BG"/>
        </w:rPr>
        <w:t xml:space="preserve"> 01.07.2009 г.) </w:t>
      </w:r>
      <w:proofErr w:type="spellStart"/>
      <w:r w:rsidRPr="00013732">
        <w:rPr>
          <w:rFonts w:ascii="Times New Roman" w:eastAsia="Times New Roman" w:hAnsi="Times New Roman" w:cs="Times New Roman"/>
          <w:color w:val="000000"/>
          <w:sz w:val="24"/>
          <w:szCs w:val="24"/>
          <w:lang w:val="en" w:eastAsia="bg-BG"/>
        </w:rPr>
        <w:t>За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издаване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нотариален</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акт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или</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договор</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за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делба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извън</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посочените</w:t>
      </w:r>
      <w:proofErr w:type="spellEnd"/>
      <w:r w:rsidRPr="00013732">
        <w:rPr>
          <w:rFonts w:ascii="Times New Roman" w:eastAsia="Times New Roman" w:hAnsi="Times New Roman" w:cs="Times New Roman"/>
          <w:color w:val="000000"/>
          <w:sz w:val="24"/>
          <w:szCs w:val="24"/>
          <w:lang w:val="en" w:eastAsia="bg-BG"/>
        </w:rPr>
        <w:t xml:space="preserve"> в т. 1 </w:t>
      </w:r>
      <w:proofErr w:type="spellStart"/>
      <w:r w:rsidRPr="00013732">
        <w:rPr>
          <w:rFonts w:ascii="Times New Roman" w:eastAsia="Times New Roman" w:hAnsi="Times New Roman" w:cs="Times New Roman"/>
          <w:color w:val="000000"/>
          <w:sz w:val="24"/>
          <w:szCs w:val="24"/>
          <w:lang w:val="en" w:eastAsia="bg-BG"/>
        </w:rPr>
        <w:t>се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събира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такса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следната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таблица</w:t>
      </w:r>
      <w:proofErr w:type="spellEnd"/>
      <w:r w:rsidRPr="00013732">
        <w:rPr>
          <w:rFonts w:ascii="Times New Roman" w:eastAsia="Times New Roman" w:hAnsi="Times New Roman" w:cs="Times New Roman"/>
          <w:color w:val="000000"/>
          <w:sz w:val="24"/>
          <w:szCs w:val="24"/>
          <w:lang w:val="en" w:eastAsia="bg-BG"/>
        </w:rPr>
        <w:t>:</w:t>
      </w:r>
    </w:p>
    <w:tbl>
      <w:tblPr>
        <w:tblW w:w="0" w:type="auto"/>
        <w:tblCellMar>
          <w:top w:w="15" w:type="dxa"/>
          <w:left w:w="15" w:type="dxa"/>
          <w:bottom w:w="15" w:type="dxa"/>
          <w:right w:w="15" w:type="dxa"/>
        </w:tblCellMar>
        <w:tblLook w:val="04A0" w:firstRow="1" w:lastRow="0" w:firstColumn="1" w:lastColumn="0" w:noHBand="0" w:noVBand="1"/>
      </w:tblPr>
      <w:tblGrid>
        <w:gridCol w:w="3570"/>
        <w:gridCol w:w="3570"/>
      </w:tblGrid>
      <w:tr w:rsidR="00013732" w:rsidRPr="00013732" w:rsidTr="00013732">
        <w:tc>
          <w:tcPr>
            <w:tcW w:w="3555" w:type="dxa"/>
            <w:tcBorders>
              <w:top w:val="single" w:sz="6" w:space="0" w:color="auto"/>
              <w:left w:val="nil"/>
              <w:bottom w:val="nil"/>
              <w:right w:val="single" w:sz="6" w:space="0" w:color="auto"/>
            </w:tcBorders>
            <w:hideMark/>
          </w:tcPr>
          <w:p w:rsidR="00013732" w:rsidRPr="00013732" w:rsidRDefault="00013732" w:rsidP="00013732">
            <w:pPr>
              <w:spacing w:after="0" w:line="240" w:lineRule="auto"/>
              <w:jc w:val="center"/>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Удостоверяван материален</w:t>
            </w:r>
          </w:p>
        </w:tc>
        <w:tc>
          <w:tcPr>
            <w:tcW w:w="3570" w:type="dxa"/>
            <w:tcBorders>
              <w:top w:val="single" w:sz="6" w:space="0" w:color="auto"/>
              <w:left w:val="nil"/>
              <w:bottom w:val="nil"/>
              <w:right w:val="nil"/>
            </w:tcBorders>
            <w:hideMark/>
          </w:tcPr>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Нотариална такса (в лв.)</w:t>
            </w:r>
          </w:p>
        </w:tc>
      </w:tr>
      <w:tr w:rsidR="00013732" w:rsidRPr="00013732" w:rsidTr="00013732">
        <w:tc>
          <w:tcPr>
            <w:tcW w:w="3555" w:type="dxa"/>
            <w:tcBorders>
              <w:top w:val="nil"/>
              <w:left w:val="nil"/>
              <w:bottom w:val="single" w:sz="6" w:space="0" w:color="auto"/>
              <w:right w:val="single" w:sz="6" w:space="0" w:color="auto"/>
            </w:tcBorders>
            <w:hideMark/>
          </w:tcPr>
          <w:p w:rsidR="00013732" w:rsidRPr="00013732" w:rsidRDefault="00013732" w:rsidP="00013732">
            <w:pPr>
              <w:spacing w:after="0" w:line="240" w:lineRule="auto"/>
              <w:jc w:val="center"/>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интерес</w:t>
            </w:r>
          </w:p>
        </w:tc>
        <w:tc>
          <w:tcPr>
            <w:tcW w:w="3570" w:type="dxa"/>
            <w:tcBorders>
              <w:top w:val="nil"/>
              <w:left w:val="nil"/>
              <w:bottom w:val="single" w:sz="6" w:space="0" w:color="auto"/>
              <w:right w:val="nil"/>
            </w:tcBorders>
            <w:hideMark/>
          </w:tcPr>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 </w:t>
            </w:r>
          </w:p>
        </w:tc>
      </w:tr>
      <w:tr w:rsidR="00013732" w:rsidRPr="00013732" w:rsidTr="00013732">
        <w:tc>
          <w:tcPr>
            <w:tcW w:w="3570" w:type="dxa"/>
            <w:tcBorders>
              <w:top w:val="nil"/>
              <w:left w:val="nil"/>
              <w:bottom w:val="nil"/>
              <w:right w:val="nil"/>
            </w:tcBorders>
            <w:hideMark/>
          </w:tcPr>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до 100 лв. включително</w:t>
            </w:r>
          </w:p>
        </w:tc>
        <w:tc>
          <w:tcPr>
            <w:tcW w:w="3570" w:type="dxa"/>
            <w:tcBorders>
              <w:top w:val="nil"/>
              <w:left w:val="nil"/>
              <w:bottom w:val="nil"/>
              <w:right w:val="nil"/>
            </w:tcBorders>
            <w:hideMark/>
          </w:tcPr>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30</w:t>
            </w:r>
          </w:p>
        </w:tc>
      </w:tr>
      <w:tr w:rsidR="00013732" w:rsidRPr="00013732" w:rsidTr="00013732">
        <w:tc>
          <w:tcPr>
            <w:tcW w:w="3570" w:type="dxa"/>
            <w:tcBorders>
              <w:top w:val="nil"/>
              <w:left w:val="nil"/>
              <w:bottom w:val="nil"/>
              <w:right w:val="nil"/>
            </w:tcBorders>
            <w:hideMark/>
          </w:tcPr>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101 - 1000 лв.</w:t>
            </w:r>
          </w:p>
        </w:tc>
        <w:tc>
          <w:tcPr>
            <w:tcW w:w="3570" w:type="dxa"/>
            <w:tcBorders>
              <w:top w:val="nil"/>
              <w:left w:val="nil"/>
              <w:bottom w:val="nil"/>
              <w:right w:val="nil"/>
            </w:tcBorders>
            <w:hideMark/>
          </w:tcPr>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30 + 1,5 на сто за горни-</w:t>
            </w:r>
          </w:p>
        </w:tc>
      </w:tr>
      <w:tr w:rsidR="00013732" w:rsidRPr="00013732" w:rsidTr="00013732">
        <w:tc>
          <w:tcPr>
            <w:tcW w:w="3570" w:type="dxa"/>
            <w:tcBorders>
              <w:top w:val="nil"/>
              <w:left w:val="nil"/>
              <w:bottom w:val="nil"/>
              <w:right w:val="nil"/>
            </w:tcBorders>
            <w:hideMark/>
          </w:tcPr>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 </w:t>
            </w:r>
          </w:p>
        </w:tc>
        <w:tc>
          <w:tcPr>
            <w:tcW w:w="3570" w:type="dxa"/>
            <w:tcBorders>
              <w:top w:val="nil"/>
              <w:left w:val="nil"/>
              <w:bottom w:val="nil"/>
              <w:right w:val="nil"/>
            </w:tcBorders>
            <w:hideMark/>
          </w:tcPr>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eastAsia="bg-BG"/>
              </w:rPr>
            </w:pPr>
            <w:proofErr w:type="spellStart"/>
            <w:r w:rsidRPr="00013732">
              <w:rPr>
                <w:rFonts w:ascii="Times New Roman" w:eastAsia="Times New Roman" w:hAnsi="Times New Roman" w:cs="Times New Roman"/>
                <w:color w:val="000000"/>
                <w:sz w:val="24"/>
                <w:szCs w:val="24"/>
                <w:lang w:eastAsia="bg-BG"/>
              </w:rPr>
              <w:t>цата</w:t>
            </w:r>
            <w:proofErr w:type="spellEnd"/>
            <w:r w:rsidRPr="00013732">
              <w:rPr>
                <w:rFonts w:ascii="Times New Roman" w:eastAsia="Times New Roman" w:hAnsi="Times New Roman" w:cs="Times New Roman"/>
                <w:color w:val="000000"/>
                <w:sz w:val="24"/>
                <w:szCs w:val="24"/>
                <w:lang w:eastAsia="bg-BG"/>
              </w:rPr>
              <w:t xml:space="preserve"> над 100 лв.</w:t>
            </w:r>
          </w:p>
        </w:tc>
      </w:tr>
      <w:tr w:rsidR="00013732" w:rsidRPr="00013732" w:rsidTr="00013732">
        <w:tc>
          <w:tcPr>
            <w:tcW w:w="3570" w:type="dxa"/>
            <w:tcBorders>
              <w:top w:val="nil"/>
              <w:left w:val="nil"/>
              <w:bottom w:val="nil"/>
              <w:right w:val="nil"/>
            </w:tcBorders>
            <w:hideMark/>
          </w:tcPr>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1001 - 10 000 лв.</w:t>
            </w:r>
          </w:p>
        </w:tc>
        <w:tc>
          <w:tcPr>
            <w:tcW w:w="3570" w:type="dxa"/>
            <w:tcBorders>
              <w:top w:val="nil"/>
              <w:left w:val="nil"/>
              <w:bottom w:val="nil"/>
              <w:right w:val="nil"/>
            </w:tcBorders>
            <w:hideMark/>
          </w:tcPr>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 xml:space="preserve">43,50 + 1,3 на сто за </w:t>
            </w:r>
            <w:proofErr w:type="spellStart"/>
            <w:r w:rsidRPr="00013732">
              <w:rPr>
                <w:rFonts w:ascii="Times New Roman" w:eastAsia="Times New Roman" w:hAnsi="Times New Roman" w:cs="Times New Roman"/>
                <w:color w:val="000000"/>
                <w:sz w:val="24"/>
                <w:szCs w:val="24"/>
                <w:lang w:eastAsia="bg-BG"/>
              </w:rPr>
              <w:t>гор</w:t>
            </w:r>
            <w:proofErr w:type="spellEnd"/>
            <w:r w:rsidRPr="00013732">
              <w:rPr>
                <w:rFonts w:ascii="Times New Roman" w:eastAsia="Times New Roman" w:hAnsi="Times New Roman" w:cs="Times New Roman"/>
                <w:color w:val="000000"/>
                <w:sz w:val="24"/>
                <w:szCs w:val="24"/>
                <w:lang w:eastAsia="bg-BG"/>
              </w:rPr>
              <w:t>-</w:t>
            </w:r>
          </w:p>
        </w:tc>
      </w:tr>
      <w:tr w:rsidR="00013732" w:rsidRPr="00013732" w:rsidTr="00013732">
        <w:tc>
          <w:tcPr>
            <w:tcW w:w="3570" w:type="dxa"/>
            <w:tcBorders>
              <w:top w:val="nil"/>
              <w:left w:val="nil"/>
              <w:bottom w:val="nil"/>
              <w:right w:val="nil"/>
            </w:tcBorders>
            <w:hideMark/>
          </w:tcPr>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 </w:t>
            </w:r>
          </w:p>
        </w:tc>
        <w:tc>
          <w:tcPr>
            <w:tcW w:w="3570" w:type="dxa"/>
            <w:tcBorders>
              <w:top w:val="nil"/>
              <w:left w:val="nil"/>
              <w:bottom w:val="nil"/>
              <w:right w:val="nil"/>
            </w:tcBorders>
            <w:hideMark/>
          </w:tcPr>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eastAsia="bg-BG"/>
              </w:rPr>
            </w:pPr>
            <w:proofErr w:type="spellStart"/>
            <w:r w:rsidRPr="00013732">
              <w:rPr>
                <w:rFonts w:ascii="Times New Roman" w:eastAsia="Times New Roman" w:hAnsi="Times New Roman" w:cs="Times New Roman"/>
                <w:color w:val="000000"/>
                <w:sz w:val="24"/>
                <w:szCs w:val="24"/>
                <w:lang w:eastAsia="bg-BG"/>
              </w:rPr>
              <w:t>ницата</w:t>
            </w:r>
            <w:proofErr w:type="spellEnd"/>
            <w:r w:rsidRPr="00013732">
              <w:rPr>
                <w:rFonts w:ascii="Times New Roman" w:eastAsia="Times New Roman" w:hAnsi="Times New Roman" w:cs="Times New Roman"/>
                <w:color w:val="000000"/>
                <w:sz w:val="24"/>
                <w:szCs w:val="24"/>
                <w:lang w:eastAsia="bg-BG"/>
              </w:rPr>
              <w:t xml:space="preserve"> над 1000 лв.</w:t>
            </w:r>
          </w:p>
        </w:tc>
      </w:tr>
      <w:tr w:rsidR="00013732" w:rsidRPr="00013732" w:rsidTr="00013732">
        <w:tc>
          <w:tcPr>
            <w:tcW w:w="3570" w:type="dxa"/>
            <w:tcBorders>
              <w:top w:val="nil"/>
              <w:left w:val="nil"/>
              <w:bottom w:val="nil"/>
              <w:right w:val="nil"/>
            </w:tcBorders>
            <w:hideMark/>
          </w:tcPr>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10 001 - 50 000 лв.</w:t>
            </w:r>
          </w:p>
        </w:tc>
        <w:tc>
          <w:tcPr>
            <w:tcW w:w="3570" w:type="dxa"/>
            <w:tcBorders>
              <w:top w:val="nil"/>
              <w:left w:val="nil"/>
              <w:bottom w:val="nil"/>
              <w:right w:val="nil"/>
            </w:tcBorders>
            <w:hideMark/>
          </w:tcPr>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 xml:space="preserve">160,50 + 0,8 на сто за </w:t>
            </w:r>
            <w:proofErr w:type="spellStart"/>
            <w:r w:rsidRPr="00013732">
              <w:rPr>
                <w:rFonts w:ascii="Times New Roman" w:eastAsia="Times New Roman" w:hAnsi="Times New Roman" w:cs="Times New Roman"/>
                <w:color w:val="000000"/>
                <w:sz w:val="24"/>
                <w:szCs w:val="24"/>
                <w:lang w:eastAsia="bg-BG"/>
              </w:rPr>
              <w:t>гор</w:t>
            </w:r>
            <w:proofErr w:type="spellEnd"/>
            <w:r w:rsidRPr="00013732">
              <w:rPr>
                <w:rFonts w:ascii="Times New Roman" w:eastAsia="Times New Roman" w:hAnsi="Times New Roman" w:cs="Times New Roman"/>
                <w:color w:val="000000"/>
                <w:sz w:val="24"/>
                <w:szCs w:val="24"/>
                <w:lang w:eastAsia="bg-BG"/>
              </w:rPr>
              <w:t>-</w:t>
            </w:r>
          </w:p>
        </w:tc>
      </w:tr>
      <w:tr w:rsidR="00013732" w:rsidRPr="00013732" w:rsidTr="00013732">
        <w:tc>
          <w:tcPr>
            <w:tcW w:w="3570" w:type="dxa"/>
            <w:tcBorders>
              <w:top w:val="nil"/>
              <w:left w:val="nil"/>
              <w:bottom w:val="nil"/>
              <w:right w:val="nil"/>
            </w:tcBorders>
            <w:hideMark/>
          </w:tcPr>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 </w:t>
            </w:r>
          </w:p>
        </w:tc>
        <w:tc>
          <w:tcPr>
            <w:tcW w:w="3570" w:type="dxa"/>
            <w:tcBorders>
              <w:top w:val="nil"/>
              <w:left w:val="nil"/>
              <w:bottom w:val="nil"/>
              <w:right w:val="nil"/>
            </w:tcBorders>
            <w:hideMark/>
          </w:tcPr>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eastAsia="bg-BG"/>
              </w:rPr>
            </w:pPr>
            <w:proofErr w:type="spellStart"/>
            <w:r w:rsidRPr="00013732">
              <w:rPr>
                <w:rFonts w:ascii="Times New Roman" w:eastAsia="Times New Roman" w:hAnsi="Times New Roman" w:cs="Times New Roman"/>
                <w:color w:val="000000"/>
                <w:sz w:val="24"/>
                <w:szCs w:val="24"/>
                <w:lang w:eastAsia="bg-BG"/>
              </w:rPr>
              <w:t>ницата</w:t>
            </w:r>
            <w:proofErr w:type="spellEnd"/>
            <w:r w:rsidRPr="00013732">
              <w:rPr>
                <w:rFonts w:ascii="Times New Roman" w:eastAsia="Times New Roman" w:hAnsi="Times New Roman" w:cs="Times New Roman"/>
                <w:color w:val="000000"/>
                <w:sz w:val="24"/>
                <w:szCs w:val="24"/>
                <w:lang w:eastAsia="bg-BG"/>
              </w:rPr>
              <w:t xml:space="preserve"> над 10 000 лв.</w:t>
            </w:r>
          </w:p>
        </w:tc>
      </w:tr>
      <w:tr w:rsidR="00013732" w:rsidRPr="00013732" w:rsidTr="00013732">
        <w:tc>
          <w:tcPr>
            <w:tcW w:w="3570" w:type="dxa"/>
            <w:tcBorders>
              <w:top w:val="nil"/>
              <w:left w:val="nil"/>
              <w:bottom w:val="nil"/>
              <w:right w:val="nil"/>
            </w:tcBorders>
            <w:hideMark/>
          </w:tcPr>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50 001 - 100 000 лв.</w:t>
            </w:r>
          </w:p>
        </w:tc>
        <w:tc>
          <w:tcPr>
            <w:tcW w:w="3570" w:type="dxa"/>
            <w:tcBorders>
              <w:top w:val="nil"/>
              <w:left w:val="nil"/>
              <w:bottom w:val="nil"/>
              <w:right w:val="nil"/>
            </w:tcBorders>
            <w:hideMark/>
          </w:tcPr>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 xml:space="preserve">480,50 + 0,5 на сто за </w:t>
            </w:r>
            <w:proofErr w:type="spellStart"/>
            <w:r w:rsidRPr="00013732">
              <w:rPr>
                <w:rFonts w:ascii="Times New Roman" w:eastAsia="Times New Roman" w:hAnsi="Times New Roman" w:cs="Times New Roman"/>
                <w:color w:val="000000"/>
                <w:sz w:val="24"/>
                <w:szCs w:val="24"/>
                <w:lang w:eastAsia="bg-BG"/>
              </w:rPr>
              <w:t>гор</w:t>
            </w:r>
            <w:proofErr w:type="spellEnd"/>
            <w:r w:rsidRPr="00013732">
              <w:rPr>
                <w:rFonts w:ascii="Times New Roman" w:eastAsia="Times New Roman" w:hAnsi="Times New Roman" w:cs="Times New Roman"/>
                <w:color w:val="000000"/>
                <w:sz w:val="24"/>
                <w:szCs w:val="24"/>
                <w:lang w:eastAsia="bg-BG"/>
              </w:rPr>
              <w:t>-</w:t>
            </w:r>
          </w:p>
        </w:tc>
      </w:tr>
      <w:tr w:rsidR="00013732" w:rsidRPr="00013732" w:rsidTr="00013732">
        <w:tc>
          <w:tcPr>
            <w:tcW w:w="3570" w:type="dxa"/>
            <w:tcBorders>
              <w:top w:val="nil"/>
              <w:left w:val="nil"/>
              <w:bottom w:val="nil"/>
              <w:right w:val="nil"/>
            </w:tcBorders>
            <w:hideMark/>
          </w:tcPr>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lastRenderedPageBreak/>
              <w:t> </w:t>
            </w:r>
          </w:p>
        </w:tc>
        <w:tc>
          <w:tcPr>
            <w:tcW w:w="3570" w:type="dxa"/>
            <w:tcBorders>
              <w:top w:val="nil"/>
              <w:left w:val="nil"/>
              <w:bottom w:val="nil"/>
              <w:right w:val="nil"/>
            </w:tcBorders>
            <w:hideMark/>
          </w:tcPr>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eastAsia="bg-BG"/>
              </w:rPr>
            </w:pPr>
            <w:proofErr w:type="spellStart"/>
            <w:r w:rsidRPr="00013732">
              <w:rPr>
                <w:rFonts w:ascii="Times New Roman" w:eastAsia="Times New Roman" w:hAnsi="Times New Roman" w:cs="Times New Roman"/>
                <w:color w:val="000000"/>
                <w:sz w:val="24"/>
                <w:szCs w:val="24"/>
                <w:lang w:eastAsia="bg-BG"/>
              </w:rPr>
              <w:t>ницата</w:t>
            </w:r>
            <w:proofErr w:type="spellEnd"/>
            <w:r w:rsidRPr="00013732">
              <w:rPr>
                <w:rFonts w:ascii="Times New Roman" w:eastAsia="Times New Roman" w:hAnsi="Times New Roman" w:cs="Times New Roman"/>
                <w:color w:val="000000"/>
                <w:sz w:val="24"/>
                <w:szCs w:val="24"/>
                <w:lang w:eastAsia="bg-BG"/>
              </w:rPr>
              <w:t xml:space="preserve"> над 50 000 лв.</w:t>
            </w:r>
          </w:p>
        </w:tc>
      </w:tr>
      <w:tr w:rsidR="00013732" w:rsidRPr="00013732" w:rsidTr="00013732">
        <w:tc>
          <w:tcPr>
            <w:tcW w:w="3570" w:type="dxa"/>
            <w:tcBorders>
              <w:top w:val="nil"/>
              <w:left w:val="nil"/>
              <w:bottom w:val="nil"/>
              <w:right w:val="nil"/>
            </w:tcBorders>
            <w:hideMark/>
          </w:tcPr>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100 001 - 500 000 лв.</w:t>
            </w:r>
          </w:p>
        </w:tc>
        <w:tc>
          <w:tcPr>
            <w:tcW w:w="3570" w:type="dxa"/>
            <w:tcBorders>
              <w:top w:val="nil"/>
              <w:left w:val="nil"/>
              <w:bottom w:val="nil"/>
              <w:right w:val="nil"/>
            </w:tcBorders>
            <w:hideMark/>
          </w:tcPr>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 xml:space="preserve">730,50 + 0,2 на сто за </w:t>
            </w:r>
            <w:proofErr w:type="spellStart"/>
            <w:r w:rsidRPr="00013732">
              <w:rPr>
                <w:rFonts w:ascii="Times New Roman" w:eastAsia="Times New Roman" w:hAnsi="Times New Roman" w:cs="Times New Roman"/>
                <w:color w:val="000000"/>
                <w:sz w:val="24"/>
                <w:szCs w:val="24"/>
                <w:lang w:eastAsia="bg-BG"/>
              </w:rPr>
              <w:t>гор</w:t>
            </w:r>
            <w:proofErr w:type="spellEnd"/>
            <w:r w:rsidRPr="00013732">
              <w:rPr>
                <w:rFonts w:ascii="Times New Roman" w:eastAsia="Times New Roman" w:hAnsi="Times New Roman" w:cs="Times New Roman"/>
                <w:color w:val="000000"/>
                <w:sz w:val="24"/>
                <w:szCs w:val="24"/>
                <w:lang w:eastAsia="bg-BG"/>
              </w:rPr>
              <w:t>-</w:t>
            </w:r>
          </w:p>
        </w:tc>
      </w:tr>
      <w:tr w:rsidR="00013732" w:rsidRPr="00013732" w:rsidTr="00013732">
        <w:tc>
          <w:tcPr>
            <w:tcW w:w="3570" w:type="dxa"/>
            <w:tcBorders>
              <w:top w:val="nil"/>
              <w:left w:val="nil"/>
              <w:bottom w:val="nil"/>
              <w:right w:val="nil"/>
            </w:tcBorders>
            <w:hideMark/>
          </w:tcPr>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 </w:t>
            </w:r>
          </w:p>
        </w:tc>
        <w:tc>
          <w:tcPr>
            <w:tcW w:w="3570" w:type="dxa"/>
            <w:tcBorders>
              <w:top w:val="nil"/>
              <w:left w:val="nil"/>
              <w:bottom w:val="nil"/>
              <w:right w:val="nil"/>
            </w:tcBorders>
            <w:hideMark/>
          </w:tcPr>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eastAsia="bg-BG"/>
              </w:rPr>
            </w:pPr>
            <w:proofErr w:type="spellStart"/>
            <w:r w:rsidRPr="00013732">
              <w:rPr>
                <w:rFonts w:ascii="Times New Roman" w:eastAsia="Times New Roman" w:hAnsi="Times New Roman" w:cs="Times New Roman"/>
                <w:color w:val="000000"/>
                <w:sz w:val="24"/>
                <w:szCs w:val="24"/>
                <w:lang w:eastAsia="bg-BG"/>
              </w:rPr>
              <w:t>ницата</w:t>
            </w:r>
            <w:proofErr w:type="spellEnd"/>
            <w:r w:rsidRPr="00013732">
              <w:rPr>
                <w:rFonts w:ascii="Times New Roman" w:eastAsia="Times New Roman" w:hAnsi="Times New Roman" w:cs="Times New Roman"/>
                <w:color w:val="000000"/>
                <w:sz w:val="24"/>
                <w:szCs w:val="24"/>
                <w:lang w:eastAsia="bg-BG"/>
              </w:rPr>
              <w:t xml:space="preserve"> над 100 000 лв.</w:t>
            </w:r>
          </w:p>
        </w:tc>
      </w:tr>
      <w:tr w:rsidR="00013732" w:rsidRPr="00013732" w:rsidTr="00013732">
        <w:tc>
          <w:tcPr>
            <w:tcW w:w="3570" w:type="dxa"/>
            <w:tcBorders>
              <w:top w:val="nil"/>
              <w:left w:val="nil"/>
              <w:bottom w:val="nil"/>
              <w:right w:val="nil"/>
            </w:tcBorders>
            <w:hideMark/>
          </w:tcPr>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над 500 000 лв.</w:t>
            </w:r>
          </w:p>
        </w:tc>
        <w:tc>
          <w:tcPr>
            <w:tcW w:w="3570" w:type="dxa"/>
            <w:tcBorders>
              <w:top w:val="nil"/>
              <w:left w:val="nil"/>
              <w:bottom w:val="nil"/>
              <w:right w:val="nil"/>
            </w:tcBorders>
            <w:hideMark/>
          </w:tcPr>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1530,50 + 0,1 на сто за</w:t>
            </w:r>
          </w:p>
        </w:tc>
      </w:tr>
      <w:tr w:rsidR="00013732" w:rsidRPr="00013732" w:rsidTr="00013732">
        <w:tc>
          <w:tcPr>
            <w:tcW w:w="3570" w:type="dxa"/>
            <w:tcBorders>
              <w:top w:val="nil"/>
              <w:left w:val="nil"/>
              <w:bottom w:val="nil"/>
              <w:right w:val="nil"/>
            </w:tcBorders>
            <w:hideMark/>
          </w:tcPr>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 </w:t>
            </w:r>
          </w:p>
        </w:tc>
        <w:tc>
          <w:tcPr>
            <w:tcW w:w="3570" w:type="dxa"/>
            <w:tcBorders>
              <w:top w:val="nil"/>
              <w:left w:val="nil"/>
              <w:bottom w:val="nil"/>
              <w:right w:val="nil"/>
            </w:tcBorders>
            <w:hideMark/>
          </w:tcPr>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горницата над 500 000 лв.,</w:t>
            </w:r>
          </w:p>
        </w:tc>
      </w:tr>
      <w:tr w:rsidR="00013732" w:rsidRPr="00013732" w:rsidTr="00013732">
        <w:tc>
          <w:tcPr>
            <w:tcW w:w="3570" w:type="dxa"/>
            <w:tcBorders>
              <w:top w:val="nil"/>
              <w:left w:val="nil"/>
              <w:bottom w:val="single" w:sz="6" w:space="0" w:color="auto"/>
              <w:right w:val="nil"/>
            </w:tcBorders>
            <w:hideMark/>
          </w:tcPr>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 </w:t>
            </w:r>
          </w:p>
        </w:tc>
        <w:tc>
          <w:tcPr>
            <w:tcW w:w="3570" w:type="dxa"/>
            <w:tcBorders>
              <w:top w:val="nil"/>
              <w:left w:val="nil"/>
              <w:bottom w:val="single" w:sz="6" w:space="0" w:color="auto"/>
              <w:right w:val="nil"/>
            </w:tcBorders>
            <w:hideMark/>
          </w:tcPr>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но не повече от 6000 лв.</w:t>
            </w:r>
          </w:p>
        </w:tc>
      </w:tr>
    </w:tbl>
    <w:p w:rsidR="00013732" w:rsidRPr="00013732" w:rsidRDefault="00013732" w:rsidP="00013732">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013732" w:rsidRPr="00013732" w:rsidRDefault="00013732" w:rsidP="00013732">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013732">
        <w:rPr>
          <w:rFonts w:ascii="Times New Roman" w:eastAsia="Times New Roman" w:hAnsi="Times New Roman" w:cs="Times New Roman"/>
          <w:color w:val="000000"/>
          <w:sz w:val="24"/>
          <w:szCs w:val="24"/>
          <w:lang w:val="en" w:eastAsia="bg-BG"/>
        </w:rPr>
        <w:t>9. (</w:t>
      </w:r>
      <w:proofErr w:type="spellStart"/>
      <w:proofErr w:type="gramStart"/>
      <w:r w:rsidRPr="00013732">
        <w:rPr>
          <w:rFonts w:ascii="Times New Roman" w:eastAsia="Times New Roman" w:hAnsi="Times New Roman" w:cs="Times New Roman"/>
          <w:color w:val="000000"/>
          <w:sz w:val="24"/>
          <w:szCs w:val="24"/>
          <w:lang w:val="en" w:eastAsia="bg-BG"/>
        </w:rPr>
        <w:t>изм</w:t>
      </w:r>
      <w:proofErr w:type="spellEnd"/>
      <w:proofErr w:type="gramEnd"/>
      <w:r w:rsidRPr="00013732">
        <w:rPr>
          <w:rFonts w:ascii="Times New Roman" w:eastAsia="Times New Roman" w:hAnsi="Times New Roman" w:cs="Times New Roman"/>
          <w:color w:val="000000"/>
          <w:sz w:val="24"/>
          <w:szCs w:val="24"/>
          <w:lang w:val="en" w:eastAsia="bg-BG"/>
        </w:rPr>
        <w:t xml:space="preserve">. </w:t>
      </w:r>
      <w:proofErr w:type="gramStart"/>
      <w:r w:rsidRPr="00013732">
        <w:rPr>
          <w:rFonts w:ascii="Times New Roman" w:eastAsia="Times New Roman" w:hAnsi="Times New Roman" w:cs="Times New Roman"/>
          <w:color w:val="000000"/>
          <w:sz w:val="24"/>
          <w:szCs w:val="24"/>
          <w:lang w:val="en" w:eastAsia="bg-BG"/>
        </w:rPr>
        <w:t xml:space="preserve">- ДВ, </w:t>
      </w:r>
      <w:proofErr w:type="spellStart"/>
      <w:r w:rsidRPr="00013732">
        <w:rPr>
          <w:rFonts w:ascii="Times New Roman" w:eastAsia="Times New Roman" w:hAnsi="Times New Roman" w:cs="Times New Roman"/>
          <w:color w:val="000000"/>
          <w:sz w:val="24"/>
          <w:szCs w:val="24"/>
          <w:lang w:val="en" w:eastAsia="bg-BG"/>
        </w:rPr>
        <w:t>бр</w:t>
      </w:r>
      <w:proofErr w:type="spellEnd"/>
      <w:r w:rsidRPr="00013732">
        <w:rPr>
          <w:rFonts w:ascii="Times New Roman" w:eastAsia="Times New Roman" w:hAnsi="Times New Roman" w:cs="Times New Roman"/>
          <w:color w:val="000000"/>
          <w:sz w:val="24"/>
          <w:szCs w:val="24"/>
          <w:lang w:val="en" w:eastAsia="bg-BG"/>
        </w:rPr>
        <w:t>.</w:t>
      </w:r>
      <w:proofErr w:type="gramEnd"/>
      <w:r w:rsidRPr="00013732">
        <w:rPr>
          <w:rFonts w:ascii="Times New Roman" w:eastAsia="Times New Roman" w:hAnsi="Times New Roman" w:cs="Times New Roman"/>
          <w:color w:val="000000"/>
          <w:sz w:val="24"/>
          <w:szCs w:val="24"/>
          <w:lang w:val="en" w:eastAsia="bg-BG"/>
        </w:rPr>
        <w:t xml:space="preserve"> 39 </w:t>
      </w:r>
      <w:proofErr w:type="spellStart"/>
      <w:r w:rsidRPr="00013732">
        <w:rPr>
          <w:rFonts w:ascii="Times New Roman" w:eastAsia="Times New Roman" w:hAnsi="Times New Roman" w:cs="Times New Roman"/>
          <w:color w:val="000000"/>
          <w:sz w:val="24"/>
          <w:szCs w:val="24"/>
          <w:lang w:val="en" w:eastAsia="bg-BG"/>
        </w:rPr>
        <w:t>от</w:t>
      </w:r>
      <w:proofErr w:type="spellEnd"/>
      <w:r w:rsidRPr="00013732">
        <w:rPr>
          <w:rFonts w:ascii="Times New Roman" w:eastAsia="Times New Roman" w:hAnsi="Times New Roman" w:cs="Times New Roman"/>
          <w:color w:val="000000"/>
          <w:sz w:val="24"/>
          <w:szCs w:val="24"/>
          <w:lang w:val="en" w:eastAsia="bg-BG"/>
        </w:rPr>
        <w:t xml:space="preserve"> 2009 </w:t>
      </w:r>
      <w:proofErr w:type="gramStart"/>
      <w:r w:rsidRPr="00013732">
        <w:rPr>
          <w:rFonts w:ascii="Times New Roman" w:eastAsia="Times New Roman" w:hAnsi="Times New Roman" w:cs="Times New Roman"/>
          <w:color w:val="000000"/>
          <w:sz w:val="24"/>
          <w:szCs w:val="24"/>
          <w:lang w:val="en" w:eastAsia="bg-BG"/>
        </w:rPr>
        <w:t>г.,</w:t>
      </w:r>
      <w:proofErr w:type="gramEnd"/>
      <w:r w:rsidRPr="00013732">
        <w:rPr>
          <w:rFonts w:ascii="Times New Roman" w:eastAsia="Times New Roman" w:hAnsi="Times New Roman" w:cs="Times New Roman"/>
          <w:color w:val="000000"/>
          <w:sz w:val="24"/>
          <w:szCs w:val="24"/>
          <w:lang w:val="en" w:eastAsia="bg-BG"/>
        </w:rPr>
        <w:t xml:space="preserve"> в </w:t>
      </w:r>
      <w:proofErr w:type="spellStart"/>
      <w:r w:rsidRPr="00013732">
        <w:rPr>
          <w:rFonts w:ascii="Times New Roman" w:eastAsia="Times New Roman" w:hAnsi="Times New Roman" w:cs="Times New Roman"/>
          <w:color w:val="000000"/>
          <w:sz w:val="24"/>
          <w:szCs w:val="24"/>
          <w:lang w:val="en" w:eastAsia="bg-BG"/>
        </w:rPr>
        <w:t>сила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от</w:t>
      </w:r>
      <w:proofErr w:type="spellEnd"/>
      <w:r w:rsidRPr="00013732">
        <w:rPr>
          <w:rFonts w:ascii="Times New Roman" w:eastAsia="Times New Roman" w:hAnsi="Times New Roman" w:cs="Times New Roman"/>
          <w:color w:val="000000"/>
          <w:sz w:val="24"/>
          <w:szCs w:val="24"/>
          <w:lang w:val="en" w:eastAsia="bg-BG"/>
        </w:rPr>
        <w:t xml:space="preserve"> 01.07.2009 г.) </w:t>
      </w:r>
      <w:proofErr w:type="spellStart"/>
      <w:r w:rsidRPr="00013732">
        <w:rPr>
          <w:rFonts w:ascii="Times New Roman" w:eastAsia="Times New Roman" w:hAnsi="Times New Roman" w:cs="Times New Roman"/>
          <w:color w:val="000000"/>
          <w:sz w:val="24"/>
          <w:szCs w:val="24"/>
          <w:lang w:val="en" w:eastAsia="bg-BG"/>
        </w:rPr>
        <w:t>За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удостоверяване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датата</w:t>
      </w:r>
      <w:proofErr w:type="spellEnd"/>
      <w:r w:rsidRPr="00013732">
        <w:rPr>
          <w:rFonts w:ascii="Times New Roman" w:eastAsia="Times New Roman" w:hAnsi="Times New Roman" w:cs="Times New Roman"/>
          <w:color w:val="000000"/>
          <w:sz w:val="24"/>
          <w:szCs w:val="24"/>
          <w:lang w:val="en" w:eastAsia="bg-BG"/>
        </w:rPr>
        <w:t xml:space="preserve"> и </w:t>
      </w:r>
      <w:proofErr w:type="spellStart"/>
      <w:r w:rsidRPr="00013732">
        <w:rPr>
          <w:rFonts w:ascii="Times New Roman" w:eastAsia="Times New Roman" w:hAnsi="Times New Roman" w:cs="Times New Roman"/>
          <w:color w:val="000000"/>
          <w:sz w:val="24"/>
          <w:szCs w:val="24"/>
          <w:lang w:val="en" w:eastAsia="bg-BG"/>
        </w:rPr>
        <w:t>подписите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договори</w:t>
      </w:r>
      <w:proofErr w:type="spellEnd"/>
      <w:r w:rsidRPr="00013732">
        <w:rPr>
          <w:rFonts w:ascii="Times New Roman" w:eastAsia="Times New Roman" w:hAnsi="Times New Roman" w:cs="Times New Roman"/>
          <w:color w:val="000000"/>
          <w:sz w:val="24"/>
          <w:szCs w:val="24"/>
          <w:lang w:val="en" w:eastAsia="bg-BG"/>
        </w:rPr>
        <w:t xml:space="preserve"> и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едностранни</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изявления</w:t>
      </w:r>
      <w:proofErr w:type="spellEnd"/>
      <w:r w:rsidRPr="00013732">
        <w:rPr>
          <w:rFonts w:ascii="Times New Roman" w:eastAsia="Times New Roman" w:hAnsi="Times New Roman" w:cs="Times New Roman"/>
          <w:color w:val="000000"/>
          <w:sz w:val="24"/>
          <w:szCs w:val="24"/>
          <w:lang w:val="en" w:eastAsia="bg-BG"/>
        </w:rPr>
        <w:t xml:space="preserve"> с </w:t>
      </w:r>
      <w:proofErr w:type="spellStart"/>
      <w:r w:rsidRPr="00013732">
        <w:rPr>
          <w:rFonts w:ascii="Times New Roman" w:eastAsia="Times New Roman" w:hAnsi="Times New Roman" w:cs="Times New Roman"/>
          <w:color w:val="000000"/>
          <w:sz w:val="24"/>
          <w:szCs w:val="24"/>
          <w:lang w:val="en" w:eastAsia="bg-BG"/>
        </w:rPr>
        <w:t>определен</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материален</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интерес</w:t>
      </w:r>
      <w:proofErr w:type="spellEnd"/>
      <w:r w:rsidRPr="00013732">
        <w:rPr>
          <w:rFonts w:ascii="Times New Roman" w:eastAsia="Times New Roman" w:hAnsi="Times New Roman" w:cs="Times New Roman"/>
          <w:color w:val="000000"/>
          <w:sz w:val="24"/>
          <w:szCs w:val="24"/>
          <w:lang w:val="en" w:eastAsia="bg-BG"/>
        </w:rPr>
        <w:t xml:space="preserve"> и </w:t>
      </w:r>
      <w:proofErr w:type="spellStart"/>
      <w:r w:rsidRPr="00013732">
        <w:rPr>
          <w:rFonts w:ascii="Times New Roman" w:eastAsia="Times New Roman" w:hAnsi="Times New Roman" w:cs="Times New Roman"/>
          <w:color w:val="000000"/>
          <w:sz w:val="24"/>
          <w:szCs w:val="24"/>
          <w:lang w:val="en" w:eastAsia="bg-BG"/>
        </w:rPr>
        <w:t>подлежащи</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вписване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за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извършване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нотариално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завещание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при</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издаване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препис</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обявено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саморъчно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завещание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за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изпълнение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завещание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за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извършване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протест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за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приемане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съхранение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документи</w:t>
      </w:r>
      <w:proofErr w:type="spellEnd"/>
      <w:r w:rsidRPr="00013732">
        <w:rPr>
          <w:rFonts w:ascii="Times New Roman" w:eastAsia="Times New Roman" w:hAnsi="Times New Roman" w:cs="Times New Roman"/>
          <w:color w:val="000000"/>
          <w:sz w:val="24"/>
          <w:szCs w:val="24"/>
          <w:lang w:val="en" w:eastAsia="bg-BG"/>
        </w:rPr>
        <w:t xml:space="preserve"> и </w:t>
      </w:r>
      <w:proofErr w:type="spellStart"/>
      <w:r w:rsidRPr="00013732">
        <w:rPr>
          <w:rFonts w:ascii="Times New Roman" w:eastAsia="Times New Roman" w:hAnsi="Times New Roman" w:cs="Times New Roman"/>
          <w:color w:val="000000"/>
          <w:sz w:val="24"/>
          <w:szCs w:val="24"/>
          <w:lang w:val="en" w:eastAsia="bg-BG"/>
        </w:rPr>
        <w:t>книжа</w:t>
      </w:r>
      <w:proofErr w:type="spellEnd"/>
      <w:r w:rsidRPr="00013732">
        <w:rPr>
          <w:rFonts w:ascii="Times New Roman" w:eastAsia="Times New Roman" w:hAnsi="Times New Roman" w:cs="Times New Roman"/>
          <w:color w:val="000000"/>
          <w:sz w:val="24"/>
          <w:szCs w:val="24"/>
          <w:lang w:val="en" w:eastAsia="bg-BG"/>
        </w:rPr>
        <w:t xml:space="preserve"> с </w:t>
      </w:r>
      <w:proofErr w:type="spellStart"/>
      <w:r w:rsidRPr="00013732">
        <w:rPr>
          <w:rFonts w:ascii="Times New Roman" w:eastAsia="Times New Roman" w:hAnsi="Times New Roman" w:cs="Times New Roman"/>
          <w:color w:val="000000"/>
          <w:sz w:val="24"/>
          <w:szCs w:val="24"/>
          <w:lang w:val="en" w:eastAsia="bg-BG"/>
        </w:rPr>
        <w:t>определен</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материален</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интерес</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за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удостоверяване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съдържанието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частни</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документи</w:t>
      </w:r>
      <w:proofErr w:type="spellEnd"/>
      <w:r w:rsidRPr="00013732">
        <w:rPr>
          <w:rFonts w:ascii="Times New Roman" w:eastAsia="Times New Roman" w:hAnsi="Times New Roman" w:cs="Times New Roman"/>
          <w:color w:val="000000"/>
          <w:sz w:val="24"/>
          <w:szCs w:val="24"/>
          <w:lang w:val="en" w:eastAsia="bg-BG"/>
        </w:rPr>
        <w:t xml:space="preserve"> с </w:t>
      </w:r>
      <w:proofErr w:type="spellStart"/>
      <w:r w:rsidRPr="00013732">
        <w:rPr>
          <w:rFonts w:ascii="Times New Roman" w:eastAsia="Times New Roman" w:hAnsi="Times New Roman" w:cs="Times New Roman"/>
          <w:color w:val="000000"/>
          <w:sz w:val="24"/>
          <w:szCs w:val="24"/>
          <w:lang w:val="en" w:eastAsia="bg-BG"/>
        </w:rPr>
        <w:t>определен</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материален</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интерес</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събира</w:t>
      </w:r>
      <w:proofErr w:type="spellEnd"/>
      <w:r w:rsidRPr="00013732">
        <w:rPr>
          <w:rFonts w:ascii="Times New Roman" w:eastAsia="Times New Roman" w:hAnsi="Times New Roman" w:cs="Times New Roman"/>
          <w:color w:val="000000"/>
          <w:sz w:val="24"/>
          <w:szCs w:val="24"/>
          <w:lang w:val="en" w:eastAsia="bg-BG"/>
        </w:rPr>
        <w:t xml:space="preserve"> 50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сто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таксата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w:t>
      </w:r>
      <w:proofErr w:type="spellEnd"/>
      <w:r w:rsidRPr="00013732">
        <w:rPr>
          <w:rFonts w:ascii="Times New Roman" w:eastAsia="Times New Roman" w:hAnsi="Times New Roman" w:cs="Times New Roman"/>
          <w:color w:val="000000"/>
          <w:sz w:val="24"/>
          <w:szCs w:val="24"/>
          <w:lang w:val="en" w:eastAsia="bg-BG"/>
        </w:rPr>
        <w:t xml:space="preserve"> т. 8, </w:t>
      </w:r>
      <w:proofErr w:type="spellStart"/>
      <w:r w:rsidRPr="00013732">
        <w:rPr>
          <w:rFonts w:ascii="Times New Roman" w:eastAsia="Times New Roman" w:hAnsi="Times New Roman" w:cs="Times New Roman"/>
          <w:color w:val="000000"/>
          <w:sz w:val="24"/>
          <w:szCs w:val="24"/>
          <w:lang w:val="en" w:eastAsia="bg-BG"/>
        </w:rPr>
        <w:t>но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по-малко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от</w:t>
      </w:r>
      <w:proofErr w:type="spellEnd"/>
      <w:r w:rsidRPr="00013732">
        <w:rPr>
          <w:rFonts w:ascii="Times New Roman" w:eastAsia="Times New Roman" w:hAnsi="Times New Roman" w:cs="Times New Roman"/>
          <w:color w:val="000000"/>
          <w:sz w:val="24"/>
          <w:szCs w:val="24"/>
          <w:lang w:val="en" w:eastAsia="bg-BG"/>
        </w:rPr>
        <w:t xml:space="preserve"> 30 </w:t>
      </w:r>
      <w:proofErr w:type="spellStart"/>
      <w:r w:rsidRPr="00013732">
        <w:rPr>
          <w:rFonts w:ascii="Times New Roman" w:eastAsia="Times New Roman" w:hAnsi="Times New Roman" w:cs="Times New Roman"/>
          <w:color w:val="000000"/>
          <w:sz w:val="24"/>
          <w:szCs w:val="24"/>
          <w:lang w:val="en" w:eastAsia="bg-BG"/>
        </w:rPr>
        <w:t>лв</w:t>
      </w:r>
      <w:proofErr w:type="spellEnd"/>
      <w:r w:rsidRPr="00013732">
        <w:rPr>
          <w:rFonts w:ascii="Times New Roman" w:eastAsia="Times New Roman" w:hAnsi="Times New Roman" w:cs="Times New Roman"/>
          <w:color w:val="000000"/>
          <w:sz w:val="24"/>
          <w:szCs w:val="24"/>
          <w:lang w:val="en" w:eastAsia="bg-BG"/>
        </w:rPr>
        <w:t>.</w:t>
      </w:r>
    </w:p>
    <w:p w:rsidR="00013732" w:rsidRPr="00013732" w:rsidRDefault="00013732" w:rsidP="00013732">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013732">
        <w:rPr>
          <w:rFonts w:ascii="Times New Roman" w:eastAsia="Times New Roman" w:hAnsi="Times New Roman" w:cs="Times New Roman"/>
          <w:color w:val="000000"/>
          <w:sz w:val="24"/>
          <w:szCs w:val="24"/>
          <w:lang w:val="en" w:eastAsia="bg-BG"/>
        </w:rPr>
        <w:t>10. (</w:t>
      </w:r>
      <w:proofErr w:type="spellStart"/>
      <w:proofErr w:type="gramStart"/>
      <w:r w:rsidRPr="00013732">
        <w:rPr>
          <w:rFonts w:ascii="Times New Roman" w:eastAsia="Times New Roman" w:hAnsi="Times New Roman" w:cs="Times New Roman"/>
          <w:color w:val="000000"/>
          <w:sz w:val="24"/>
          <w:szCs w:val="24"/>
          <w:lang w:val="en" w:eastAsia="bg-BG"/>
        </w:rPr>
        <w:t>доп</w:t>
      </w:r>
      <w:proofErr w:type="spellEnd"/>
      <w:proofErr w:type="gramEnd"/>
      <w:r w:rsidRPr="00013732">
        <w:rPr>
          <w:rFonts w:ascii="Times New Roman" w:eastAsia="Times New Roman" w:hAnsi="Times New Roman" w:cs="Times New Roman"/>
          <w:color w:val="000000"/>
          <w:sz w:val="24"/>
          <w:szCs w:val="24"/>
          <w:lang w:val="en" w:eastAsia="bg-BG"/>
        </w:rPr>
        <w:t xml:space="preserve">. </w:t>
      </w:r>
      <w:proofErr w:type="gramStart"/>
      <w:r w:rsidRPr="00013732">
        <w:rPr>
          <w:rFonts w:ascii="Times New Roman" w:eastAsia="Times New Roman" w:hAnsi="Times New Roman" w:cs="Times New Roman"/>
          <w:color w:val="000000"/>
          <w:sz w:val="24"/>
          <w:szCs w:val="24"/>
          <w:lang w:val="en" w:eastAsia="bg-BG"/>
        </w:rPr>
        <w:t xml:space="preserve">- ДВ, </w:t>
      </w:r>
      <w:proofErr w:type="spellStart"/>
      <w:r w:rsidRPr="00013732">
        <w:rPr>
          <w:rFonts w:ascii="Times New Roman" w:eastAsia="Times New Roman" w:hAnsi="Times New Roman" w:cs="Times New Roman"/>
          <w:color w:val="000000"/>
          <w:sz w:val="24"/>
          <w:szCs w:val="24"/>
          <w:lang w:val="en" w:eastAsia="bg-BG"/>
        </w:rPr>
        <w:t>бр</w:t>
      </w:r>
      <w:proofErr w:type="spellEnd"/>
      <w:r w:rsidRPr="00013732">
        <w:rPr>
          <w:rFonts w:ascii="Times New Roman" w:eastAsia="Times New Roman" w:hAnsi="Times New Roman" w:cs="Times New Roman"/>
          <w:color w:val="000000"/>
          <w:sz w:val="24"/>
          <w:szCs w:val="24"/>
          <w:lang w:val="en" w:eastAsia="bg-BG"/>
        </w:rPr>
        <w:t>.</w:t>
      </w:r>
      <w:proofErr w:type="gramEnd"/>
      <w:r w:rsidRPr="00013732">
        <w:rPr>
          <w:rFonts w:ascii="Times New Roman" w:eastAsia="Times New Roman" w:hAnsi="Times New Roman" w:cs="Times New Roman"/>
          <w:color w:val="000000"/>
          <w:sz w:val="24"/>
          <w:szCs w:val="24"/>
          <w:lang w:val="en" w:eastAsia="bg-BG"/>
        </w:rPr>
        <w:t xml:space="preserve"> 39 </w:t>
      </w:r>
      <w:proofErr w:type="spellStart"/>
      <w:r w:rsidRPr="00013732">
        <w:rPr>
          <w:rFonts w:ascii="Times New Roman" w:eastAsia="Times New Roman" w:hAnsi="Times New Roman" w:cs="Times New Roman"/>
          <w:color w:val="000000"/>
          <w:sz w:val="24"/>
          <w:szCs w:val="24"/>
          <w:lang w:val="en" w:eastAsia="bg-BG"/>
        </w:rPr>
        <w:t>от</w:t>
      </w:r>
      <w:proofErr w:type="spellEnd"/>
      <w:r w:rsidRPr="00013732">
        <w:rPr>
          <w:rFonts w:ascii="Times New Roman" w:eastAsia="Times New Roman" w:hAnsi="Times New Roman" w:cs="Times New Roman"/>
          <w:color w:val="000000"/>
          <w:sz w:val="24"/>
          <w:szCs w:val="24"/>
          <w:lang w:val="en" w:eastAsia="bg-BG"/>
        </w:rPr>
        <w:t xml:space="preserve"> 2009 </w:t>
      </w:r>
      <w:proofErr w:type="gramStart"/>
      <w:r w:rsidRPr="00013732">
        <w:rPr>
          <w:rFonts w:ascii="Times New Roman" w:eastAsia="Times New Roman" w:hAnsi="Times New Roman" w:cs="Times New Roman"/>
          <w:color w:val="000000"/>
          <w:sz w:val="24"/>
          <w:szCs w:val="24"/>
          <w:lang w:val="en" w:eastAsia="bg-BG"/>
        </w:rPr>
        <w:t>г.,</w:t>
      </w:r>
      <w:proofErr w:type="gramEnd"/>
      <w:r w:rsidRPr="00013732">
        <w:rPr>
          <w:rFonts w:ascii="Times New Roman" w:eastAsia="Times New Roman" w:hAnsi="Times New Roman" w:cs="Times New Roman"/>
          <w:color w:val="000000"/>
          <w:sz w:val="24"/>
          <w:szCs w:val="24"/>
          <w:lang w:val="en" w:eastAsia="bg-BG"/>
        </w:rPr>
        <w:t xml:space="preserve"> в </w:t>
      </w:r>
      <w:proofErr w:type="spellStart"/>
      <w:r w:rsidRPr="00013732">
        <w:rPr>
          <w:rFonts w:ascii="Times New Roman" w:eastAsia="Times New Roman" w:hAnsi="Times New Roman" w:cs="Times New Roman"/>
          <w:color w:val="000000"/>
          <w:sz w:val="24"/>
          <w:szCs w:val="24"/>
          <w:lang w:val="en" w:eastAsia="bg-BG"/>
        </w:rPr>
        <w:t>сила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от</w:t>
      </w:r>
      <w:proofErr w:type="spellEnd"/>
      <w:r w:rsidRPr="00013732">
        <w:rPr>
          <w:rFonts w:ascii="Times New Roman" w:eastAsia="Times New Roman" w:hAnsi="Times New Roman" w:cs="Times New Roman"/>
          <w:color w:val="000000"/>
          <w:sz w:val="24"/>
          <w:szCs w:val="24"/>
          <w:lang w:val="en" w:eastAsia="bg-BG"/>
        </w:rPr>
        <w:t xml:space="preserve"> 01.07.2009 г.) </w:t>
      </w:r>
      <w:proofErr w:type="spellStart"/>
      <w:proofErr w:type="gramStart"/>
      <w:r w:rsidRPr="00013732">
        <w:rPr>
          <w:rFonts w:ascii="Times New Roman" w:eastAsia="Times New Roman" w:hAnsi="Times New Roman" w:cs="Times New Roman"/>
          <w:color w:val="000000"/>
          <w:sz w:val="24"/>
          <w:szCs w:val="24"/>
          <w:lang w:val="en" w:eastAsia="bg-BG"/>
        </w:rPr>
        <w:t>За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удостоверяване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датата</w:t>
      </w:r>
      <w:proofErr w:type="spellEnd"/>
      <w:r w:rsidRPr="00013732">
        <w:rPr>
          <w:rFonts w:ascii="Times New Roman" w:eastAsia="Times New Roman" w:hAnsi="Times New Roman" w:cs="Times New Roman"/>
          <w:color w:val="000000"/>
          <w:sz w:val="24"/>
          <w:szCs w:val="24"/>
          <w:lang w:val="en" w:eastAsia="bg-BG"/>
        </w:rPr>
        <w:t xml:space="preserve"> и </w:t>
      </w:r>
      <w:proofErr w:type="spellStart"/>
      <w:r w:rsidRPr="00013732">
        <w:rPr>
          <w:rFonts w:ascii="Times New Roman" w:eastAsia="Times New Roman" w:hAnsi="Times New Roman" w:cs="Times New Roman"/>
          <w:color w:val="000000"/>
          <w:sz w:val="24"/>
          <w:szCs w:val="24"/>
          <w:lang w:val="en" w:eastAsia="bg-BG"/>
        </w:rPr>
        <w:t>подписите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договори</w:t>
      </w:r>
      <w:proofErr w:type="spellEnd"/>
      <w:r w:rsidRPr="00013732">
        <w:rPr>
          <w:rFonts w:ascii="Times New Roman" w:eastAsia="Times New Roman" w:hAnsi="Times New Roman" w:cs="Times New Roman"/>
          <w:color w:val="000000"/>
          <w:sz w:val="24"/>
          <w:szCs w:val="24"/>
          <w:lang w:val="en" w:eastAsia="bg-BG"/>
        </w:rPr>
        <w:t xml:space="preserve"> с </w:t>
      </w:r>
      <w:proofErr w:type="spellStart"/>
      <w:r w:rsidRPr="00013732">
        <w:rPr>
          <w:rFonts w:ascii="Times New Roman" w:eastAsia="Times New Roman" w:hAnsi="Times New Roman" w:cs="Times New Roman"/>
          <w:color w:val="000000"/>
          <w:sz w:val="24"/>
          <w:szCs w:val="24"/>
          <w:lang w:val="en" w:eastAsia="bg-BG"/>
        </w:rPr>
        <w:t>определен</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материален</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интерес</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събира</w:t>
      </w:r>
      <w:proofErr w:type="spellEnd"/>
      <w:r w:rsidRPr="00013732">
        <w:rPr>
          <w:rFonts w:ascii="Times New Roman" w:eastAsia="Times New Roman" w:hAnsi="Times New Roman" w:cs="Times New Roman"/>
          <w:color w:val="000000"/>
          <w:sz w:val="24"/>
          <w:szCs w:val="24"/>
          <w:lang w:val="en" w:eastAsia="bg-BG"/>
        </w:rPr>
        <w:t xml:space="preserve"> 30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сто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таксата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w:t>
      </w:r>
      <w:proofErr w:type="spellEnd"/>
      <w:r w:rsidRPr="00013732">
        <w:rPr>
          <w:rFonts w:ascii="Times New Roman" w:eastAsia="Times New Roman" w:hAnsi="Times New Roman" w:cs="Times New Roman"/>
          <w:color w:val="000000"/>
          <w:sz w:val="24"/>
          <w:szCs w:val="24"/>
          <w:lang w:val="en" w:eastAsia="bg-BG"/>
        </w:rPr>
        <w:t xml:space="preserve"> т. 8, </w:t>
      </w:r>
      <w:proofErr w:type="spellStart"/>
      <w:r w:rsidRPr="00013732">
        <w:rPr>
          <w:rFonts w:ascii="Times New Roman" w:eastAsia="Times New Roman" w:hAnsi="Times New Roman" w:cs="Times New Roman"/>
          <w:color w:val="000000"/>
          <w:sz w:val="24"/>
          <w:szCs w:val="24"/>
          <w:lang w:val="en" w:eastAsia="bg-BG"/>
        </w:rPr>
        <w:t>но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по-малко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от</w:t>
      </w:r>
      <w:proofErr w:type="spellEnd"/>
      <w:r w:rsidRPr="00013732">
        <w:rPr>
          <w:rFonts w:ascii="Times New Roman" w:eastAsia="Times New Roman" w:hAnsi="Times New Roman" w:cs="Times New Roman"/>
          <w:color w:val="000000"/>
          <w:sz w:val="24"/>
          <w:szCs w:val="24"/>
          <w:lang w:val="en" w:eastAsia="bg-BG"/>
        </w:rPr>
        <w:t xml:space="preserve"> 30 </w:t>
      </w:r>
      <w:proofErr w:type="spellStart"/>
      <w:r w:rsidRPr="00013732">
        <w:rPr>
          <w:rFonts w:ascii="Times New Roman" w:eastAsia="Times New Roman" w:hAnsi="Times New Roman" w:cs="Times New Roman"/>
          <w:color w:val="000000"/>
          <w:sz w:val="24"/>
          <w:szCs w:val="24"/>
          <w:lang w:val="en" w:eastAsia="bg-BG"/>
        </w:rPr>
        <w:t>лв</w:t>
      </w:r>
      <w:proofErr w:type="spellEnd"/>
      <w:r w:rsidRPr="00013732">
        <w:rPr>
          <w:rFonts w:ascii="Times New Roman" w:eastAsia="Times New Roman" w:hAnsi="Times New Roman" w:cs="Times New Roman"/>
          <w:color w:val="000000"/>
          <w:sz w:val="24"/>
          <w:szCs w:val="24"/>
          <w:lang w:val="en" w:eastAsia="bg-BG"/>
        </w:rPr>
        <w:t>.</w:t>
      </w:r>
      <w:proofErr w:type="gramEnd"/>
    </w:p>
    <w:p w:rsidR="00013732" w:rsidRPr="00013732" w:rsidRDefault="00013732" w:rsidP="00013732">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roofErr w:type="spellStart"/>
      <w:proofErr w:type="gramStart"/>
      <w:r w:rsidRPr="00013732">
        <w:rPr>
          <w:rFonts w:ascii="Times New Roman" w:eastAsia="Times New Roman" w:hAnsi="Times New Roman" w:cs="Times New Roman"/>
          <w:color w:val="000000"/>
          <w:sz w:val="24"/>
          <w:szCs w:val="24"/>
          <w:lang w:val="en" w:eastAsia="bg-BG"/>
        </w:rPr>
        <w:t>Забележка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Таксата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w:t>
      </w:r>
      <w:proofErr w:type="spellEnd"/>
      <w:r w:rsidRPr="00013732">
        <w:rPr>
          <w:rFonts w:ascii="Times New Roman" w:eastAsia="Times New Roman" w:hAnsi="Times New Roman" w:cs="Times New Roman"/>
          <w:color w:val="000000"/>
          <w:sz w:val="24"/>
          <w:szCs w:val="24"/>
          <w:lang w:val="en" w:eastAsia="bg-BG"/>
        </w:rPr>
        <w:t xml:space="preserve"> т. 9 </w:t>
      </w:r>
      <w:proofErr w:type="spellStart"/>
      <w:r w:rsidRPr="00013732">
        <w:rPr>
          <w:rFonts w:ascii="Times New Roman" w:eastAsia="Times New Roman" w:hAnsi="Times New Roman" w:cs="Times New Roman"/>
          <w:color w:val="000000"/>
          <w:sz w:val="24"/>
          <w:szCs w:val="24"/>
          <w:lang w:val="en" w:eastAsia="bg-BG"/>
        </w:rPr>
        <w:t>при</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издаване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препис</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обявено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саморъчно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завещание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събира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едновременно</w:t>
      </w:r>
      <w:proofErr w:type="spellEnd"/>
      <w:r w:rsidRPr="00013732">
        <w:rPr>
          <w:rFonts w:ascii="Times New Roman" w:eastAsia="Times New Roman" w:hAnsi="Times New Roman" w:cs="Times New Roman"/>
          <w:color w:val="000000"/>
          <w:sz w:val="24"/>
          <w:szCs w:val="24"/>
          <w:lang w:val="en" w:eastAsia="bg-BG"/>
        </w:rPr>
        <w:t xml:space="preserve"> с </w:t>
      </w:r>
      <w:proofErr w:type="spellStart"/>
      <w:r w:rsidRPr="00013732">
        <w:rPr>
          <w:rFonts w:ascii="Times New Roman" w:eastAsia="Times New Roman" w:hAnsi="Times New Roman" w:cs="Times New Roman"/>
          <w:color w:val="000000"/>
          <w:sz w:val="24"/>
          <w:szCs w:val="24"/>
          <w:lang w:val="en" w:eastAsia="bg-BG"/>
        </w:rPr>
        <w:t>таксата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w:t>
      </w:r>
      <w:proofErr w:type="spellEnd"/>
      <w:r w:rsidRPr="00013732">
        <w:rPr>
          <w:rFonts w:ascii="Times New Roman" w:eastAsia="Times New Roman" w:hAnsi="Times New Roman" w:cs="Times New Roman"/>
          <w:color w:val="000000"/>
          <w:sz w:val="24"/>
          <w:szCs w:val="24"/>
          <w:lang w:val="en" w:eastAsia="bg-BG"/>
        </w:rPr>
        <w:t xml:space="preserve"> т. 6, </w:t>
      </w:r>
      <w:proofErr w:type="spellStart"/>
      <w:r w:rsidRPr="00013732">
        <w:rPr>
          <w:rFonts w:ascii="Times New Roman" w:eastAsia="Times New Roman" w:hAnsi="Times New Roman" w:cs="Times New Roman"/>
          <w:color w:val="000000"/>
          <w:sz w:val="24"/>
          <w:szCs w:val="24"/>
          <w:lang w:val="en" w:eastAsia="bg-BG"/>
        </w:rPr>
        <w:t>като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за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всеки</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следващ</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препис</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същото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завещание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събира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само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таксата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w:t>
      </w:r>
      <w:proofErr w:type="spellEnd"/>
      <w:r w:rsidRPr="00013732">
        <w:rPr>
          <w:rFonts w:ascii="Times New Roman" w:eastAsia="Times New Roman" w:hAnsi="Times New Roman" w:cs="Times New Roman"/>
          <w:color w:val="000000"/>
          <w:sz w:val="24"/>
          <w:szCs w:val="24"/>
          <w:lang w:val="en" w:eastAsia="bg-BG"/>
        </w:rPr>
        <w:t xml:space="preserve"> т. 6.</w:t>
      </w:r>
      <w:proofErr w:type="gramEnd"/>
    </w:p>
    <w:p w:rsidR="00013732" w:rsidRPr="00013732" w:rsidRDefault="00013732" w:rsidP="00013732">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013732">
        <w:rPr>
          <w:rFonts w:ascii="Times New Roman" w:eastAsia="Times New Roman" w:hAnsi="Times New Roman" w:cs="Times New Roman"/>
          <w:color w:val="000000"/>
          <w:sz w:val="24"/>
          <w:szCs w:val="24"/>
          <w:lang w:val="en" w:eastAsia="bg-BG"/>
        </w:rPr>
        <w:t xml:space="preserve">11. </w:t>
      </w:r>
      <w:proofErr w:type="spellStart"/>
      <w:r w:rsidRPr="00013732">
        <w:rPr>
          <w:rFonts w:ascii="Times New Roman" w:eastAsia="Times New Roman" w:hAnsi="Times New Roman" w:cs="Times New Roman"/>
          <w:color w:val="000000"/>
          <w:sz w:val="24"/>
          <w:szCs w:val="24"/>
          <w:lang w:val="en" w:eastAsia="bg-BG"/>
        </w:rPr>
        <w:t>За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извършване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обстоятелствена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проверка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както</w:t>
      </w:r>
      <w:proofErr w:type="spellEnd"/>
      <w:r w:rsidRPr="00013732">
        <w:rPr>
          <w:rFonts w:ascii="Times New Roman" w:eastAsia="Times New Roman" w:hAnsi="Times New Roman" w:cs="Times New Roman"/>
          <w:color w:val="000000"/>
          <w:sz w:val="24"/>
          <w:szCs w:val="24"/>
          <w:lang w:val="en" w:eastAsia="bg-BG"/>
        </w:rPr>
        <w:t xml:space="preserve"> и </w:t>
      </w:r>
      <w:proofErr w:type="spellStart"/>
      <w:r w:rsidRPr="00013732">
        <w:rPr>
          <w:rFonts w:ascii="Times New Roman" w:eastAsia="Times New Roman" w:hAnsi="Times New Roman" w:cs="Times New Roman"/>
          <w:color w:val="000000"/>
          <w:sz w:val="24"/>
          <w:szCs w:val="24"/>
          <w:lang w:val="en" w:eastAsia="bg-BG"/>
        </w:rPr>
        <w:t>за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удостоверяване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датата</w:t>
      </w:r>
      <w:proofErr w:type="spellEnd"/>
      <w:r w:rsidRPr="00013732">
        <w:rPr>
          <w:rFonts w:ascii="Times New Roman" w:eastAsia="Times New Roman" w:hAnsi="Times New Roman" w:cs="Times New Roman"/>
          <w:color w:val="000000"/>
          <w:sz w:val="24"/>
          <w:szCs w:val="24"/>
          <w:lang w:val="en" w:eastAsia="bg-BG"/>
        </w:rPr>
        <w:t xml:space="preserve"> и </w:t>
      </w:r>
      <w:proofErr w:type="spellStart"/>
      <w:r w:rsidRPr="00013732">
        <w:rPr>
          <w:rFonts w:ascii="Times New Roman" w:eastAsia="Times New Roman" w:hAnsi="Times New Roman" w:cs="Times New Roman"/>
          <w:color w:val="000000"/>
          <w:sz w:val="24"/>
          <w:szCs w:val="24"/>
          <w:lang w:val="en" w:eastAsia="bg-BG"/>
        </w:rPr>
        <w:t>подписите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договори</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за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прехвърляне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собствеността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върху</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моторни</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превозни</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средства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събира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таксата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w:t>
      </w:r>
      <w:proofErr w:type="spellEnd"/>
      <w:r w:rsidRPr="00013732">
        <w:rPr>
          <w:rFonts w:ascii="Times New Roman" w:eastAsia="Times New Roman" w:hAnsi="Times New Roman" w:cs="Times New Roman"/>
          <w:color w:val="000000"/>
          <w:sz w:val="24"/>
          <w:szCs w:val="24"/>
          <w:lang w:val="en" w:eastAsia="bg-BG"/>
        </w:rPr>
        <w:t xml:space="preserve"> т. 8.</w:t>
      </w:r>
    </w:p>
    <w:p w:rsidR="00013732" w:rsidRPr="00013732" w:rsidRDefault="00013732" w:rsidP="00013732">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roofErr w:type="spellStart"/>
      <w:proofErr w:type="gramStart"/>
      <w:r w:rsidRPr="00013732">
        <w:rPr>
          <w:rFonts w:ascii="Times New Roman" w:eastAsia="Times New Roman" w:hAnsi="Times New Roman" w:cs="Times New Roman"/>
          <w:color w:val="000000"/>
          <w:sz w:val="24"/>
          <w:szCs w:val="24"/>
          <w:lang w:val="en" w:eastAsia="bg-BG"/>
        </w:rPr>
        <w:t>Забележка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Таксата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w:t>
      </w:r>
      <w:proofErr w:type="spellEnd"/>
      <w:r w:rsidRPr="00013732">
        <w:rPr>
          <w:rFonts w:ascii="Times New Roman" w:eastAsia="Times New Roman" w:hAnsi="Times New Roman" w:cs="Times New Roman"/>
          <w:color w:val="000000"/>
          <w:sz w:val="24"/>
          <w:szCs w:val="24"/>
          <w:lang w:val="en" w:eastAsia="bg-BG"/>
        </w:rPr>
        <w:t xml:space="preserve"> т. 8 </w:t>
      </w:r>
      <w:proofErr w:type="spellStart"/>
      <w:r w:rsidRPr="00013732">
        <w:rPr>
          <w:rFonts w:ascii="Times New Roman" w:eastAsia="Times New Roman" w:hAnsi="Times New Roman" w:cs="Times New Roman"/>
          <w:color w:val="000000"/>
          <w:sz w:val="24"/>
          <w:szCs w:val="24"/>
          <w:lang w:val="en" w:eastAsia="bg-BG"/>
        </w:rPr>
        <w:t>за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извършване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обстоятелствена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проверка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дължи</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при</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предявяване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искането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като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при</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непризнаване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собствеността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връща</w:t>
      </w:r>
      <w:proofErr w:type="spellEnd"/>
      <w:r w:rsidRPr="00013732">
        <w:rPr>
          <w:rFonts w:ascii="Times New Roman" w:eastAsia="Times New Roman" w:hAnsi="Times New Roman" w:cs="Times New Roman"/>
          <w:color w:val="000000"/>
          <w:sz w:val="24"/>
          <w:szCs w:val="24"/>
          <w:lang w:val="en" w:eastAsia="bg-BG"/>
        </w:rPr>
        <w:t>.</w:t>
      </w:r>
      <w:proofErr w:type="gramEnd"/>
    </w:p>
    <w:p w:rsidR="00013732" w:rsidRPr="00013732" w:rsidRDefault="00013732" w:rsidP="00013732">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013732">
        <w:rPr>
          <w:rFonts w:ascii="Times New Roman" w:eastAsia="Times New Roman" w:hAnsi="Times New Roman" w:cs="Times New Roman"/>
          <w:color w:val="000000"/>
          <w:sz w:val="24"/>
          <w:szCs w:val="24"/>
          <w:lang w:val="en" w:eastAsia="bg-BG"/>
        </w:rPr>
        <w:t>12. (</w:t>
      </w:r>
      <w:proofErr w:type="spellStart"/>
      <w:proofErr w:type="gramStart"/>
      <w:r w:rsidRPr="00013732">
        <w:rPr>
          <w:rFonts w:ascii="Times New Roman" w:eastAsia="Times New Roman" w:hAnsi="Times New Roman" w:cs="Times New Roman"/>
          <w:color w:val="000000"/>
          <w:sz w:val="24"/>
          <w:szCs w:val="24"/>
          <w:lang w:val="en" w:eastAsia="bg-BG"/>
        </w:rPr>
        <w:t>изм</w:t>
      </w:r>
      <w:proofErr w:type="spellEnd"/>
      <w:proofErr w:type="gramEnd"/>
      <w:r w:rsidRPr="00013732">
        <w:rPr>
          <w:rFonts w:ascii="Times New Roman" w:eastAsia="Times New Roman" w:hAnsi="Times New Roman" w:cs="Times New Roman"/>
          <w:color w:val="000000"/>
          <w:sz w:val="24"/>
          <w:szCs w:val="24"/>
          <w:lang w:val="en" w:eastAsia="bg-BG"/>
        </w:rPr>
        <w:t xml:space="preserve">. </w:t>
      </w:r>
      <w:proofErr w:type="gramStart"/>
      <w:r w:rsidRPr="00013732">
        <w:rPr>
          <w:rFonts w:ascii="Times New Roman" w:eastAsia="Times New Roman" w:hAnsi="Times New Roman" w:cs="Times New Roman"/>
          <w:color w:val="000000"/>
          <w:sz w:val="24"/>
          <w:szCs w:val="24"/>
          <w:lang w:val="en" w:eastAsia="bg-BG"/>
        </w:rPr>
        <w:t xml:space="preserve">- ДВ, </w:t>
      </w:r>
      <w:proofErr w:type="spellStart"/>
      <w:r w:rsidRPr="00013732">
        <w:rPr>
          <w:rFonts w:ascii="Times New Roman" w:eastAsia="Times New Roman" w:hAnsi="Times New Roman" w:cs="Times New Roman"/>
          <w:color w:val="000000"/>
          <w:sz w:val="24"/>
          <w:szCs w:val="24"/>
          <w:lang w:val="en" w:eastAsia="bg-BG"/>
        </w:rPr>
        <w:t>бр</w:t>
      </w:r>
      <w:proofErr w:type="spellEnd"/>
      <w:r w:rsidRPr="00013732">
        <w:rPr>
          <w:rFonts w:ascii="Times New Roman" w:eastAsia="Times New Roman" w:hAnsi="Times New Roman" w:cs="Times New Roman"/>
          <w:color w:val="000000"/>
          <w:sz w:val="24"/>
          <w:szCs w:val="24"/>
          <w:lang w:val="en" w:eastAsia="bg-BG"/>
        </w:rPr>
        <w:t>.</w:t>
      </w:r>
      <w:proofErr w:type="gramEnd"/>
      <w:r w:rsidRPr="00013732">
        <w:rPr>
          <w:rFonts w:ascii="Times New Roman" w:eastAsia="Times New Roman" w:hAnsi="Times New Roman" w:cs="Times New Roman"/>
          <w:color w:val="000000"/>
          <w:sz w:val="24"/>
          <w:szCs w:val="24"/>
          <w:lang w:val="en" w:eastAsia="bg-BG"/>
        </w:rPr>
        <w:t xml:space="preserve"> 39 </w:t>
      </w:r>
      <w:proofErr w:type="spellStart"/>
      <w:r w:rsidRPr="00013732">
        <w:rPr>
          <w:rFonts w:ascii="Times New Roman" w:eastAsia="Times New Roman" w:hAnsi="Times New Roman" w:cs="Times New Roman"/>
          <w:color w:val="000000"/>
          <w:sz w:val="24"/>
          <w:szCs w:val="24"/>
          <w:lang w:val="en" w:eastAsia="bg-BG"/>
        </w:rPr>
        <w:t>от</w:t>
      </w:r>
      <w:proofErr w:type="spellEnd"/>
      <w:r w:rsidRPr="00013732">
        <w:rPr>
          <w:rFonts w:ascii="Times New Roman" w:eastAsia="Times New Roman" w:hAnsi="Times New Roman" w:cs="Times New Roman"/>
          <w:color w:val="000000"/>
          <w:sz w:val="24"/>
          <w:szCs w:val="24"/>
          <w:lang w:val="en" w:eastAsia="bg-BG"/>
        </w:rPr>
        <w:t xml:space="preserve"> 2009 </w:t>
      </w:r>
      <w:proofErr w:type="gramStart"/>
      <w:r w:rsidRPr="00013732">
        <w:rPr>
          <w:rFonts w:ascii="Times New Roman" w:eastAsia="Times New Roman" w:hAnsi="Times New Roman" w:cs="Times New Roman"/>
          <w:color w:val="000000"/>
          <w:sz w:val="24"/>
          <w:szCs w:val="24"/>
          <w:lang w:val="en" w:eastAsia="bg-BG"/>
        </w:rPr>
        <w:t>г.,</w:t>
      </w:r>
      <w:proofErr w:type="gramEnd"/>
      <w:r w:rsidRPr="00013732">
        <w:rPr>
          <w:rFonts w:ascii="Times New Roman" w:eastAsia="Times New Roman" w:hAnsi="Times New Roman" w:cs="Times New Roman"/>
          <w:color w:val="000000"/>
          <w:sz w:val="24"/>
          <w:szCs w:val="24"/>
          <w:lang w:val="en" w:eastAsia="bg-BG"/>
        </w:rPr>
        <w:t xml:space="preserve"> в </w:t>
      </w:r>
      <w:proofErr w:type="spellStart"/>
      <w:r w:rsidRPr="00013732">
        <w:rPr>
          <w:rFonts w:ascii="Times New Roman" w:eastAsia="Times New Roman" w:hAnsi="Times New Roman" w:cs="Times New Roman"/>
          <w:color w:val="000000"/>
          <w:sz w:val="24"/>
          <w:szCs w:val="24"/>
          <w:lang w:val="en" w:eastAsia="bg-BG"/>
        </w:rPr>
        <w:t>сила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от</w:t>
      </w:r>
      <w:proofErr w:type="spellEnd"/>
      <w:r w:rsidRPr="00013732">
        <w:rPr>
          <w:rFonts w:ascii="Times New Roman" w:eastAsia="Times New Roman" w:hAnsi="Times New Roman" w:cs="Times New Roman"/>
          <w:color w:val="000000"/>
          <w:sz w:val="24"/>
          <w:szCs w:val="24"/>
          <w:lang w:val="en" w:eastAsia="bg-BG"/>
        </w:rPr>
        <w:t xml:space="preserve"> 01.07.2009 г.) </w:t>
      </w:r>
      <w:proofErr w:type="spellStart"/>
      <w:proofErr w:type="gramStart"/>
      <w:r w:rsidRPr="00013732">
        <w:rPr>
          <w:rFonts w:ascii="Times New Roman" w:eastAsia="Times New Roman" w:hAnsi="Times New Roman" w:cs="Times New Roman"/>
          <w:color w:val="000000"/>
          <w:sz w:val="24"/>
          <w:szCs w:val="24"/>
          <w:lang w:val="en" w:eastAsia="bg-BG"/>
        </w:rPr>
        <w:t>За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удостоверяване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датата</w:t>
      </w:r>
      <w:proofErr w:type="spellEnd"/>
      <w:r w:rsidRPr="00013732">
        <w:rPr>
          <w:rFonts w:ascii="Times New Roman" w:eastAsia="Times New Roman" w:hAnsi="Times New Roman" w:cs="Times New Roman"/>
          <w:color w:val="000000"/>
          <w:sz w:val="24"/>
          <w:szCs w:val="24"/>
          <w:lang w:val="en" w:eastAsia="bg-BG"/>
        </w:rPr>
        <w:t xml:space="preserve"> и </w:t>
      </w:r>
      <w:proofErr w:type="spellStart"/>
      <w:r w:rsidRPr="00013732">
        <w:rPr>
          <w:rFonts w:ascii="Times New Roman" w:eastAsia="Times New Roman" w:hAnsi="Times New Roman" w:cs="Times New Roman"/>
          <w:color w:val="000000"/>
          <w:sz w:val="24"/>
          <w:szCs w:val="24"/>
          <w:lang w:val="en" w:eastAsia="bg-BG"/>
        </w:rPr>
        <w:t>подписите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едностранни</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изявления</w:t>
      </w:r>
      <w:proofErr w:type="spellEnd"/>
      <w:r w:rsidRPr="00013732">
        <w:rPr>
          <w:rFonts w:ascii="Times New Roman" w:eastAsia="Times New Roman" w:hAnsi="Times New Roman" w:cs="Times New Roman"/>
          <w:color w:val="000000"/>
          <w:sz w:val="24"/>
          <w:szCs w:val="24"/>
          <w:lang w:val="en" w:eastAsia="bg-BG"/>
        </w:rPr>
        <w:t xml:space="preserve"> с </w:t>
      </w:r>
      <w:proofErr w:type="spellStart"/>
      <w:r w:rsidRPr="00013732">
        <w:rPr>
          <w:rFonts w:ascii="Times New Roman" w:eastAsia="Times New Roman" w:hAnsi="Times New Roman" w:cs="Times New Roman"/>
          <w:color w:val="000000"/>
          <w:sz w:val="24"/>
          <w:szCs w:val="24"/>
          <w:lang w:val="en" w:eastAsia="bg-BG"/>
        </w:rPr>
        <w:t>определен</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материален</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интерес</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като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разписки</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за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дължими</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или</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издължени</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суми</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молби</w:t>
      </w:r>
      <w:proofErr w:type="spellEnd"/>
      <w:r w:rsidRPr="00013732">
        <w:rPr>
          <w:rFonts w:ascii="Times New Roman" w:eastAsia="Times New Roman" w:hAnsi="Times New Roman" w:cs="Times New Roman"/>
          <w:color w:val="000000"/>
          <w:sz w:val="24"/>
          <w:szCs w:val="24"/>
          <w:lang w:val="en" w:eastAsia="bg-BG"/>
        </w:rPr>
        <w:t xml:space="preserve"> и </w:t>
      </w:r>
      <w:proofErr w:type="spellStart"/>
      <w:r w:rsidRPr="00013732">
        <w:rPr>
          <w:rFonts w:ascii="Times New Roman" w:eastAsia="Times New Roman" w:hAnsi="Times New Roman" w:cs="Times New Roman"/>
          <w:color w:val="000000"/>
          <w:sz w:val="24"/>
          <w:szCs w:val="24"/>
          <w:lang w:val="en" w:eastAsia="bg-BG"/>
        </w:rPr>
        <w:t>съгласия</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за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заличаване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ипотеки</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разни</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гаранции</w:t>
      </w:r>
      <w:proofErr w:type="spellEnd"/>
      <w:r w:rsidRPr="00013732">
        <w:rPr>
          <w:rFonts w:ascii="Times New Roman" w:eastAsia="Times New Roman" w:hAnsi="Times New Roman" w:cs="Times New Roman"/>
          <w:color w:val="000000"/>
          <w:sz w:val="24"/>
          <w:szCs w:val="24"/>
          <w:lang w:val="en" w:eastAsia="bg-BG"/>
        </w:rPr>
        <w:t xml:space="preserve"> и </w:t>
      </w:r>
      <w:proofErr w:type="spellStart"/>
      <w:r w:rsidRPr="00013732">
        <w:rPr>
          <w:rFonts w:ascii="Times New Roman" w:eastAsia="Times New Roman" w:hAnsi="Times New Roman" w:cs="Times New Roman"/>
          <w:color w:val="000000"/>
          <w:sz w:val="24"/>
          <w:szCs w:val="24"/>
          <w:lang w:val="en" w:eastAsia="bg-BG"/>
        </w:rPr>
        <w:t>др</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събира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половината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таксата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w:t>
      </w:r>
      <w:proofErr w:type="spellEnd"/>
      <w:r w:rsidRPr="00013732">
        <w:rPr>
          <w:rFonts w:ascii="Times New Roman" w:eastAsia="Times New Roman" w:hAnsi="Times New Roman" w:cs="Times New Roman"/>
          <w:color w:val="000000"/>
          <w:sz w:val="24"/>
          <w:szCs w:val="24"/>
          <w:lang w:val="en" w:eastAsia="bg-BG"/>
        </w:rPr>
        <w:t xml:space="preserve"> т. 10, </w:t>
      </w:r>
      <w:proofErr w:type="spellStart"/>
      <w:r w:rsidRPr="00013732">
        <w:rPr>
          <w:rFonts w:ascii="Times New Roman" w:eastAsia="Times New Roman" w:hAnsi="Times New Roman" w:cs="Times New Roman"/>
          <w:color w:val="000000"/>
          <w:sz w:val="24"/>
          <w:szCs w:val="24"/>
          <w:lang w:val="en" w:eastAsia="bg-BG"/>
        </w:rPr>
        <w:t>но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по-малко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от</w:t>
      </w:r>
      <w:proofErr w:type="spellEnd"/>
      <w:r w:rsidRPr="00013732">
        <w:rPr>
          <w:rFonts w:ascii="Times New Roman" w:eastAsia="Times New Roman" w:hAnsi="Times New Roman" w:cs="Times New Roman"/>
          <w:color w:val="000000"/>
          <w:sz w:val="24"/>
          <w:szCs w:val="24"/>
          <w:lang w:val="en" w:eastAsia="bg-BG"/>
        </w:rPr>
        <w:t xml:space="preserve"> 25 </w:t>
      </w:r>
      <w:proofErr w:type="spellStart"/>
      <w:r w:rsidRPr="00013732">
        <w:rPr>
          <w:rFonts w:ascii="Times New Roman" w:eastAsia="Times New Roman" w:hAnsi="Times New Roman" w:cs="Times New Roman"/>
          <w:color w:val="000000"/>
          <w:sz w:val="24"/>
          <w:szCs w:val="24"/>
          <w:lang w:val="en" w:eastAsia="bg-BG"/>
        </w:rPr>
        <w:t>лв</w:t>
      </w:r>
      <w:proofErr w:type="spellEnd"/>
      <w:r w:rsidRPr="00013732">
        <w:rPr>
          <w:rFonts w:ascii="Times New Roman" w:eastAsia="Times New Roman" w:hAnsi="Times New Roman" w:cs="Times New Roman"/>
          <w:color w:val="000000"/>
          <w:sz w:val="24"/>
          <w:szCs w:val="24"/>
          <w:lang w:val="en" w:eastAsia="bg-BG"/>
        </w:rPr>
        <w:t>.</w:t>
      </w:r>
      <w:proofErr w:type="gramEnd"/>
    </w:p>
    <w:p w:rsidR="00013732" w:rsidRPr="00013732" w:rsidRDefault="00013732" w:rsidP="00013732">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013732">
        <w:rPr>
          <w:rFonts w:ascii="Times New Roman" w:eastAsia="Times New Roman" w:hAnsi="Times New Roman" w:cs="Times New Roman"/>
          <w:color w:val="000000"/>
          <w:sz w:val="24"/>
          <w:szCs w:val="24"/>
          <w:lang w:val="en" w:eastAsia="bg-BG"/>
        </w:rPr>
        <w:t>13. (</w:t>
      </w:r>
      <w:proofErr w:type="spellStart"/>
      <w:proofErr w:type="gramStart"/>
      <w:r w:rsidRPr="00013732">
        <w:rPr>
          <w:rFonts w:ascii="Times New Roman" w:eastAsia="Times New Roman" w:hAnsi="Times New Roman" w:cs="Times New Roman"/>
          <w:color w:val="000000"/>
          <w:sz w:val="24"/>
          <w:szCs w:val="24"/>
          <w:lang w:val="en" w:eastAsia="bg-BG"/>
        </w:rPr>
        <w:t>изм</w:t>
      </w:r>
      <w:proofErr w:type="spellEnd"/>
      <w:proofErr w:type="gramEnd"/>
      <w:r w:rsidRPr="00013732">
        <w:rPr>
          <w:rFonts w:ascii="Times New Roman" w:eastAsia="Times New Roman" w:hAnsi="Times New Roman" w:cs="Times New Roman"/>
          <w:color w:val="000000"/>
          <w:sz w:val="24"/>
          <w:szCs w:val="24"/>
          <w:lang w:val="en" w:eastAsia="bg-BG"/>
        </w:rPr>
        <w:t xml:space="preserve">. </w:t>
      </w:r>
      <w:proofErr w:type="gramStart"/>
      <w:r w:rsidRPr="00013732">
        <w:rPr>
          <w:rFonts w:ascii="Times New Roman" w:eastAsia="Times New Roman" w:hAnsi="Times New Roman" w:cs="Times New Roman"/>
          <w:color w:val="000000"/>
          <w:sz w:val="24"/>
          <w:szCs w:val="24"/>
          <w:lang w:val="en" w:eastAsia="bg-BG"/>
        </w:rPr>
        <w:t xml:space="preserve">- ДВ, </w:t>
      </w:r>
      <w:proofErr w:type="spellStart"/>
      <w:r w:rsidRPr="00013732">
        <w:rPr>
          <w:rFonts w:ascii="Times New Roman" w:eastAsia="Times New Roman" w:hAnsi="Times New Roman" w:cs="Times New Roman"/>
          <w:color w:val="000000"/>
          <w:sz w:val="24"/>
          <w:szCs w:val="24"/>
          <w:lang w:val="en" w:eastAsia="bg-BG"/>
        </w:rPr>
        <w:t>бр</w:t>
      </w:r>
      <w:proofErr w:type="spellEnd"/>
      <w:r w:rsidRPr="00013732">
        <w:rPr>
          <w:rFonts w:ascii="Times New Roman" w:eastAsia="Times New Roman" w:hAnsi="Times New Roman" w:cs="Times New Roman"/>
          <w:color w:val="000000"/>
          <w:sz w:val="24"/>
          <w:szCs w:val="24"/>
          <w:lang w:val="en" w:eastAsia="bg-BG"/>
        </w:rPr>
        <w:t>.</w:t>
      </w:r>
      <w:proofErr w:type="gramEnd"/>
      <w:r w:rsidRPr="00013732">
        <w:rPr>
          <w:rFonts w:ascii="Times New Roman" w:eastAsia="Times New Roman" w:hAnsi="Times New Roman" w:cs="Times New Roman"/>
          <w:color w:val="000000"/>
          <w:sz w:val="24"/>
          <w:szCs w:val="24"/>
          <w:lang w:val="en" w:eastAsia="bg-BG"/>
        </w:rPr>
        <w:t xml:space="preserve"> 39 </w:t>
      </w:r>
      <w:proofErr w:type="spellStart"/>
      <w:r w:rsidRPr="00013732">
        <w:rPr>
          <w:rFonts w:ascii="Times New Roman" w:eastAsia="Times New Roman" w:hAnsi="Times New Roman" w:cs="Times New Roman"/>
          <w:color w:val="000000"/>
          <w:sz w:val="24"/>
          <w:szCs w:val="24"/>
          <w:lang w:val="en" w:eastAsia="bg-BG"/>
        </w:rPr>
        <w:t>от</w:t>
      </w:r>
      <w:proofErr w:type="spellEnd"/>
      <w:r w:rsidRPr="00013732">
        <w:rPr>
          <w:rFonts w:ascii="Times New Roman" w:eastAsia="Times New Roman" w:hAnsi="Times New Roman" w:cs="Times New Roman"/>
          <w:color w:val="000000"/>
          <w:sz w:val="24"/>
          <w:szCs w:val="24"/>
          <w:lang w:val="en" w:eastAsia="bg-BG"/>
        </w:rPr>
        <w:t xml:space="preserve"> 2009 </w:t>
      </w:r>
      <w:proofErr w:type="gramStart"/>
      <w:r w:rsidRPr="00013732">
        <w:rPr>
          <w:rFonts w:ascii="Times New Roman" w:eastAsia="Times New Roman" w:hAnsi="Times New Roman" w:cs="Times New Roman"/>
          <w:color w:val="000000"/>
          <w:sz w:val="24"/>
          <w:szCs w:val="24"/>
          <w:lang w:val="en" w:eastAsia="bg-BG"/>
        </w:rPr>
        <w:t>г.,</w:t>
      </w:r>
      <w:proofErr w:type="gramEnd"/>
      <w:r w:rsidRPr="00013732">
        <w:rPr>
          <w:rFonts w:ascii="Times New Roman" w:eastAsia="Times New Roman" w:hAnsi="Times New Roman" w:cs="Times New Roman"/>
          <w:color w:val="000000"/>
          <w:sz w:val="24"/>
          <w:szCs w:val="24"/>
          <w:lang w:val="en" w:eastAsia="bg-BG"/>
        </w:rPr>
        <w:t xml:space="preserve"> в </w:t>
      </w:r>
      <w:proofErr w:type="spellStart"/>
      <w:r w:rsidRPr="00013732">
        <w:rPr>
          <w:rFonts w:ascii="Times New Roman" w:eastAsia="Times New Roman" w:hAnsi="Times New Roman" w:cs="Times New Roman"/>
          <w:color w:val="000000"/>
          <w:sz w:val="24"/>
          <w:szCs w:val="24"/>
          <w:lang w:val="en" w:eastAsia="bg-BG"/>
        </w:rPr>
        <w:t>сила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от</w:t>
      </w:r>
      <w:proofErr w:type="spellEnd"/>
      <w:r w:rsidRPr="00013732">
        <w:rPr>
          <w:rFonts w:ascii="Times New Roman" w:eastAsia="Times New Roman" w:hAnsi="Times New Roman" w:cs="Times New Roman"/>
          <w:color w:val="000000"/>
          <w:sz w:val="24"/>
          <w:szCs w:val="24"/>
          <w:lang w:val="en" w:eastAsia="bg-BG"/>
        </w:rPr>
        <w:t xml:space="preserve"> 01.07.2009 г.) </w:t>
      </w:r>
      <w:proofErr w:type="spellStart"/>
      <w:r w:rsidRPr="00013732">
        <w:rPr>
          <w:rFonts w:ascii="Times New Roman" w:eastAsia="Times New Roman" w:hAnsi="Times New Roman" w:cs="Times New Roman"/>
          <w:color w:val="000000"/>
          <w:sz w:val="24"/>
          <w:szCs w:val="24"/>
          <w:lang w:val="en" w:eastAsia="bg-BG"/>
        </w:rPr>
        <w:t>За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управление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имущество</w:t>
      </w:r>
      <w:proofErr w:type="spellEnd"/>
      <w:r w:rsidRPr="00013732">
        <w:rPr>
          <w:rFonts w:ascii="Times New Roman" w:eastAsia="Times New Roman" w:hAnsi="Times New Roman" w:cs="Times New Roman"/>
          <w:color w:val="000000"/>
          <w:sz w:val="24"/>
          <w:szCs w:val="24"/>
          <w:lang w:val="en" w:eastAsia="bg-BG"/>
        </w:rPr>
        <w:t xml:space="preserve"> - </w:t>
      </w:r>
      <w:proofErr w:type="spellStart"/>
      <w:r w:rsidRPr="00013732">
        <w:rPr>
          <w:rFonts w:ascii="Times New Roman" w:eastAsia="Times New Roman" w:hAnsi="Times New Roman" w:cs="Times New Roman"/>
          <w:color w:val="000000"/>
          <w:sz w:val="24"/>
          <w:szCs w:val="24"/>
          <w:lang w:val="en" w:eastAsia="bg-BG"/>
        </w:rPr>
        <w:t>върху</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брутния</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месечен</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доход</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имуществото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за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периода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поръчката</w:t>
      </w:r>
      <w:proofErr w:type="spellEnd"/>
      <w:r w:rsidRPr="00013732">
        <w:rPr>
          <w:rFonts w:ascii="Times New Roman" w:eastAsia="Times New Roman" w:hAnsi="Times New Roman" w:cs="Times New Roman"/>
          <w:color w:val="000000"/>
          <w:sz w:val="24"/>
          <w:szCs w:val="24"/>
          <w:lang w:val="en" w:eastAsia="bg-BG"/>
        </w:rPr>
        <w:t>:</w:t>
      </w:r>
    </w:p>
    <w:p w:rsidR="00013732" w:rsidRPr="00013732" w:rsidRDefault="00013732" w:rsidP="00013732">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tbl>
      <w:tblPr>
        <w:tblW w:w="0" w:type="auto"/>
        <w:tblCellMar>
          <w:top w:w="15" w:type="dxa"/>
          <w:left w:w="15" w:type="dxa"/>
          <w:bottom w:w="15" w:type="dxa"/>
          <w:right w:w="15" w:type="dxa"/>
        </w:tblCellMar>
        <w:tblLook w:val="04A0" w:firstRow="1" w:lastRow="0" w:firstColumn="1" w:lastColumn="0" w:noHBand="0" w:noVBand="1"/>
      </w:tblPr>
      <w:tblGrid>
        <w:gridCol w:w="7770"/>
      </w:tblGrid>
      <w:tr w:rsidR="00013732" w:rsidRPr="00013732" w:rsidTr="00013732">
        <w:tc>
          <w:tcPr>
            <w:tcW w:w="7770" w:type="dxa"/>
            <w:tcBorders>
              <w:top w:val="nil"/>
              <w:left w:val="nil"/>
              <w:bottom w:val="nil"/>
              <w:right w:val="nil"/>
            </w:tcBorders>
            <w:hideMark/>
          </w:tcPr>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за всеки месец - 20 на сто,</w:t>
            </w:r>
          </w:p>
        </w:tc>
      </w:tr>
      <w:tr w:rsidR="00013732" w:rsidRPr="00013732" w:rsidTr="00013732">
        <w:tc>
          <w:tcPr>
            <w:tcW w:w="7770" w:type="dxa"/>
            <w:tcBorders>
              <w:top w:val="nil"/>
              <w:left w:val="nil"/>
              <w:bottom w:val="nil"/>
              <w:right w:val="nil"/>
            </w:tcBorders>
            <w:hideMark/>
          </w:tcPr>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но не по-малко от 50 лв.</w:t>
            </w:r>
          </w:p>
        </w:tc>
      </w:tr>
      <w:tr w:rsidR="00013732" w:rsidRPr="00013732" w:rsidTr="00013732">
        <w:tc>
          <w:tcPr>
            <w:tcW w:w="7770" w:type="dxa"/>
            <w:tcBorders>
              <w:top w:val="nil"/>
              <w:left w:val="nil"/>
              <w:bottom w:val="nil"/>
              <w:right w:val="nil"/>
            </w:tcBorders>
            <w:hideMark/>
          </w:tcPr>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 </w:t>
            </w:r>
          </w:p>
        </w:tc>
      </w:tr>
    </w:tbl>
    <w:p w:rsidR="00013732" w:rsidRPr="00013732" w:rsidRDefault="00013732" w:rsidP="00013732">
      <w:pPr>
        <w:spacing w:after="120" w:line="240" w:lineRule="auto"/>
        <w:ind w:firstLine="1155"/>
        <w:jc w:val="both"/>
        <w:textAlignment w:val="center"/>
        <w:rPr>
          <w:rFonts w:ascii="Times New Roman" w:eastAsia="Times New Roman" w:hAnsi="Times New Roman" w:cs="Times New Roman"/>
          <w:vanish/>
          <w:color w:val="000000"/>
          <w:sz w:val="24"/>
          <w:szCs w:val="24"/>
          <w:lang w:val="en" w:eastAsia="bg-BG"/>
        </w:rPr>
      </w:pPr>
    </w:p>
    <w:tbl>
      <w:tblPr>
        <w:tblW w:w="0" w:type="auto"/>
        <w:tblCellMar>
          <w:top w:w="15" w:type="dxa"/>
          <w:left w:w="15" w:type="dxa"/>
          <w:bottom w:w="15" w:type="dxa"/>
          <w:right w:w="15" w:type="dxa"/>
        </w:tblCellMar>
        <w:tblLook w:val="04A0" w:firstRow="1" w:lastRow="0" w:firstColumn="1" w:lastColumn="0" w:noHBand="0" w:noVBand="1"/>
      </w:tblPr>
      <w:tblGrid>
        <w:gridCol w:w="6570"/>
        <w:gridCol w:w="1770"/>
      </w:tblGrid>
      <w:tr w:rsidR="00013732" w:rsidRPr="00013732" w:rsidTr="00013732">
        <w:tc>
          <w:tcPr>
            <w:tcW w:w="6570" w:type="dxa"/>
            <w:tcBorders>
              <w:top w:val="nil"/>
              <w:left w:val="nil"/>
              <w:bottom w:val="nil"/>
              <w:right w:val="nil"/>
            </w:tcBorders>
            <w:hideMark/>
          </w:tcPr>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III. Нотариални такси според изразходваното време</w:t>
            </w:r>
          </w:p>
        </w:tc>
        <w:tc>
          <w:tcPr>
            <w:tcW w:w="1770" w:type="dxa"/>
            <w:tcBorders>
              <w:top w:val="nil"/>
              <w:left w:val="nil"/>
              <w:bottom w:val="nil"/>
              <w:right w:val="nil"/>
            </w:tcBorders>
            <w:hideMark/>
          </w:tcPr>
          <w:p w:rsidR="00013732" w:rsidRPr="00013732" w:rsidRDefault="00013732" w:rsidP="00013732">
            <w:pPr>
              <w:spacing w:after="0" w:line="240" w:lineRule="auto"/>
              <w:jc w:val="center"/>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(лв./час)</w:t>
            </w:r>
          </w:p>
        </w:tc>
      </w:tr>
      <w:tr w:rsidR="00013732" w:rsidRPr="00013732" w:rsidTr="00013732">
        <w:tc>
          <w:tcPr>
            <w:tcW w:w="6570" w:type="dxa"/>
            <w:tcBorders>
              <w:top w:val="nil"/>
              <w:left w:val="nil"/>
              <w:bottom w:val="nil"/>
              <w:right w:val="nil"/>
            </w:tcBorders>
            <w:hideMark/>
          </w:tcPr>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14. (изм. - ДВ, бр. 39 от 2009 г., в сила от 01.07.2009 г.) За устен правен съвет или консултация</w:t>
            </w:r>
          </w:p>
        </w:tc>
        <w:tc>
          <w:tcPr>
            <w:tcW w:w="1770" w:type="dxa"/>
            <w:tcBorders>
              <w:top w:val="nil"/>
              <w:left w:val="nil"/>
              <w:bottom w:val="nil"/>
              <w:right w:val="nil"/>
            </w:tcBorders>
            <w:hideMark/>
          </w:tcPr>
          <w:p w:rsidR="00013732" w:rsidRPr="00013732" w:rsidRDefault="00013732" w:rsidP="00013732">
            <w:pPr>
              <w:spacing w:after="0" w:line="240" w:lineRule="auto"/>
              <w:jc w:val="center"/>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8</w:t>
            </w:r>
          </w:p>
        </w:tc>
      </w:tr>
      <w:tr w:rsidR="00013732" w:rsidRPr="00013732" w:rsidTr="00013732">
        <w:tc>
          <w:tcPr>
            <w:tcW w:w="6570" w:type="dxa"/>
            <w:tcBorders>
              <w:top w:val="nil"/>
              <w:left w:val="nil"/>
              <w:bottom w:val="nil"/>
              <w:right w:val="nil"/>
            </w:tcBorders>
            <w:hideMark/>
          </w:tcPr>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15. (Изм. - ДВ, бр. 39 от 2009 г., в сила от 01.07.2009 г.) За писмен правен съвет или консултация и при посредничество за изясняване волята на страните</w:t>
            </w:r>
          </w:p>
        </w:tc>
        <w:tc>
          <w:tcPr>
            <w:tcW w:w="1770" w:type="dxa"/>
            <w:tcBorders>
              <w:top w:val="nil"/>
              <w:left w:val="nil"/>
              <w:bottom w:val="nil"/>
              <w:right w:val="nil"/>
            </w:tcBorders>
            <w:hideMark/>
          </w:tcPr>
          <w:p w:rsidR="00013732" w:rsidRPr="00013732" w:rsidRDefault="00013732" w:rsidP="00013732">
            <w:pPr>
              <w:spacing w:after="0" w:line="240" w:lineRule="auto"/>
              <w:jc w:val="center"/>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15</w:t>
            </w:r>
          </w:p>
        </w:tc>
      </w:tr>
      <w:tr w:rsidR="00013732" w:rsidRPr="00013732" w:rsidTr="00013732">
        <w:tc>
          <w:tcPr>
            <w:tcW w:w="6570" w:type="dxa"/>
            <w:tcBorders>
              <w:top w:val="nil"/>
              <w:left w:val="nil"/>
              <w:bottom w:val="nil"/>
              <w:right w:val="nil"/>
            </w:tcBorders>
            <w:hideMark/>
          </w:tcPr>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16. За справки, набавяне на документи, книжа и др.</w:t>
            </w:r>
          </w:p>
        </w:tc>
        <w:tc>
          <w:tcPr>
            <w:tcW w:w="1770" w:type="dxa"/>
            <w:tcBorders>
              <w:top w:val="nil"/>
              <w:left w:val="nil"/>
              <w:bottom w:val="nil"/>
              <w:right w:val="nil"/>
            </w:tcBorders>
            <w:hideMark/>
          </w:tcPr>
          <w:p w:rsidR="00013732" w:rsidRPr="00013732" w:rsidRDefault="00013732" w:rsidP="00013732">
            <w:pPr>
              <w:spacing w:after="0" w:line="240" w:lineRule="auto"/>
              <w:jc w:val="center"/>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5</w:t>
            </w:r>
          </w:p>
        </w:tc>
      </w:tr>
    </w:tbl>
    <w:p w:rsidR="00013732" w:rsidRPr="00013732" w:rsidRDefault="00013732" w:rsidP="00013732">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013732" w:rsidRPr="00013732" w:rsidRDefault="00013732" w:rsidP="00013732">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roofErr w:type="spellStart"/>
      <w:r w:rsidRPr="00013732">
        <w:rPr>
          <w:rFonts w:ascii="Times New Roman" w:eastAsia="Times New Roman" w:hAnsi="Times New Roman" w:cs="Times New Roman"/>
          <w:color w:val="000000"/>
          <w:sz w:val="24"/>
          <w:szCs w:val="24"/>
          <w:lang w:val="en" w:eastAsia="bg-BG"/>
        </w:rPr>
        <w:t>Забележка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Таксите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w:t>
      </w:r>
      <w:proofErr w:type="spellEnd"/>
      <w:r w:rsidRPr="00013732">
        <w:rPr>
          <w:rFonts w:ascii="Times New Roman" w:eastAsia="Times New Roman" w:hAnsi="Times New Roman" w:cs="Times New Roman"/>
          <w:color w:val="000000"/>
          <w:sz w:val="24"/>
          <w:szCs w:val="24"/>
          <w:lang w:val="en" w:eastAsia="bg-BG"/>
        </w:rPr>
        <w:t xml:space="preserve"> т. 14, 15 и 16 </w:t>
      </w:r>
      <w:proofErr w:type="spellStart"/>
      <w:r w:rsidRPr="00013732">
        <w:rPr>
          <w:rFonts w:ascii="Times New Roman" w:eastAsia="Times New Roman" w:hAnsi="Times New Roman" w:cs="Times New Roman"/>
          <w:color w:val="000000"/>
          <w:sz w:val="24"/>
          <w:szCs w:val="24"/>
          <w:lang w:val="en" w:eastAsia="bg-BG"/>
        </w:rPr>
        <w:t>за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непълен</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час</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събират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като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за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пълен</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час</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като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преди</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извършване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действието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нотариусът</w:t>
      </w:r>
      <w:proofErr w:type="spellEnd"/>
      <w:r w:rsidRPr="00013732">
        <w:rPr>
          <w:rFonts w:ascii="Times New Roman" w:eastAsia="Times New Roman" w:hAnsi="Times New Roman" w:cs="Times New Roman"/>
          <w:color w:val="000000"/>
          <w:sz w:val="24"/>
          <w:szCs w:val="24"/>
          <w:lang w:val="en" w:eastAsia="bg-BG"/>
        </w:rPr>
        <w:t xml:space="preserve"> е </w:t>
      </w:r>
      <w:proofErr w:type="spellStart"/>
      <w:r w:rsidRPr="00013732">
        <w:rPr>
          <w:rFonts w:ascii="Times New Roman" w:eastAsia="Times New Roman" w:hAnsi="Times New Roman" w:cs="Times New Roman"/>
          <w:color w:val="000000"/>
          <w:sz w:val="24"/>
          <w:szCs w:val="24"/>
          <w:lang w:val="en" w:eastAsia="bg-BG"/>
        </w:rPr>
        <w:t>длъжен</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да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укаже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приблизително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необходимото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време</w:t>
      </w:r>
      <w:proofErr w:type="spellEnd"/>
      <w:r w:rsidRPr="00013732">
        <w:rPr>
          <w:rFonts w:ascii="Times New Roman" w:eastAsia="Times New Roman" w:hAnsi="Times New Roman" w:cs="Times New Roman"/>
          <w:color w:val="000000"/>
          <w:sz w:val="24"/>
          <w:szCs w:val="24"/>
          <w:lang w:val="en" w:eastAsia="bg-BG"/>
        </w:rPr>
        <w:t>.</w:t>
      </w:r>
    </w:p>
    <w:p w:rsidR="00013732" w:rsidRPr="00013732" w:rsidRDefault="00013732" w:rsidP="00013732">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013732" w:rsidRPr="00013732" w:rsidRDefault="00013732" w:rsidP="00013732">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013732">
        <w:rPr>
          <w:rFonts w:ascii="Times New Roman" w:eastAsia="Times New Roman" w:hAnsi="Times New Roman" w:cs="Times New Roman"/>
          <w:color w:val="000000"/>
          <w:sz w:val="24"/>
          <w:szCs w:val="24"/>
          <w:lang w:val="en" w:eastAsia="bg-BG"/>
        </w:rPr>
        <w:t xml:space="preserve">IV. </w:t>
      </w:r>
      <w:proofErr w:type="spellStart"/>
      <w:r w:rsidRPr="00013732">
        <w:rPr>
          <w:rFonts w:ascii="Times New Roman" w:eastAsia="Times New Roman" w:hAnsi="Times New Roman" w:cs="Times New Roman"/>
          <w:color w:val="000000"/>
          <w:sz w:val="24"/>
          <w:szCs w:val="24"/>
          <w:lang w:val="en" w:eastAsia="bg-BG"/>
        </w:rPr>
        <w:t>Нотариални</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такси</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за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изготвяне</w:t>
      </w:r>
      <w:proofErr w:type="spellEnd"/>
      <w:r w:rsidRPr="00013732">
        <w:rPr>
          <w:rFonts w:ascii="Times New Roman" w:eastAsia="Times New Roman" w:hAnsi="Times New Roman" w:cs="Times New Roman"/>
          <w:color w:val="000000"/>
          <w:sz w:val="24"/>
          <w:szCs w:val="24"/>
          <w:lang w:val="en" w:eastAsia="bg-BG"/>
        </w:rPr>
        <w:t xml:space="preserve"> и </w:t>
      </w:r>
      <w:proofErr w:type="spellStart"/>
      <w:r w:rsidRPr="00013732">
        <w:rPr>
          <w:rFonts w:ascii="Times New Roman" w:eastAsia="Times New Roman" w:hAnsi="Times New Roman" w:cs="Times New Roman"/>
          <w:color w:val="000000"/>
          <w:sz w:val="24"/>
          <w:szCs w:val="24"/>
          <w:lang w:val="en" w:eastAsia="bg-BG"/>
        </w:rPr>
        <w:t>проверка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документи</w:t>
      </w:r>
      <w:proofErr w:type="spellEnd"/>
    </w:p>
    <w:p w:rsidR="00013732" w:rsidRPr="00013732" w:rsidRDefault="00013732" w:rsidP="00013732">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013732">
        <w:rPr>
          <w:rFonts w:ascii="Times New Roman" w:eastAsia="Times New Roman" w:hAnsi="Times New Roman" w:cs="Times New Roman"/>
          <w:color w:val="000000"/>
          <w:sz w:val="24"/>
          <w:szCs w:val="24"/>
          <w:lang w:val="en" w:eastAsia="bg-BG"/>
        </w:rPr>
        <w:t xml:space="preserve">17. </w:t>
      </w:r>
      <w:proofErr w:type="spellStart"/>
      <w:r w:rsidRPr="00013732">
        <w:rPr>
          <w:rFonts w:ascii="Times New Roman" w:eastAsia="Times New Roman" w:hAnsi="Times New Roman" w:cs="Times New Roman"/>
          <w:color w:val="000000"/>
          <w:sz w:val="24"/>
          <w:szCs w:val="24"/>
          <w:lang w:val="en" w:eastAsia="bg-BG"/>
        </w:rPr>
        <w:t>За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изготвяне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проект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нотариален</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акт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поправка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нотариален</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акт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акт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за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отмяна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завещание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констативен</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протокол</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саморъчно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завещание</w:t>
      </w:r>
      <w:proofErr w:type="spellEnd"/>
      <w:r w:rsidRPr="00013732">
        <w:rPr>
          <w:rFonts w:ascii="Times New Roman" w:eastAsia="Times New Roman" w:hAnsi="Times New Roman" w:cs="Times New Roman"/>
          <w:color w:val="000000"/>
          <w:sz w:val="24"/>
          <w:szCs w:val="24"/>
          <w:lang w:val="en" w:eastAsia="bg-BG"/>
        </w:rPr>
        <w:t xml:space="preserve"> и </w:t>
      </w:r>
      <w:proofErr w:type="spellStart"/>
      <w:r w:rsidRPr="00013732">
        <w:rPr>
          <w:rFonts w:ascii="Times New Roman" w:eastAsia="Times New Roman" w:hAnsi="Times New Roman" w:cs="Times New Roman"/>
          <w:color w:val="000000"/>
          <w:sz w:val="24"/>
          <w:szCs w:val="24"/>
          <w:lang w:val="en" w:eastAsia="bg-BG"/>
        </w:rPr>
        <w:t>молба-декларация</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за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обстоятелствена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проверка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събира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таксата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w:t>
      </w:r>
      <w:proofErr w:type="spellEnd"/>
      <w:r w:rsidRPr="00013732">
        <w:rPr>
          <w:rFonts w:ascii="Times New Roman" w:eastAsia="Times New Roman" w:hAnsi="Times New Roman" w:cs="Times New Roman"/>
          <w:color w:val="000000"/>
          <w:sz w:val="24"/>
          <w:szCs w:val="24"/>
          <w:lang w:val="en" w:eastAsia="bg-BG"/>
        </w:rPr>
        <w:t xml:space="preserve"> т. 1.</w:t>
      </w:r>
    </w:p>
    <w:p w:rsidR="00013732" w:rsidRPr="00013732" w:rsidRDefault="00013732" w:rsidP="00013732">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roofErr w:type="spellStart"/>
      <w:proofErr w:type="gramStart"/>
      <w:r w:rsidRPr="00013732">
        <w:rPr>
          <w:rFonts w:ascii="Times New Roman" w:eastAsia="Times New Roman" w:hAnsi="Times New Roman" w:cs="Times New Roman"/>
          <w:color w:val="000000"/>
          <w:sz w:val="24"/>
          <w:szCs w:val="24"/>
          <w:lang w:val="en" w:eastAsia="bg-BG"/>
        </w:rPr>
        <w:t>Забележка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Таксата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w:t>
      </w:r>
      <w:proofErr w:type="spellEnd"/>
      <w:r w:rsidRPr="00013732">
        <w:rPr>
          <w:rFonts w:ascii="Times New Roman" w:eastAsia="Times New Roman" w:hAnsi="Times New Roman" w:cs="Times New Roman"/>
          <w:color w:val="000000"/>
          <w:sz w:val="24"/>
          <w:szCs w:val="24"/>
          <w:lang w:val="en" w:eastAsia="bg-BG"/>
        </w:rPr>
        <w:t xml:space="preserve"> т. 17 </w:t>
      </w:r>
      <w:proofErr w:type="spellStart"/>
      <w:r w:rsidRPr="00013732">
        <w:rPr>
          <w:rFonts w:ascii="Times New Roman" w:eastAsia="Times New Roman" w:hAnsi="Times New Roman" w:cs="Times New Roman"/>
          <w:color w:val="000000"/>
          <w:sz w:val="24"/>
          <w:szCs w:val="24"/>
          <w:lang w:val="en" w:eastAsia="bg-BG"/>
        </w:rPr>
        <w:t>за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изготвяне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проект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акт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за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отмяна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завещание</w:t>
      </w:r>
      <w:proofErr w:type="spellEnd"/>
      <w:r w:rsidRPr="00013732">
        <w:rPr>
          <w:rFonts w:ascii="Times New Roman" w:eastAsia="Times New Roman" w:hAnsi="Times New Roman" w:cs="Times New Roman"/>
          <w:color w:val="000000"/>
          <w:sz w:val="24"/>
          <w:szCs w:val="24"/>
          <w:lang w:val="en" w:eastAsia="bg-BG"/>
        </w:rPr>
        <w:t xml:space="preserve"> и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констативен</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протокол</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събира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само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когато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самият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акт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или</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lastRenderedPageBreak/>
        <w:t>констативен</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протокол</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бъде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издаден</w:t>
      </w:r>
      <w:proofErr w:type="spellEnd"/>
      <w:r w:rsidRPr="00013732">
        <w:rPr>
          <w:rFonts w:ascii="Times New Roman" w:eastAsia="Times New Roman" w:hAnsi="Times New Roman" w:cs="Times New Roman"/>
          <w:color w:val="000000"/>
          <w:sz w:val="24"/>
          <w:szCs w:val="24"/>
          <w:lang w:val="en" w:eastAsia="bg-BG"/>
        </w:rPr>
        <w:t xml:space="preserve"> в </w:t>
      </w:r>
      <w:proofErr w:type="spellStart"/>
      <w:r w:rsidRPr="00013732">
        <w:rPr>
          <w:rFonts w:ascii="Times New Roman" w:eastAsia="Times New Roman" w:hAnsi="Times New Roman" w:cs="Times New Roman"/>
          <w:color w:val="000000"/>
          <w:sz w:val="24"/>
          <w:szCs w:val="24"/>
          <w:lang w:val="en" w:eastAsia="bg-BG"/>
        </w:rPr>
        <w:t>същия</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ден</w:t>
      </w:r>
      <w:proofErr w:type="spellEnd"/>
      <w:r w:rsidRPr="00013732">
        <w:rPr>
          <w:rFonts w:ascii="Times New Roman" w:eastAsia="Times New Roman" w:hAnsi="Times New Roman" w:cs="Times New Roman"/>
          <w:color w:val="000000"/>
          <w:sz w:val="24"/>
          <w:szCs w:val="24"/>
          <w:lang w:val="en" w:eastAsia="bg-BG"/>
        </w:rPr>
        <w:t>.</w:t>
      </w:r>
      <w:proofErr w:type="gramEnd"/>
      <w:r w:rsidRPr="00013732">
        <w:rPr>
          <w:rFonts w:ascii="Times New Roman" w:eastAsia="Times New Roman" w:hAnsi="Times New Roman" w:cs="Times New Roman"/>
          <w:color w:val="000000"/>
          <w:sz w:val="24"/>
          <w:szCs w:val="24"/>
          <w:lang w:val="en" w:eastAsia="bg-BG"/>
        </w:rPr>
        <w:t xml:space="preserve"> </w:t>
      </w:r>
      <w:proofErr w:type="spellStart"/>
      <w:proofErr w:type="gramStart"/>
      <w:r w:rsidRPr="00013732">
        <w:rPr>
          <w:rFonts w:ascii="Times New Roman" w:eastAsia="Times New Roman" w:hAnsi="Times New Roman" w:cs="Times New Roman"/>
          <w:color w:val="000000"/>
          <w:sz w:val="24"/>
          <w:szCs w:val="24"/>
          <w:lang w:val="en" w:eastAsia="bg-BG"/>
        </w:rPr>
        <w:t>Ако</w:t>
      </w:r>
      <w:proofErr w:type="spellEnd"/>
      <w:r w:rsidRPr="00013732">
        <w:rPr>
          <w:rFonts w:ascii="Times New Roman" w:eastAsia="Times New Roman" w:hAnsi="Times New Roman" w:cs="Times New Roman"/>
          <w:color w:val="000000"/>
          <w:sz w:val="24"/>
          <w:szCs w:val="24"/>
          <w:lang w:val="en" w:eastAsia="bg-BG"/>
        </w:rPr>
        <w:t xml:space="preserve"> в </w:t>
      </w:r>
      <w:proofErr w:type="spellStart"/>
      <w:r w:rsidRPr="00013732">
        <w:rPr>
          <w:rFonts w:ascii="Times New Roman" w:eastAsia="Times New Roman" w:hAnsi="Times New Roman" w:cs="Times New Roman"/>
          <w:color w:val="000000"/>
          <w:sz w:val="24"/>
          <w:szCs w:val="24"/>
          <w:lang w:val="en" w:eastAsia="bg-BG"/>
        </w:rPr>
        <w:t>едномесечен</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срок</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актът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или</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констативният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протокол</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бъде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издаден</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същия</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нотариус</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такса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w:t>
      </w:r>
      <w:proofErr w:type="spellEnd"/>
      <w:r w:rsidRPr="00013732">
        <w:rPr>
          <w:rFonts w:ascii="Times New Roman" w:eastAsia="Times New Roman" w:hAnsi="Times New Roman" w:cs="Times New Roman"/>
          <w:color w:val="000000"/>
          <w:sz w:val="24"/>
          <w:szCs w:val="24"/>
          <w:lang w:val="en" w:eastAsia="bg-BG"/>
        </w:rPr>
        <w:t xml:space="preserve"> т. 1 </w:t>
      </w:r>
      <w:proofErr w:type="spellStart"/>
      <w:r w:rsidRPr="00013732">
        <w:rPr>
          <w:rFonts w:ascii="Times New Roman" w:eastAsia="Times New Roman" w:hAnsi="Times New Roman" w:cs="Times New Roman"/>
          <w:color w:val="000000"/>
          <w:sz w:val="24"/>
          <w:szCs w:val="24"/>
          <w:lang w:val="en" w:eastAsia="bg-BG"/>
        </w:rPr>
        <w:t>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събира</w:t>
      </w:r>
      <w:proofErr w:type="spellEnd"/>
      <w:r w:rsidRPr="00013732">
        <w:rPr>
          <w:rFonts w:ascii="Times New Roman" w:eastAsia="Times New Roman" w:hAnsi="Times New Roman" w:cs="Times New Roman"/>
          <w:color w:val="000000"/>
          <w:sz w:val="24"/>
          <w:szCs w:val="24"/>
          <w:lang w:val="en" w:eastAsia="bg-BG"/>
        </w:rPr>
        <w:t>.</w:t>
      </w:r>
      <w:proofErr w:type="gramEnd"/>
    </w:p>
    <w:p w:rsidR="00013732" w:rsidRPr="00013732" w:rsidRDefault="00013732" w:rsidP="00013732">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013732">
        <w:rPr>
          <w:rFonts w:ascii="Times New Roman" w:eastAsia="Times New Roman" w:hAnsi="Times New Roman" w:cs="Times New Roman"/>
          <w:color w:val="000000"/>
          <w:sz w:val="24"/>
          <w:szCs w:val="24"/>
          <w:lang w:val="en" w:eastAsia="bg-BG"/>
        </w:rPr>
        <w:t xml:space="preserve">18. </w:t>
      </w:r>
      <w:proofErr w:type="spellStart"/>
      <w:r w:rsidRPr="00013732">
        <w:rPr>
          <w:rFonts w:ascii="Times New Roman" w:eastAsia="Times New Roman" w:hAnsi="Times New Roman" w:cs="Times New Roman"/>
          <w:color w:val="000000"/>
          <w:sz w:val="24"/>
          <w:szCs w:val="24"/>
          <w:lang w:val="en" w:eastAsia="bg-BG"/>
        </w:rPr>
        <w:t>За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изготвяне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проект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нотариална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покана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събира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таксата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w:t>
      </w:r>
      <w:proofErr w:type="spellEnd"/>
      <w:r w:rsidRPr="00013732">
        <w:rPr>
          <w:rFonts w:ascii="Times New Roman" w:eastAsia="Times New Roman" w:hAnsi="Times New Roman" w:cs="Times New Roman"/>
          <w:color w:val="000000"/>
          <w:sz w:val="24"/>
          <w:szCs w:val="24"/>
          <w:lang w:val="en" w:eastAsia="bg-BG"/>
        </w:rPr>
        <w:t xml:space="preserve"> т. 3.</w:t>
      </w:r>
    </w:p>
    <w:p w:rsidR="00013732" w:rsidRPr="00013732" w:rsidRDefault="00013732" w:rsidP="00013732">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013732">
        <w:rPr>
          <w:rFonts w:ascii="Times New Roman" w:eastAsia="Times New Roman" w:hAnsi="Times New Roman" w:cs="Times New Roman"/>
          <w:color w:val="000000"/>
          <w:sz w:val="24"/>
          <w:szCs w:val="24"/>
          <w:lang w:val="en" w:eastAsia="bg-BG"/>
        </w:rPr>
        <w:t xml:space="preserve">19. </w:t>
      </w:r>
      <w:proofErr w:type="spellStart"/>
      <w:r w:rsidRPr="00013732">
        <w:rPr>
          <w:rFonts w:ascii="Times New Roman" w:eastAsia="Times New Roman" w:hAnsi="Times New Roman" w:cs="Times New Roman"/>
          <w:color w:val="000000"/>
          <w:sz w:val="24"/>
          <w:szCs w:val="24"/>
          <w:lang w:val="en" w:eastAsia="bg-BG"/>
        </w:rPr>
        <w:t>За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изготвяне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проект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документ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без</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определен</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материален</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интерес</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събира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таксата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w:t>
      </w:r>
      <w:proofErr w:type="spellEnd"/>
      <w:r w:rsidRPr="00013732">
        <w:rPr>
          <w:rFonts w:ascii="Times New Roman" w:eastAsia="Times New Roman" w:hAnsi="Times New Roman" w:cs="Times New Roman"/>
          <w:color w:val="000000"/>
          <w:sz w:val="24"/>
          <w:szCs w:val="24"/>
          <w:lang w:val="en" w:eastAsia="bg-BG"/>
        </w:rPr>
        <w:t xml:space="preserve"> т. 4.</w:t>
      </w:r>
    </w:p>
    <w:p w:rsidR="00013732" w:rsidRPr="00013732" w:rsidRDefault="00013732" w:rsidP="00013732">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013732">
        <w:rPr>
          <w:rFonts w:ascii="Times New Roman" w:eastAsia="Times New Roman" w:hAnsi="Times New Roman" w:cs="Times New Roman"/>
          <w:color w:val="000000"/>
          <w:sz w:val="24"/>
          <w:szCs w:val="24"/>
          <w:lang w:val="en" w:eastAsia="bg-BG"/>
        </w:rPr>
        <w:t xml:space="preserve">20. </w:t>
      </w:r>
      <w:proofErr w:type="spellStart"/>
      <w:r w:rsidRPr="00013732">
        <w:rPr>
          <w:rFonts w:ascii="Times New Roman" w:eastAsia="Times New Roman" w:hAnsi="Times New Roman" w:cs="Times New Roman"/>
          <w:color w:val="000000"/>
          <w:sz w:val="24"/>
          <w:szCs w:val="24"/>
          <w:lang w:val="en" w:eastAsia="bg-BG"/>
        </w:rPr>
        <w:t>За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изготвяне</w:t>
      </w:r>
      <w:proofErr w:type="spellEnd"/>
      <w:r w:rsidRPr="00013732">
        <w:rPr>
          <w:rFonts w:ascii="Times New Roman" w:eastAsia="Times New Roman" w:hAnsi="Times New Roman" w:cs="Times New Roman"/>
          <w:color w:val="000000"/>
          <w:sz w:val="24"/>
          <w:szCs w:val="24"/>
          <w:lang w:val="en" w:eastAsia="bg-BG"/>
        </w:rPr>
        <w:t>:</w:t>
      </w:r>
    </w:p>
    <w:p w:rsidR="00013732" w:rsidRPr="00013732" w:rsidRDefault="00013732" w:rsidP="00013732">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013732">
        <w:rPr>
          <w:rFonts w:ascii="Times New Roman" w:eastAsia="Times New Roman" w:hAnsi="Times New Roman" w:cs="Times New Roman"/>
          <w:color w:val="000000"/>
          <w:sz w:val="24"/>
          <w:szCs w:val="24"/>
          <w:lang w:val="en" w:eastAsia="bg-BG"/>
        </w:rPr>
        <w:t xml:space="preserve">а) </w:t>
      </w:r>
      <w:proofErr w:type="spellStart"/>
      <w:proofErr w:type="gramStart"/>
      <w:r w:rsidRPr="00013732">
        <w:rPr>
          <w:rFonts w:ascii="Times New Roman" w:eastAsia="Times New Roman" w:hAnsi="Times New Roman" w:cs="Times New Roman"/>
          <w:color w:val="000000"/>
          <w:sz w:val="24"/>
          <w:szCs w:val="24"/>
          <w:lang w:val="en" w:eastAsia="bg-BG"/>
        </w:rPr>
        <w:t>на</w:t>
      </w:r>
      <w:proofErr w:type="spellEnd"/>
      <w:proofErr w:type="gram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проект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нотариален</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акт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извън</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посочените</w:t>
      </w:r>
      <w:proofErr w:type="spellEnd"/>
      <w:r w:rsidRPr="00013732">
        <w:rPr>
          <w:rFonts w:ascii="Times New Roman" w:eastAsia="Times New Roman" w:hAnsi="Times New Roman" w:cs="Times New Roman"/>
          <w:color w:val="000000"/>
          <w:sz w:val="24"/>
          <w:szCs w:val="24"/>
          <w:lang w:val="en" w:eastAsia="bg-BG"/>
        </w:rPr>
        <w:t xml:space="preserve"> в т. 1 </w:t>
      </w:r>
      <w:proofErr w:type="spellStart"/>
      <w:r w:rsidRPr="00013732">
        <w:rPr>
          <w:rFonts w:ascii="Times New Roman" w:eastAsia="Times New Roman" w:hAnsi="Times New Roman" w:cs="Times New Roman"/>
          <w:color w:val="000000"/>
          <w:sz w:val="24"/>
          <w:szCs w:val="24"/>
          <w:lang w:val="en" w:eastAsia="bg-BG"/>
        </w:rPr>
        <w:t>се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събира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таксата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w:t>
      </w:r>
      <w:proofErr w:type="spellEnd"/>
      <w:r w:rsidRPr="00013732">
        <w:rPr>
          <w:rFonts w:ascii="Times New Roman" w:eastAsia="Times New Roman" w:hAnsi="Times New Roman" w:cs="Times New Roman"/>
          <w:color w:val="000000"/>
          <w:sz w:val="24"/>
          <w:szCs w:val="24"/>
          <w:lang w:val="en" w:eastAsia="bg-BG"/>
        </w:rPr>
        <w:t xml:space="preserve"> т. 8;</w:t>
      </w:r>
    </w:p>
    <w:p w:rsidR="00013732" w:rsidRPr="00013732" w:rsidRDefault="00013732" w:rsidP="00013732">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013732">
        <w:rPr>
          <w:rFonts w:ascii="Times New Roman" w:eastAsia="Times New Roman" w:hAnsi="Times New Roman" w:cs="Times New Roman"/>
          <w:color w:val="000000"/>
          <w:sz w:val="24"/>
          <w:szCs w:val="24"/>
          <w:lang w:val="en" w:eastAsia="bg-BG"/>
        </w:rPr>
        <w:t>б) (</w:t>
      </w:r>
      <w:proofErr w:type="spellStart"/>
      <w:proofErr w:type="gramStart"/>
      <w:r w:rsidRPr="00013732">
        <w:rPr>
          <w:rFonts w:ascii="Times New Roman" w:eastAsia="Times New Roman" w:hAnsi="Times New Roman" w:cs="Times New Roman"/>
          <w:color w:val="000000"/>
          <w:sz w:val="24"/>
          <w:szCs w:val="24"/>
          <w:lang w:val="en" w:eastAsia="bg-BG"/>
        </w:rPr>
        <w:t>изм</w:t>
      </w:r>
      <w:proofErr w:type="spellEnd"/>
      <w:proofErr w:type="gramEnd"/>
      <w:r w:rsidRPr="00013732">
        <w:rPr>
          <w:rFonts w:ascii="Times New Roman" w:eastAsia="Times New Roman" w:hAnsi="Times New Roman" w:cs="Times New Roman"/>
          <w:color w:val="000000"/>
          <w:sz w:val="24"/>
          <w:szCs w:val="24"/>
          <w:lang w:val="en" w:eastAsia="bg-BG"/>
        </w:rPr>
        <w:t xml:space="preserve">. </w:t>
      </w:r>
      <w:proofErr w:type="gramStart"/>
      <w:r w:rsidRPr="00013732">
        <w:rPr>
          <w:rFonts w:ascii="Times New Roman" w:eastAsia="Times New Roman" w:hAnsi="Times New Roman" w:cs="Times New Roman"/>
          <w:color w:val="000000"/>
          <w:sz w:val="24"/>
          <w:szCs w:val="24"/>
          <w:lang w:val="en" w:eastAsia="bg-BG"/>
        </w:rPr>
        <w:t xml:space="preserve">- ДВ, </w:t>
      </w:r>
      <w:proofErr w:type="spellStart"/>
      <w:r w:rsidRPr="00013732">
        <w:rPr>
          <w:rFonts w:ascii="Times New Roman" w:eastAsia="Times New Roman" w:hAnsi="Times New Roman" w:cs="Times New Roman"/>
          <w:color w:val="000000"/>
          <w:sz w:val="24"/>
          <w:szCs w:val="24"/>
          <w:lang w:val="en" w:eastAsia="bg-BG"/>
        </w:rPr>
        <w:t>бр</w:t>
      </w:r>
      <w:proofErr w:type="spellEnd"/>
      <w:r w:rsidRPr="00013732">
        <w:rPr>
          <w:rFonts w:ascii="Times New Roman" w:eastAsia="Times New Roman" w:hAnsi="Times New Roman" w:cs="Times New Roman"/>
          <w:color w:val="000000"/>
          <w:sz w:val="24"/>
          <w:szCs w:val="24"/>
          <w:lang w:val="en" w:eastAsia="bg-BG"/>
        </w:rPr>
        <w:t>.</w:t>
      </w:r>
      <w:proofErr w:type="gramEnd"/>
      <w:r w:rsidRPr="00013732">
        <w:rPr>
          <w:rFonts w:ascii="Times New Roman" w:eastAsia="Times New Roman" w:hAnsi="Times New Roman" w:cs="Times New Roman"/>
          <w:color w:val="000000"/>
          <w:sz w:val="24"/>
          <w:szCs w:val="24"/>
          <w:lang w:val="en" w:eastAsia="bg-BG"/>
        </w:rPr>
        <w:t xml:space="preserve"> 39 </w:t>
      </w:r>
      <w:proofErr w:type="spellStart"/>
      <w:r w:rsidRPr="00013732">
        <w:rPr>
          <w:rFonts w:ascii="Times New Roman" w:eastAsia="Times New Roman" w:hAnsi="Times New Roman" w:cs="Times New Roman"/>
          <w:color w:val="000000"/>
          <w:sz w:val="24"/>
          <w:szCs w:val="24"/>
          <w:lang w:val="en" w:eastAsia="bg-BG"/>
        </w:rPr>
        <w:t>от</w:t>
      </w:r>
      <w:proofErr w:type="spellEnd"/>
      <w:r w:rsidRPr="00013732">
        <w:rPr>
          <w:rFonts w:ascii="Times New Roman" w:eastAsia="Times New Roman" w:hAnsi="Times New Roman" w:cs="Times New Roman"/>
          <w:color w:val="000000"/>
          <w:sz w:val="24"/>
          <w:szCs w:val="24"/>
          <w:lang w:val="en" w:eastAsia="bg-BG"/>
        </w:rPr>
        <w:t xml:space="preserve"> 2009 </w:t>
      </w:r>
      <w:proofErr w:type="gramStart"/>
      <w:r w:rsidRPr="00013732">
        <w:rPr>
          <w:rFonts w:ascii="Times New Roman" w:eastAsia="Times New Roman" w:hAnsi="Times New Roman" w:cs="Times New Roman"/>
          <w:color w:val="000000"/>
          <w:sz w:val="24"/>
          <w:szCs w:val="24"/>
          <w:lang w:val="en" w:eastAsia="bg-BG"/>
        </w:rPr>
        <w:t>г.,</w:t>
      </w:r>
      <w:proofErr w:type="gramEnd"/>
      <w:r w:rsidRPr="00013732">
        <w:rPr>
          <w:rFonts w:ascii="Times New Roman" w:eastAsia="Times New Roman" w:hAnsi="Times New Roman" w:cs="Times New Roman"/>
          <w:color w:val="000000"/>
          <w:sz w:val="24"/>
          <w:szCs w:val="24"/>
          <w:lang w:val="en" w:eastAsia="bg-BG"/>
        </w:rPr>
        <w:t xml:space="preserve"> в </w:t>
      </w:r>
      <w:proofErr w:type="spellStart"/>
      <w:r w:rsidRPr="00013732">
        <w:rPr>
          <w:rFonts w:ascii="Times New Roman" w:eastAsia="Times New Roman" w:hAnsi="Times New Roman" w:cs="Times New Roman"/>
          <w:color w:val="000000"/>
          <w:sz w:val="24"/>
          <w:szCs w:val="24"/>
          <w:lang w:val="en" w:eastAsia="bg-BG"/>
        </w:rPr>
        <w:t>сила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от</w:t>
      </w:r>
      <w:proofErr w:type="spellEnd"/>
      <w:r w:rsidRPr="00013732">
        <w:rPr>
          <w:rFonts w:ascii="Times New Roman" w:eastAsia="Times New Roman" w:hAnsi="Times New Roman" w:cs="Times New Roman"/>
          <w:color w:val="000000"/>
          <w:sz w:val="24"/>
          <w:szCs w:val="24"/>
          <w:lang w:val="en" w:eastAsia="bg-BG"/>
        </w:rPr>
        <w:t xml:space="preserve"> 01.07.2009 г.) </w:t>
      </w:r>
      <w:proofErr w:type="spellStart"/>
      <w:proofErr w:type="gramStart"/>
      <w:r w:rsidRPr="00013732">
        <w:rPr>
          <w:rFonts w:ascii="Times New Roman" w:eastAsia="Times New Roman" w:hAnsi="Times New Roman" w:cs="Times New Roman"/>
          <w:color w:val="000000"/>
          <w:sz w:val="24"/>
          <w:szCs w:val="24"/>
          <w:lang w:val="en" w:eastAsia="bg-BG"/>
        </w:rPr>
        <w:t>на</w:t>
      </w:r>
      <w:proofErr w:type="spellEnd"/>
      <w:proofErr w:type="gram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проект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нотариално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завещание</w:t>
      </w:r>
      <w:proofErr w:type="spellEnd"/>
      <w:r w:rsidRPr="00013732">
        <w:rPr>
          <w:rFonts w:ascii="Times New Roman" w:eastAsia="Times New Roman" w:hAnsi="Times New Roman" w:cs="Times New Roman"/>
          <w:color w:val="000000"/>
          <w:sz w:val="24"/>
          <w:szCs w:val="24"/>
          <w:lang w:val="en" w:eastAsia="bg-BG"/>
        </w:rPr>
        <w:t xml:space="preserve"> и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проект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договор</w:t>
      </w:r>
      <w:proofErr w:type="spellEnd"/>
      <w:r w:rsidRPr="00013732">
        <w:rPr>
          <w:rFonts w:ascii="Times New Roman" w:eastAsia="Times New Roman" w:hAnsi="Times New Roman" w:cs="Times New Roman"/>
          <w:color w:val="000000"/>
          <w:sz w:val="24"/>
          <w:szCs w:val="24"/>
          <w:lang w:val="en" w:eastAsia="bg-BG"/>
        </w:rPr>
        <w:t xml:space="preserve"> с </w:t>
      </w:r>
      <w:proofErr w:type="spellStart"/>
      <w:r w:rsidRPr="00013732">
        <w:rPr>
          <w:rFonts w:ascii="Times New Roman" w:eastAsia="Times New Roman" w:hAnsi="Times New Roman" w:cs="Times New Roman"/>
          <w:color w:val="000000"/>
          <w:sz w:val="24"/>
          <w:szCs w:val="24"/>
          <w:lang w:val="en" w:eastAsia="bg-BG"/>
        </w:rPr>
        <w:t>определен</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материален</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интерес</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събира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таксата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w:t>
      </w:r>
      <w:proofErr w:type="spellEnd"/>
      <w:r w:rsidRPr="00013732">
        <w:rPr>
          <w:rFonts w:ascii="Times New Roman" w:eastAsia="Times New Roman" w:hAnsi="Times New Roman" w:cs="Times New Roman"/>
          <w:color w:val="000000"/>
          <w:sz w:val="24"/>
          <w:szCs w:val="24"/>
          <w:lang w:val="en" w:eastAsia="bg-BG"/>
        </w:rPr>
        <w:t xml:space="preserve"> т. 11.</w:t>
      </w:r>
    </w:p>
    <w:p w:rsidR="00013732" w:rsidRPr="00013732" w:rsidRDefault="00013732" w:rsidP="00013732">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roofErr w:type="spellStart"/>
      <w:proofErr w:type="gramStart"/>
      <w:r w:rsidRPr="00013732">
        <w:rPr>
          <w:rFonts w:ascii="Times New Roman" w:eastAsia="Times New Roman" w:hAnsi="Times New Roman" w:cs="Times New Roman"/>
          <w:color w:val="000000"/>
          <w:sz w:val="24"/>
          <w:szCs w:val="24"/>
          <w:lang w:val="en" w:eastAsia="bg-BG"/>
        </w:rPr>
        <w:t>Забележка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Таксата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w:t>
      </w:r>
      <w:proofErr w:type="spellEnd"/>
      <w:r w:rsidRPr="00013732">
        <w:rPr>
          <w:rFonts w:ascii="Times New Roman" w:eastAsia="Times New Roman" w:hAnsi="Times New Roman" w:cs="Times New Roman"/>
          <w:color w:val="000000"/>
          <w:sz w:val="24"/>
          <w:szCs w:val="24"/>
          <w:lang w:val="en" w:eastAsia="bg-BG"/>
        </w:rPr>
        <w:t xml:space="preserve"> т. 20 </w:t>
      </w:r>
      <w:proofErr w:type="spellStart"/>
      <w:r w:rsidRPr="00013732">
        <w:rPr>
          <w:rFonts w:ascii="Times New Roman" w:eastAsia="Times New Roman" w:hAnsi="Times New Roman" w:cs="Times New Roman"/>
          <w:color w:val="000000"/>
          <w:sz w:val="24"/>
          <w:szCs w:val="24"/>
          <w:lang w:val="en" w:eastAsia="bg-BG"/>
        </w:rPr>
        <w:t>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събира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за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изготвяне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проект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нотариален</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акт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образувано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същия</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нотариус</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дело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за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обстоятелствена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проверка</w:t>
      </w:r>
      <w:proofErr w:type="spellEnd"/>
      <w:r w:rsidRPr="00013732">
        <w:rPr>
          <w:rFonts w:ascii="Times New Roman" w:eastAsia="Times New Roman" w:hAnsi="Times New Roman" w:cs="Times New Roman"/>
          <w:color w:val="000000"/>
          <w:sz w:val="24"/>
          <w:szCs w:val="24"/>
          <w:lang w:val="en" w:eastAsia="bg-BG"/>
        </w:rPr>
        <w:t>.</w:t>
      </w:r>
      <w:proofErr w:type="gramEnd"/>
      <w:r w:rsidRPr="00013732">
        <w:rPr>
          <w:rFonts w:ascii="Times New Roman" w:eastAsia="Times New Roman" w:hAnsi="Times New Roman" w:cs="Times New Roman"/>
          <w:color w:val="000000"/>
          <w:sz w:val="24"/>
          <w:szCs w:val="24"/>
          <w:lang w:val="en" w:eastAsia="bg-BG"/>
        </w:rPr>
        <w:t xml:space="preserve"> </w:t>
      </w:r>
      <w:proofErr w:type="spellStart"/>
      <w:proofErr w:type="gramStart"/>
      <w:r w:rsidRPr="00013732">
        <w:rPr>
          <w:rFonts w:ascii="Times New Roman" w:eastAsia="Times New Roman" w:hAnsi="Times New Roman" w:cs="Times New Roman"/>
          <w:color w:val="000000"/>
          <w:sz w:val="24"/>
          <w:szCs w:val="24"/>
          <w:lang w:val="en" w:eastAsia="bg-BG"/>
        </w:rPr>
        <w:t>Таксата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за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изготвяне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проект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нотариално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завещание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събира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само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когато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самото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завещание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бъде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извършено</w:t>
      </w:r>
      <w:proofErr w:type="spellEnd"/>
      <w:r w:rsidRPr="00013732">
        <w:rPr>
          <w:rFonts w:ascii="Times New Roman" w:eastAsia="Times New Roman" w:hAnsi="Times New Roman" w:cs="Times New Roman"/>
          <w:color w:val="000000"/>
          <w:sz w:val="24"/>
          <w:szCs w:val="24"/>
          <w:lang w:val="en" w:eastAsia="bg-BG"/>
        </w:rPr>
        <w:t xml:space="preserve"> в </w:t>
      </w:r>
      <w:proofErr w:type="spellStart"/>
      <w:r w:rsidRPr="00013732">
        <w:rPr>
          <w:rFonts w:ascii="Times New Roman" w:eastAsia="Times New Roman" w:hAnsi="Times New Roman" w:cs="Times New Roman"/>
          <w:color w:val="000000"/>
          <w:sz w:val="24"/>
          <w:szCs w:val="24"/>
          <w:lang w:val="en" w:eastAsia="bg-BG"/>
        </w:rPr>
        <w:t>същия</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ден</w:t>
      </w:r>
      <w:proofErr w:type="spellEnd"/>
      <w:r w:rsidRPr="00013732">
        <w:rPr>
          <w:rFonts w:ascii="Times New Roman" w:eastAsia="Times New Roman" w:hAnsi="Times New Roman" w:cs="Times New Roman"/>
          <w:color w:val="000000"/>
          <w:sz w:val="24"/>
          <w:szCs w:val="24"/>
          <w:lang w:val="en" w:eastAsia="bg-BG"/>
        </w:rPr>
        <w:t>.</w:t>
      </w:r>
      <w:proofErr w:type="gramEnd"/>
      <w:r w:rsidRPr="00013732">
        <w:rPr>
          <w:rFonts w:ascii="Times New Roman" w:eastAsia="Times New Roman" w:hAnsi="Times New Roman" w:cs="Times New Roman"/>
          <w:color w:val="000000"/>
          <w:sz w:val="24"/>
          <w:szCs w:val="24"/>
          <w:lang w:val="en" w:eastAsia="bg-BG"/>
        </w:rPr>
        <w:t xml:space="preserve"> </w:t>
      </w:r>
      <w:proofErr w:type="spellStart"/>
      <w:proofErr w:type="gramStart"/>
      <w:r w:rsidRPr="00013732">
        <w:rPr>
          <w:rFonts w:ascii="Times New Roman" w:eastAsia="Times New Roman" w:hAnsi="Times New Roman" w:cs="Times New Roman"/>
          <w:color w:val="000000"/>
          <w:sz w:val="24"/>
          <w:szCs w:val="24"/>
          <w:lang w:val="en" w:eastAsia="bg-BG"/>
        </w:rPr>
        <w:t>Ако</w:t>
      </w:r>
      <w:proofErr w:type="spellEnd"/>
      <w:r w:rsidRPr="00013732">
        <w:rPr>
          <w:rFonts w:ascii="Times New Roman" w:eastAsia="Times New Roman" w:hAnsi="Times New Roman" w:cs="Times New Roman"/>
          <w:color w:val="000000"/>
          <w:sz w:val="24"/>
          <w:szCs w:val="24"/>
          <w:lang w:val="en" w:eastAsia="bg-BG"/>
        </w:rPr>
        <w:t xml:space="preserve"> в </w:t>
      </w:r>
      <w:proofErr w:type="spellStart"/>
      <w:r w:rsidRPr="00013732">
        <w:rPr>
          <w:rFonts w:ascii="Times New Roman" w:eastAsia="Times New Roman" w:hAnsi="Times New Roman" w:cs="Times New Roman"/>
          <w:color w:val="000000"/>
          <w:sz w:val="24"/>
          <w:szCs w:val="24"/>
          <w:lang w:val="en" w:eastAsia="bg-BG"/>
        </w:rPr>
        <w:t>едномесечен</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срок</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завещанието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бъде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извършено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същия</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нотариус</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такса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w:t>
      </w:r>
      <w:proofErr w:type="spellEnd"/>
      <w:r w:rsidRPr="00013732">
        <w:rPr>
          <w:rFonts w:ascii="Times New Roman" w:eastAsia="Times New Roman" w:hAnsi="Times New Roman" w:cs="Times New Roman"/>
          <w:color w:val="000000"/>
          <w:sz w:val="24"/>
          <w:szCs w:val="24"/>
          <w:lang w:val="en" w:eastAsia="bg-BG"/>
        </w:rPr>
        <w:t xml:space="preserve"> т. 9 </w:t>
      </w:r>
      <w:proofErr w:type="spellStart"/>
      <w:r w:rsidRPr="00013732">
        <w:rPr>
          <w:rFonts w:ascii="Times New Roman" w:eastAsia="Times New Roman" w:hAnsi="Times New Roman" w:cs="Times New Roman"/>
          <w:color w:val="000000"/>
          <w:sz w:val="24"/>
          <w:szCs w:val="24"/>
          <w:lang w:val="en" w:eastAsia="bg-BG"/>
        </w:rPr>
        <w:t>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събира</w:t>
      </w:r>
      <w:proofErr w:type="spellEnd"/>
      <w:r w:rsidRPr="00013732">
        <w:rPr>
          <w:rFonts w:ascii="Times New Roman" w:eastAsia="Times New Roman" w:hAnsi="Times New Roman" w:cs="Times New Roman"/>
          <w:color w:val="000000"/>
          <w:sz w:val="24"/>
          <w:szCs w:val="24"/>
          <w:lang w:val="en" w:eastAsia="bg-BG"/>
        </w:rPr>
        <w:t>.</w:t>
      </w:r>
      <w:proofErr w:type="gramEnd"/>
    </w:p>
    <w:p w:rsidR="00013732" w:rsidRPr="00013732" w:rsidRDefault="00013732" w:rsidP="00013732">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013732">
        <w:rPr>
          <w:rFonts w:ascii="Times New Roman" w:eastAsia="Times New Roman" w:hAnsi="Times New Roman" w:cs="Times New Roman"/>
          <w:color w:val="000000"/>
          <w:sz w:val="24"/>
          <w:szCs w:val="24"/>
          <w:lang w:val="en" w:eastAsia="bg-BG"/>
        </w:rPr>
        <w:t xml:space="preserve">21. </w:t>
      </w:r>
      <w:proofErr w:type="spellStart"/>
      <w:r w:rsidRPr="00013732">
        <w:rPr>
          <w:rFonts w:ascii="Times New Roman" w:eastAsia="Times New Roman" w:hAnsi="Times New Roman" w:cs="Times New Roman"/>
          <w:color w:val="000000"/>
          <w:sz w:val="24"/>
          <w:szCs w:val="24"/>
          <w:lang w:val="en" w:eastAsia="bg-BG"/>
        </w:rPr>
        <w:t>За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изготвяне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проект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документ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w:t>
      </w:r>
      <w:proofErr w:type="spellEnd"/>
      <w:r w:rsidRPr="00013732">
        <w:rPr>
          <w:rFonts w:ascii="Times New Roman" w:eastAsia="Times New Roman" w:hAnsi="Times New Roman" w:cs="Times New Roman"/>
          <w:color w:val="000000"/>
          <w:sz w:val="24"/>
          <w:szCs w:val="24"/>
          <w:lang w:val="en" w:eastAsia="bg-BG"/>
        </w:rPr>
        <w:t xml:space="preserve"> т. 12 </w:t>
      </w:r>
      <w:proofErr w:type="spellStart"/>
      <w:r w:rsidRPr="00013732">
        <w:rPr>
          <w:rFonts w:ascii="Times New Roman" w:eastAsia="Times New Roman" w:hAnsi="Times New Roman" w:cs="Times New Roman"/>
          <w:color w:val="000000"/>
          <w:sz w:val="24"/>
          <w:szCs w:val="24"/>
          <w:lang w:val="en" w:eastAsia="bg-BG"/>
        </w:rPr>
        <w:t>се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събира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таксата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w:t>
      </w:r>
      <w:proofErr w:type="spellEnd"/>
      <w:r w:rsidRPr="00013732">
        <w:rPr>
          <w:rFonts w:ascii="Times New Roman" w:eastAsia="Times New Roman" w:hAnsi="Times New Roman" w:cs="Times New Roman"/>
          <w:color w:val="000000"/>
          <w:sz w:val="24"/>
          <w:szCs w:val="24"/>
          <w:lang w:val="en" w:eastAsia="bg-BG"/>
        </w:rPr>
        <w:t xml:space="preserve"> т. 12.</w:t>
      </w:r>
    </w:p>
    <w:p w:rsidR="00013732" w:rsidRPr="00013732" w:rsidRDefault="00013732" w:rsidP="00013732">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013732">
        <w:rPr>
          <w:rFonts w:ascii="Times New Roman" w:eastAsia="Times New Roman" w:hAnsi="Times New Roman" w:cs="Times New Roman"/>
          <w:color w:val="000000"/>
          <w:sz w:val="24"/>
          <w:szCs w:val="24"/>
          <w:lang w:val="en" w:eastAsia="bg-BG"/>
        </w:rPr>
        <w:t xml:space="preserve">22. </w:t>
      </w:r>
      <w:proofErr w:type="spellStart"/>
      <w:r w:rsidRPr="00013732">
        <w:rPr>
          <w:rFonts w:ascii="Times New Roman" w:eastAsia="Times New Roman" w:hAnsi="Times New Roman" w:cs="Times New Roman"/>
          <w:color w:val="000000"/>
          <w:sz w:val="24"/>
          <w:szCs w:val="24"/>
          <w:lang w:val="en" w:eastAsia="bg-BG"/>
        </w:rPr>
        <w:t>За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проверка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изготвен</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страните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проект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документ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извършена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без</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нотариално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удостоверяване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събира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половината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съответната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такса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w:t>
      </w:r>
      <w:proofErr w:type="spellEnd"/>
      <w:r w:rsidRPr="00013732">
        <w:rPr>
          <w:rFonts w:ascii="Times New Roman" w:eastAsia="Times New Roman" w:hAnsi="Times New Roman" w:cs="Times New Roman"/>
          <w:color w:val="000000"/>
          <w:sz w:val="24"/>
          <w:szCs w:val="24"/>
          <w:lang w:val="en" w:eastAsia="bg-BG"/>
        </w:rPr>
        <w:t xml:space="preserve"> т. 17-21. </w:t>
      </w:r>
      <w:proofErr w:type="spellStart"/>
      <w:proofErr w:type="gramStart"/>
      <w:r w:rsidRPr="00013732">
        <w:rPr>
          <w:rFonts w:ascii="Times New Roman" w:eastAsia="Times New Roman" w:hAnsi="Times New Roman" w:cs="Times New Roman"/>
          <w:color w:val="000000"/>
          <w:sz w:val="24"/>
          <w:szCs w:val="24"/>
          <w:lang w:val="en" w:eastAsia="bg-BG"/>
        </w:rPr>
        <w:t>Ако</w:t>
      </w:r>
      <w:proofErr w:type="spellEnd"/>
      <w:r w:rsidRPr="00013732">
        <w:rPr>
          <w:rFonts w:ascii="Times New Roman" w:eastAsia="Times New Roman" w:hAnsi="Times New Roman" w:cs="Times New Roman"/>
          <w:color w:val="000000"/>
          <w:sz w:val="24"/>
          <w:szCs w:val="24"/>
          <w:lang w:val="en" w:eastAsia="bg-BG"/>
        </w:rPr>
        <w:t xml:space="preserve"> в </w:t>
      </w:r>
      <w:proofErr w:type="spellStart"/>
      <w:r w:rsidRPr="00013732">
        <w:rPr>
          <w:rFonts w:ascii="Times New Roman" w:eastAsia="Times New Roman" w:hAnsi="Times New Roman" w:cs="Times New Roman"/>
          <w:color w:val="000000"/>
          <w:sz w:val="24"/>
          <w:szCs w:val="24"/>
          <w:lang w:val="en" w:eastAsia="bg-BG"/>
        </w:rPr>
        <w:t>едномесечен</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срок</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бъде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извършено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нотариално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удостоверяване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същия</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документ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същия</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нотариус</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събира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само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другата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половина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таксата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съответно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само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разликата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когато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има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такава</w:t>
      </w:r>
      <w:proofErr w:type="spellEnd"/>
      <w:r w:rsidRPr="00013732">
        <w:rPr>
          <w:rFonts w:ascii="Times New Roman" w:eastAsia="Times New Roman" w:hAnsi="Times New Roman" w:cs="Times New Roman"/>
          <w:color w:val="000000"/>
          <w:sz w:val="24"/>
          <w:szCs w:val="24"/>
          <w:lang w:val="en" w:eastAsia="bg-BG"/>
        </w:rPr>
        <w:t>.</w:t>
      </w:r>
      <w:proofErr w:type="gramEnd"/>
    </w:p>
    <w:p w:rsidR="00013732" w:rsidRPr="00013732" w:rsidRDefault="00013732" w:rsidP="00013732">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roofErr w:type="spellStart"/>
      <w:proofErr w:type="gramStart"/>
      <w:r w:rsidRPr="00013732">
        <w:rPr>
          <w:rFonts w:ascii="Times New Roman" w:eastAsia="Times New Roman" w:hAnsi="Times New Roman" w:cs="Times New Roman"/>
          <w:color w:val="000000"/>
          <w:sz w:val="24"/>
          <w:szCs w:val="24"/>
          <w:lang w:val="en" w:eastAsia="bg-BG"/>
        </w:rPr>
        <w:t>Забележка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Таксите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w:t>
      </w:r>
      <w:proofErr w:type="spellEnd"/>
      <w:r w:rsidRPr="00013732">
        <w:rPr>
          <w:rFonts w:ascii="Times New Roman" w:eastAsia="Times New Roman" w:hAnsi="Times New Roman" w:cs="Times New Roman"/>
          <w:color w:val="000000"/>
          <w:sz w:val="24"/>
          <w:szCs w:val="24"/>
          <w:lang w:val="en" w:eastAsia="bg-BG"/>
        </w:rPr>
        <w:t xml:space="preserve"> т. 17-21 </w:t>
      </w:r>
      <w:proofErr w:type="spellStart"/>
      <w:r w:rsidRPr="00013732">
        <w:rPr>
          <w:rFonts w:ascii="Times New Roman" w:eastAsia="Times New Roman" w:hAnsi="Times New Roman" w:cs="Times New Roman"/>
          <w:color w:val="000000"/>
          <w:sz w:val="24"/>
          <w:szCs w:val="24"/>
          <w:lang w:val="en" w:eastAsia="bg-BG"/>
        </w:rPr>
        <w:t>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събират</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за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изготвяне</w:t>
      </w:r>
      <w:proofErr w:type="spellEnd"/>
      <w:r w:rsidRPr="00013732">
        <w:rPr>
          <w:rFonts w:ascii="Times New Roman" w:eastAsia="Times New Roman" w:hAnsi="Times New Roman" w:cs="Times New Roman"/>
          <w:color w:val="000000"/>
          <w:sz w:val="24"/>
          <w:szCs w:val="24"/>
          <w:lang w:val="en" w:eastAsia="bg-BG"/>
        </w:rPr>
        <w:t xml:space="preserve"> и </w:t>
      </w:r>
      <w:proofErr w:type="spellStart"/>
      <w:r w:rsidRPr="00013732">
        <w:rPr>
          <w:rFonts w:ascii="Times New Roman" w:eastAsia="Times New Roman" w:hAnsi="Times New Roman" w:cs="Times New Roman"/>
          <w:color w:val="000000"/>
          <w:sz w:val="24"/>
          <w:szCs w:val="24"/>
          <w:lang w:val="en" w:eastAsia="bg-BG"/>
        </w:rPr>
        <w:t>проверка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документи</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управление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имущество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възложено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същия</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нотариус</w:t>
      </w:r>
      <w:proofErr w:type="spellEnd"/>
      <w:r w:rsidRPr="00013732">
        <w:rPr>
          <w:rFonts w:ascii="Times New Roman" w:eastAsia="Times New Roman" w:hAnsi="Times New Roman" w:cs="Times New Roman"/>
          <w:color w:val="000000"/>
          <w:sz w:val="24"/>
          <w:szCs w:val="24"/>
          <w:lang w:val="en" w:eastAsia="bg-BG"/>
        </w:rPr>
        <w:t>.</w:t>
      </w:r>
      <w:proofErr w:type="gramEnd"/>
    </w:p>
    <w:p w:rsidR="00013732" w:rsidRPr="00013732" w:rsidRDefault="00013732" w:rsidP="00013732">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013732" w:rsidRPr="00013732" w:rsidRDefault="00013732" w:rsidP="00013732">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013732">
        <w:rPr>
          <w:rFonts w:ascii="Times New Roman" w:eastAsia="Times New Roman" w:hAnsi="Times New Roman" w:cs="Times New Roman"/>
          <w:color w:val="000000"/>
          <w:sz w:val="24"/>
          <w:szCs w:val="24"/>
          <w:lang w:val="en" w:eastAsia="bg-BG"/>
        </w:rPr>
        <w:t xml:space="preserve">V. </w:t>
      </w:r>
      <w:proofErr w:type="spellStart"/>
      <w:r w:rsidRPr="00013732">
        <w:rPr>
          <w:rFonts w:ascii="Times New Roman" w:eastAsia="Times New Roman" w:hAnsi="Times New Roman" w:cs="Times New Roman"/>
          <w:color w:val="000000"/>
          <w:sz w:val="24"/>
          <w:szCs w:val="24"/>
          <w:lang w:val="en" w:eastAsia="bg-BG"/>
        </w:rPr>
        <w:t>Допълнителна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нотариална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такса</w:t>
      </w:r>
      <w:proofErr w:type="spellEnd"/>
    </w:p>
    <w:p w:rsidR="00013732" w:rsidRPr="00013732" w:rsidRDefault="00013732" w:rsidP="00013732">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r w:rsidRPr="00013732">
        <w:rPr>
          <w:rFonts w:ascii="Times New Roman" w:eastAsia="Times New Roman" w:hAnsi="Times New Roman" w:cs="Times New Roman"/>
          <w:color w:val="000000"/>
          <w:sz w:val="24"/>
          <w:szCs w:val="24"/>
          <w:lang w:val="en" w:eastAsia="bg-BG"/>
        </w:rPr>
        <w:t>23. (</w:t>
      </w:r>
      <w:proofErr w:type="spellStart"/>
      <w:proofErr w:type="gramStart"/>
      <w:r w:rsidRPr="00013732">
        <w:rPr>
          <w:rFonts w:ascii="Times New Roman" w:eastAsia="Times New Roman" w:hAnsi="Times New Roman" w:cs="Times New Roman"/>
          <w:color w:val="000000"/>
          <w:sz w:val="24"/>
          <w:szCs w:val="24"/>
          <w:lang w:val="en" w:eastAsia="bg-BG"/>
        </w:rPr>
        <w:t>изм</w:t>
      </w:r>
      <w:proofErr w:type="spellEnd"/>
      <w:proofErr w:type="gramEnd"/>
      <w:r w:rsidRPr="00013732">
        <w:rPr>
          <w:rFonts w:ascii="Times New Roman" w:eastAsia="Times New Roman" w:hAnsi="Times New Roman" w:cs="Times New Roman"/>
          <w:color w:val="000000"/>
          <w:sz w:val="24"/>
          <w:szCs w:val="24"/>
          <w:lang w:val="en" w:eastAsia="bg-BG"/>
        </w:rPr>
        <w:t xml:space="preserve">. </w:t>
      </w:r>
      <w:proofErr w:type="gramStart"/>
      <w:r w:rsidRPr="00013732">
        <w:rPr>
          <w:rFonts w:ascii="Times New Roman" w:eastAsia="Times New Roman" w:hAnsi="Times New Roman" w:cs="Times New Roman"/>
          <w:color w:val="000000"/>
          <w:sz w:val="24"/>
          <w:szCs w:val="24"/>
          <w:lang w:val="en" w:eastAsia="bg-BG"/>
        </w:rPr>
        <w:t xml:space="preserve">- ДВ, </w:t>
      </w:r>
      <w:proofErr w:type="spellStart"/>
      <w:r w:rsidRPr="00013732">
        <w:rPr>
          <w:rFonts w:ascii="Times New Roman" w:eastAsia="Times New Roman" w:hAnsi="Times New Roman" w:cs="Times New Roman"/>
          <w:color w:val="000000"/>
          <w:sz w:val="24"/>
          <w:szCs w:val="24"/>
          <w:lang w:val="en" w:eastAsia="bg-BG"/>
        </w:rPr>
        <w:t>бр</w:t>
      </w:r>
      <w:proofErr w:type="spellEnd"/>
      <w:r w:rsidRPr="00013732">
        <w:rPr>
          <w:rFonts w:ascii="Times New Roman" w:eastAsia="Times New Roman" w:hAnsi="Times New Roman" w:cs="Times New Roman"/>
          <w:color w:val="000000"/>
          <w:sz w:val="24"/>
          <w:szCs w:val="24"/>
          <w:lang w:val="en" w:eastAsia="bg-BG"/>
        </w:rPr>
        <w:t>.</w:t>
      </w:r>
      <w:proofErr w:type="gramEnd"/>
      <w:r w:rsidRPr="00013732">
        <w:rPr>
          <w:rFonts w:ascii="Times New Roman" w:eastAsia="Times New Roman" w:hAnsi="Times New Roman" w:cs="Times New Roman"/>
          <w:color w:val="000000"/>
          <w:sz w:val="24"/>
          <w:szCs w:val="24"/>
          <w:lang w:val="en" w:eastAsia="bg-BG"/>
        </w:rPr>
        <w:t xml:space="preserve"> 39 </w:t>
      </w:r>
      <w:proofErr w:type="spellStart"/>
      <w:r w:rsidRPr="00013732">
        <w:rPr>
          <w:rFonts w:ascii="Times New Roman" w:eastAsia="Times New Roman" w:hAnsi="Times New Roman" w:cs="Times New Roman"/>
          <w:color w:val="000000"/>
          <w:sz w:val="24"/>
          <w:szCs w:val="24"/>
          <w:lang w:val="en" w:eastAsia="bg-BG"/>
        </w:rPr>
        <w:t>от</w:t>
      </w:r>
      <w:proofErr w:type="spellEnd"/>
      <w:r w:rsidRPr="00013732">
        <w:rPr>
          <w:rFonts w:ascii="Times New Roman" w:eastAsia="Times New Roman" w:hAnsi="Times New Roman" w:cs="Times New Roman"/>
          <w:color w:val="000000"/>
          <w:sz w:val="24"/>
          <w:szCs w:val="24"/>
          <w:lang w:val="en" w:eastAsia="bg-BG"/>
        </w:rPr>
        <w:t xml:space="preserve"> 2009 </w:t>
      </w:r>
      <w:proofErr w:type="gramStart"/>
      <w:r w:rsidRPr="00013732">
        <w:rPr>
          <w:rFonts w:ascii="Times New Roman" w:eastAsia="Times New Roman" w:hAnsi="Times New Roman" w:cs="Times New Roman"/>
          <w:color w:val="000000"/>
          <w:sz w:val="24"/>
          <w:szCs w:val="24"/>
          <w:lang w:val="en" w:eastAsia="bg-BG"/>
        </w:rPr>
        <w:t>г.,</w:t>
      </w:r>
      <w:proofErr w:type="gramEnd"/>
      <w:r w:rsidRPr="00013732">
        <w:rPr>
          <w:rFonts w:ascii="Times New Roman" w:eastAsia="Times New Roman" w:hAnsi="Times New Roman" w:cs="Times New Roman"/>
          <w:color w:val="000000"/>
          <w:sz w:val="24"/>
          <w:szCs w:val="24"/>
          <w:lang w:val="en" w:eastAsia="bg-BG"/>
        </w:rPr>
        <w:t xml:space="preserve"> в </w:t>
      </w:r>
      <w:proofErr w:type="spellStart"/>
      <w:r w:rsidRPr="00013732">
        <w:rPr>
          <w:rFonts w:ascii="Times New Roman" w:eastAsia="Times New Roman" w:hAnsi="Times New Roman" w:cs="Times New Roman"/>
          <w:color w:val="000000"/>
          <w:sz w:val="24"/>
          <w:szCs w:val="24"/>
          <w:lang w:val="en" w:eastAsia="bg-BG"/>
        </w:rPr>
        <w:t>сила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от</w:t>
      </w:r>
      <w:proofErr w:type="spellEnd"/>
      <w:r w:rsidRPr="00013732">
        <w:rPr>
          <w:rFonts w:ascii="Times New Roman" w:eastAsia="Times New Roman" w:hAnsi="Times New Roman" w:cs="Times New Roman"/>
          <w:color w:val="000000"/>
          <w:sz w:val="24"/>
          <w:szCs w:val="24"/>
          <w:lang w:val="en" w:eastAsia="bg-BG"/>
        </w:rPr>
        <w:t xml:space="preserve"> 01.07.2009 г.) </w:t>
      </w:r>
      <w:proofErr w:type="spellStart"/>
      <w:r w:rsidRPr="00013732">
        <w:rPr>
          <w:rFonts w:ascii="Times New Roman" w:eastAsia="Times New Roman" w:hAnsi="Times New Roman" w:cs="Times New Roman"/>
          <w:color w:val="000000"/>
          <w:sz w:val="24"/>
          <w:szCs w:val="24"/>
          <w:lang w:val="en" w:eastAsia="bg-BG"/>
        </w:rPr>
        <w:t>За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действие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извършено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по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искане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молителя</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извън</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нотариалната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кантора</w:t>
      </w:r>
      <w:proofErr w:type="spellEnd"/>
      <w:r w:rsidRPr="00013732">
        <w:rPr>
          <w:rFonts w:ascii="Times New Roman" w:eastAsia="Times New Roman" w:hAnsi="Times New Roman" w:cs="Times New Roman"/>
          <w:color w:val="000000"/>
          <w:sz w:val="24"/>
          <w:szCs w:val="24"/>
          <w:lang w:val="en" w:eastAsia="bg-BG"/>
        </w:rPr>
        <w:t xml:space="preserve">, в </w:t>
      </w:r>
      <w:proofErr w:type="spellStart"/>
      <w:r w:rsidRPr="00013732">
        <w:rPr>
          <w:rFonts w:ascii="Times New Roman" w:eastAsia="Times New Roman" w:hAnsi="Times New Roman" w:cs="Times New Roman"/>
          <w:color w:val="000000"/>
          <w:sz w:val="24"/>
          <w:szCs w:val="24"/>
          <w:lang w:val="en" w:eastAsia="bg-BG"/>
        </w:rPr>
        <w:t>неработно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време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или</w:t>
      </w:r>
      <w:proofErr w:type="spellEnd"/>
      <w:r w:rsidRPr="00013732">
        <w:rPr>
          <w:rFonts w:ascii="Times New Roman" w:eastAsia="Times New Roman" w:hAnsi="Times New Roman" w:cs="Times New Roman"/>
          <w:color w:val="000000"/>
          <w:sz w:val="24"/>
          <w:szCs w:val="24"/>
          <w:lang w:val="en" w:eastAsia="bg-BG"/>
        </w:rPr>
        <w:t xml:space="preserve"> в </w:t>
      </w:r>
      <w:proofErr w:type="spellStart"/>
      <w:r w:rsidRPr="00013732">
        <w:rPr>
          <w:rFonts w:ascii="Times New Roman" w:eastAsia="Times New Roman" w:hAnsi="Times New Roman" w:cs="Times New Roman"/>
          <w:color w:val="000000"/>
          <w:sz w:val="24"/>
          <w:szCs w:val="24"/>
          <w:lang w:val="en" w:eastAsia="bg-BG"/>
        </w:rPr>
        <w:t>почивни</w:t>
      </w:r>
      <w:proofErr w:type="spellEnd"/>
      <w:r w:rsidRPr="00013732">
        <w:rPr>
          <w:rFonts w:ascii="Times New Roman" w:eastAsia="Times New Roman" w:hAnsi="Times New Roman" w:cs="Times New Roman"/>
          <w:color w:val="000000"/>
          <w:sz w:val="24"/>
          <w:szCs w:val="24"/>
          <w:lang w:val="en" w:eastAsia="bg-BG"/>
        </w:rPr>
        <w:t xml:space="preserve"> и </w:t>
      </w:r>
      <w:proofErr w:type="spellStart"/>
      <w:r w:rsidRPr="00013732">
        <w:rPr>
          <w:rFonts w:ascii="Times New Roman" w:eastAsia="Times New Roman" w:hAnsi="Times New Roman" w:cs="Times New Roman"/>
          <w:color w:val="000000"/>
          <w:sz w:val="24"/>
          <w:szCs w:val="24"/>
          <w:lang w:val="en" w:eastAsia="bg-BG"/>
        </w:rPr>
        <w:t>празнични</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дни</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върху</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съответната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нотариална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такса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се</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заплаща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допълнително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както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следва</w:t>
      </w:r>
      <w:proofErr w:type="spellEnd"/>
      <w:r w:rsidRPr="00013732">
        <w:rPr>
          <w:rFonts w:ascii="Times New Roman" w:eastAsia="Times New Roman" w:hAnsi="Times New Roman" w:cs="Times New Roman"/>
          <w:color w:val="000000"/>
          <w:sz w:val="24"/>
          <w:szCs w:val="24"/>
          <w:lang w:val="en" w:eastAsia="bg-BG"/>
        </w:rPr>
        <w:t>:</w:t>
      </w:r>
    </w:p>
    <w:tbl>
      <w:tblPr>
        <w:tblW w:w="0" w:type="auto"/>
        <w:tblCellMar>
          <w:top w:w="15" w:type="dxa"/>
          <w:left w:w="15" w:type="dxa"/>
          <w:bottom w:w="15" w:type="dxa"/>
          <w:right w:w="15" w:type="dxa"/>
        </w:tblCellMar>
        <w:tblLook w:val="04A0" w:firstRow="1" w:lastRow="0" w:firstColumn="1" w:lastColumn="0" w:noHBand="0" w:noVBand="1"/>
      </w:tblPr>
      <w:tblGrid>
        <w:gridCol w:w="6570"/>
        <w:gridCol w:w="1770"/>
      </w:tblGrid>
      <w:tr w:rsidR="00013732" w:rsidRPr="00013732" w:rsidTr="00013732">
        <w:tc>
          <w:tcPr>
            <w:tcW w:w="6570" w:type="dxa"/>
            <w:tcBorders>
              <w:top w:val="nil"/>
              <w:left w:val="nil"/>
              <w:bottom w:val="nil"/>
              <w:right w:val="nil"/>
            </w:tcBorders>
            <w:hideMark/>
          </w:tcPr>
          <w:p w:rsidR="00013732" w:rsidRPr="00013732" w:rsidRDefault="00013732" w:rsidP="00013732">
            <w:pPr>
              <w:spacing w:after="0" w:line="240" w:lineRule="auto"/>
              <w:ind w:left="300"/>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а) извън нотариалната кантора в работно време</w:t>
            </w:r>
          </w:p>
        </w:tc>
        <w:tc>
          <w:tcPr>
            <w:tcW w:w="1770" w:type="dxa"/>
            <w:tcBorders>
              <w:top w:val="nil"/>
              <w:left w:val="nil"/>
              <w:bottom w:val="nil"/>
              <w:right w:val="nil"/>
            </w:tcBorders>
            <w:hideMark/>
          </w:tcPr>
          <w:p w:rsidR="00013732" w:rsidRPr="00013732" w:rsidRDefault="00013732" w:rsidP="00013732">
            <w:pPr>
              <w:spacing w:after="0" w:line="240" w:lineRule="auto"/>
              <w:jc w:val="center"/>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25 на сто;</w:t>
            </w:r>
          </w:p>
        </w:tc>
      </w:tr>
      <w:tr w:rsidR="00013732" w:rsidRPr="00013732" w:rsidTr="00013732">
        <w:tc>
          <w:tcPr>
            <w:tcW w:w="6570" w:type="dxa"/>
            <w:tcBorders>
              <w:top w:val="nil"/>
              <w:left w:val="nil"/>
              <w:bottom w:val="nil"/>
              <w:right w:val="nil"/>
            </w:tcBorders>
            <w:hideMark/>
          </w:tcPr>
          <w:p w:rsidR="00013732" w:rsidRPr="00013732" w:rsidRDefault="00013732" w:rsidP="00013732">
            <w:pPr>
              <w:spacing w:after="0" w:line="240" w:lineRule="auto"/>
              <w:ind w:left="300"/>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б) в нотариалната кантора в неработно време</w:t>
            </w:r>
          </w:p>
        </w:tc>
        <w:tc>
          <w:tcPr>
            <w:tcW w:w="1770" w:type="dxa"/>
            <w:tcBorders>
              <w:top w:val="nil"/>
              <w:left w:val="nil"/>
              <w:bottom w:val="nil"/>
              <w:right w:val="nil"/>
            </w:tcBorders>
            <w:hideMark/>
          </w:tcPr>
          <w:p w:rsidR="00013732" w:rsidRPr="00013732" w:rsidRDefault="00013732" w:rsidP="00013732">
            <w:pPr>
              <w:spacing w:after="0" w:line="240" w:lineRule="auto"/>
              <w:jc w:val="center"/>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25 на сто;</w:t>
            </w:r>
          </w:p>
        </w:tc>
      </w:tr>
      <w:tr w:rsidR="00013732" w:rsidRPr="00013732" w:rsidTr="00013732">
        <w:tc>
          <w:tcPr>
            <w:tcW w:w="6570" w:type="dxa"/>
            <w:tcBorders>
              <w:top w:val="nil"/>
              <w:left w:val="nil"/>
              <w:bottom w:val="nil"/>
              <w:right w:val="nil"/>
            </w:tcBorders>
            <w:hideMark/>
          </w:tcPr>
          <w:p w:rsidR="00013732" w:rsidRPr="00013732" w:rsidRDefault="00013732" w:rsidP="00013732">
            <w:pPr>
              <w:spacing w:after="0" w:line="240" w:lineRule="auto"/>
              <w:ind w:left="300"/>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в) извън нотариалната кантора в неработно време</w:t>
            </w:r>
          </w:p>
        </w:tc>
        <w:tc>
          <w:tcPr>
            <w:tcW w:w="1770" w:type="dxa"/>
            <w:tcBorders>
              <w:top w:val="nil"/>
              <w:left w:val="nil"/>
              <w:bottom w:val="nil"/>
              <w:right w:val="nil"/>
            </w:tcBorders>
            <w:hideMark/>
          </w:tcPr>
          <w:p w:rsidR="00013732" w:rsidRPr="00013732" w:rsidRDefault="00013732" w:rsidP="00013732">
            <w:pPr>
              <w:spacing w:after="0" w:line="240" w:lineRule="auto"/>
              <w:jc w:val="center"/>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50 на сто</w:t>
            </w:r>
          </w:p>
        </w:tc>
      </w:tr>
      <w:tr w:rsidR="00013732" w:rsidRPr="00013732" w:rsidTr="00013732">
        <w:tc>
          <w:tcPr>
            <w:tcW w:w="6570" w:type="dxa"/>
            <w:tcBorders>
              <w:top w:val="nil"/>
              <w:left w:val="nil"/>
              <w:bottom w:val="nil"/>
              <w:right w:val="nil"/>
            </w:tcBorders>
            <w:hideMark/>
          </w:tcPr>
          <w:p w:rsidR="00013732" w:rsidRPr="00013732" w:rsidRDefault="00013732" w:rsidP="00013732">
            <w:pPr>
              <w:spacing w:after="0" w:line="240" w:lineRule="auto"/>
              <w:ind w:left="300"/>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г) извън нотариалната кантора и населеното място, където е установена</w:t>
            </w:r>
          </w:p>
        </w:tc>
        <w:tc>
          <w:tcPr>
            <w:tcW w:w="1770" w:type="dxa"/>
            <w:tcBorders>
              <w:top w:val="nil"/>
              <w:left w:val="nil"/>
              <w:bottom w:val="nil"/>
              <w:right w:val="nil"/>
            </w:tcBorders>
            <w:hideMark/>
          </w:tcPr>
          <w:p w:rsidR="00013732" w:rsidRPr="00013732" w:rsidRDefault="00013732" w:rsidP="00013732">
            <w:pPr>
              <w:spacing w:after="0" w:line="240" w:lineRule="auto"/>
              <w:jc w:val="center"/>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50 на сто</w:t>
            </w:r>
          </w:p>
        </w:tc>
      </w:tr>
      <w:tr w:rsidR="00013732" w:rsidRPr="00013732" w:rsidTr="00013732">
        <w:tc>
          <w:tcPr>
            <w:tcW w:w="6570" w:type="dxa"/>
            <w:tcBorders>
              <w:top w:val="nil"/>
              <w:left w:val="nil"/>
              <w:bottom w:val="nil"/>
              <w:right w:val="nil"/>
            </w:tcBorders>
            <w:hideMark/>
          </w:tcPr>
          <w:p w:rsidR="00013732" w:rsidRPr="00013732" w:rsidRDefault="00013732" w:rsidP="00013732">
            <w:pPr>
              <w:spacing w:after="0" w:line="240" w:lineRule="auto"/>
              <w:ind w:left="300"/>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д) извън нотариалната кантора, в неработно време и извън населеното място, където е установена</w:t>
            </w:r>
          </w:p>
        </w:tc>
        <w:tc>
          <w:tcPr>
            <w:tcW w:w="1770" w:type="dxa"/>
            <w:tcBorders>
              <w:top w:val="nil"/>
              <w:left w:val="nil"/>
              <w:bottom w:val="nil"/>
              <w:right w:val="nil"/>
            </w:tcBorders>
            <w:hideMark/>
          </w:tcPr>
          <w:p w:rsidR="00013732" w:rsidRPr="00013732" w:rsidRDefault="00013732" w:rsidP="00013732">
            <w:pPr>
              <w:spacing w:after="0" w:line="240" w:lineRule="auto"/>
              <w:jc w:val="center"/>
              <w:textAlignment w:val="center"/>
              <w:rPr>
                <w:rFonts w:ascii="Times New Roman" w:eastAsia="Times New Roman" w:hAnsi="Times New Roman" w:cs="Times New Roman"/>
                <w:color w:val="000000"/>
                <w:sz w:val="24"/>
                <w:szCs w:val="24"/>
                <w:lang w:eastAsia="bg-BG"/>
              </w:rPr>
            </w:pPr>
            <w:r w:rsidRPr="00013732">
              <w:rPr>
                <w:rFonts w:ascii="Times New Roman" w:eastAsia="Times New Roman" w:hAnsi="Times New Roman" w:cs="Times New Roman"/>
                <w:color w:val="000000"/>
                <w:sz w:val="24"/>
                <w:szCs w:val="24"/>
                <w:lang w:eastAsia="bg-BG"/>
              </w:rPr>
              <w:t>в двоен размер.</w:t>
            </w:r>
          </w:p>
        </w:tc>
      </w:tr>
    </w:tbl>
    <w:p w:rsidR="00013732" w:rsidRPr="00013732" w:rsidRDefault="00013732" w:rsidP="00013732">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013732" w:rsidRPr="00013732" w:rsidRDefault="00013732" w:rsidP="00013732">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proofErr w:type="spellStart"/>
      <w:r w:rsidRPr="00013732">
        <w:rPr>
          <w:rFonts w:ascii="Times New Roman" w:eastAsia="Times New Roman" w:hAnsi="Times New Roman" w:cs="Times New Roman"/>
          <w:b/>
          <w:bCs/>
          <w:color w:val="000000"/>
          <w:sz w:val="26"/>
          <w:szCs w:val="26"/>
          <w:lang w:val="en" w:eastAsia="bg-BG"/>
        </w:rPr>
        <w:t>Преходни</w:t>
      </w:r>
      <w:proofErr w:type="spellEnd"/>
      <w:r w:rsidRPr="00013732">
        <w:rPr>
          <w:rFonts w:ascii="Times New Roman" w:eastAsia="Times New Roman" w:hAnsi="Times New Roman" w:cs="Times New Roman"/>
          <w:b/>
          <w:bCs/>
          <w:color w:val="000000"/>
          <w:sz w:val="26"/>
          <w:szCs w:val="26"/>
          <w:lang w:val="en" w:eastAsia="bg-BG"/>
        </w:rPr>
        <w:t xml:space="preserve"> и </w:t>
      </w:r>
      <w:proofErr w:type="spellStart"/>
      <w:r w:rsidRPr="00013732">
        <w:rPr>
          <w:rFonts w:ascii="Times New Roman" w:eastAsia="Times New Roman" w:hAnsi="Times New Roman" w:cs="Times New Roman"/>
          <w:b/>
          <w:bCs/>
          <w:color w:val="000000"/>
          <w:sz w:val="26"/>
          <w:szCs w:val="26"/>
          <w:lang w:val="en" w:eastAsia="bg-BG"/>
        </w:rPr>
        <w:t>Заключителни</w:t>
      </w:r>
      <w:proofErr w:type="spellEnd"/>
      <w:r w:rsidRPr="00013732">
        <w:rPr>
          <w:rFonts w:ascii="Times New Roman" w:eastAsia="Times New Roman" w:hAnsi="Times New Roman" w:cs="Times New Roman"/>
          <w:b/>
          <w:bCs/>
          <w:color w:val="000000"/>
          <w:sz w:val="26"/>
          <w:szCs w:val="26"/>
          <w:lang w:val="en" w:eastAsia="bg-BG"/>
        </w:rPr>
        <w:t xml:space="preserve"> </w:t>
      </w:r>
      <w:proofErr w:type="spellStart"/>
      <w:r w:rsidRPr="00013732">
        <w:rPr>
          <w:rFonts w:ascii="Times New Roman" w:eastAsia="Times New Roman" w:hAnsi="Times New Roman" w:cs="Times New Roman"/>
          <w:b/>
          <w:bCs/>
          <w:color w:val="000000"/>
          <w:sz w:val="26"/>
          <w:szCs w:val="26"/>
          <w:lang w:val="en" w:eastAsia="bg-BG"/>
        </w:rPr>
        <w:t>разпоредби</w:t>
      </w:r>
      <w:proofErr w:type="spellEnd"/>
      <w:r w:rsidRPr="00013732">
        <w:rPr>
          <w:rFonts w:ascii="Times New Roman" w:eastAsia="Times New Roman" w:hAnsi="Times New Roman" w:cs="Times New Roman"/>
          <w:b/>
          <w:bCs/>
          <w:color w:val="000000"/>
          <w:sz w:val="26"/>
          <w:szCs w:val="26"/>
          <w:lang w:val="en" w:eastAsia="bg-BG"/>
        </w:rPr>
        <w:br/>
        <w:t xml:space="preserve">КЪМ ПОСТАНОВЛЕНИЕ № 109 ОТ 12 МАЙ 2009 Г. ЗА ИЗМЕНЕНИЕ И ДОПЪЛНЕНИЕ НА НОРМАТИВНИ АКТОВЕ НА МИНИСТЕРСКИЯ СЪВЕТ </w:t>
      </w:r>
    </w:p>
    <w:p w:rsidR="00013732" w:rsidRPr="00013732" w:rsidRDefault="00013732" w:rsidP="00013732">
      <w:pPr>
        <w:spacing w:after="0" w:line="240" w:lineRule="auto"/>
        <w:textAlignment w:val="center"/>
        <w:rPr>
          <w:rFonts w:ascii="Times New Roman" w:eastAsia="Times New Roman" w:hAnsi="Times New Roman" w:cs="Times New Roman"/>
          <w:color w:val="000000"/>
          <w:sz w:val="24"/>
          <w:szCs w:val="24"/>
          <w:lang w:val="en" w:eastAsia="bg-BG"/>
        </w:rPr>
      </w:pPr>
    </w:p>
    <w:p w:rsidR="00013732" w:rsidRPr="00013732" w:rsidRDefault="00013732" w:rsidP="00013732">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roofErr w:type="gramStart"/>
      <w:r w:rsidRPr="00013732">
        <w:rPr>
          <w:rFonts w:ascii="Times New Roman" w:eastAsia="Times New Roman" w:hAnsi="Times New Roman" w:cs="Times New Roman"/>
          <w:color w:val="000000"/>
          <w:sz w:val="24"/>
          <w:szCs w:val="24"/>
          <w:lang w:val="en" w:eastAsia="bg-BG"/>
        </w:rPr>
        <w:t>(ОБН.</w:t>
      </w:r>
      <w:proofErr w:type="gramEnd"/>
      <w:r w:rsidRPr="00013732">
        <w:rPr>
          <w:rFonts w:ascii="Times New Roman" w:eastAsia="Times New Roman" w:hAnsi="Times New Roman" w:cs="Times New Roman"/>
          <w:color w:val="000000"/>
          <w:sz w:val="24"/>
          <w:szCs w:val="24"/>
          <w:lang w:val="en" w:eastAsia="bg-BG"/>
        </w:rPr>
        <w:t xml:space="preserve"> </w:t>
      </w:r>
      <w:proofErr w:type="gramStart"/>
      <w:r w:rsidRPr="00013732">
        <w:rPr>
          <w:rFonts w:ascii="Times New Roman" w:eastAsia="Times New Roman" w:hAnsi="Times New Roman" w:cs="Times New Roman"/>
          <w:color w:val="000000"/>
          <w:sz w:val="24"/>
          <w:szCs w:val="24"/>
          <w:lang w:val="en" w:eastAsia="bg-BG"/>
        </w:rPr>
        <w:t>- ДВ, БР.</w:t>
      </w:r>
      <w:proofErr w:type="gramEnd"/>
      <w:r w:rsidRPr="00013732">
        <w:rPr>
          <w:rFonts w:ascii="Times New Roman" w:eastAsia="Times New Roman" w:hAnsi="Times New Roman" w:cs="Times New Roman"/>
          <w:color w:val="000000"/>
          <w:sz w:val="24"/>
          <w:szCs w:val="24"/>
          <w:lang w:val="en" w:eastAsia="bg-BG"/>
        </w:rPr>
        <w:t xml:space="preserve"> 39 ОТ 2009 </w:t>
      </w:r>
      <w:proofErr w:type="gramStart"/>
      <w:r w:rsidRPr="00013732">
        <w:rPr>
          <w:rFonts w:ascii="Times New Roman" w:eastAsia="Times New Roman" w:hAnsi="Times New Roman" w:cs="Times New Roman"/>
          <w:color w:val="000000"/>
          <w:sz w:val="24"/>
          <w:szCs w:val="24"/>
          <w:lang w:val="en" w:eastAsia="bg-BG"/>
        </w:rPr>
        <w:t>Г.,</w:t>
      </w:r>
      <w:proofErr w:type="gramEnd"/>
      <w:r w:rsidRPr="00013732">
        <w:rPr>
          <w:rFonts w:ascii="Times New Roman" w:eastAsia="Times New Roman" w:hAnsi="Times New Roman" w:cs="Times New Roman"/>
          <w:color w:val="000000"/>
          <w:sz w:val="24"/>
          <w:szCs w:val="24"/>
          <w:lang w:val="en" w:eastAsia="bg-BG"/>
        </w:rPr>
        <w:t xml:space="preserve"> В СИЛА ОТ 01.07.2009 Г.)</w:t>
      </w:r>
    </w:p>
    <w:p w:rsidR="00013732" w:rsidRPr="00013732" w:rsidRDefault="00013732" w:rsidP="00013732">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013732" w:rsidRPr="00013732" w:rsidRDefault="00013732" w:rsidP="00013732">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013732">
        <w:rPr>
          <w:rFonts w:ascii="Times New Roman" w:eastAsia="Times New Roman" w:hAnsi="Times New Roman" w:cs="Times New Roman"/>
          <w:color w:val="000000"/>
          <w:sz w:val="24"/>
          <w:szCs w:val="24"/>
          <w:lang w:val="en" w:eastAsia="bg-BG"/>
        </w:rPr>
        <w:t xml:space="preserve">§ 5. </w:t>
      </w:r>
      <w:proofErr w:type="spellStart"/>
      <w:proofErr w:type="gramStart"/>
      <w:r w:rsidRPr="00013732">
        <w:rPr>
          <w:rFonts w:ascii="Times New Roman" w:eastAsia="Times New Roman" w:hAnsi="Times New Roman" w:cs="Times New Roman"/>
          <w:color w:val="000000"/>
          <w:sz w:val="24"/>
          <w:szCs w:val="24"/>
          <w:lang w:val="en" w:eastAsia="bg-BG"/>
        </w:rPr>
        <w:t>Постановлението</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влиза</w:t>
      </w:r>
      <w:proofErr w:type="spellEnd"/>
      <w:r w:rsidRPr="00013732">
        <w:rPr>
          <w:rFonts w:ascii="Times New Roman" w:eastAsia="Times New Roman" w:hAnsi="Times New Roman" w:cs="Times New Roman"/>
          <w:color w:val="000000"/>
          <w:sz w:val="24"/>
          <w:szCs w:val="24"/>
          <w:lang w:val="en" w:eastAsia="bg-BG"/>
        </w:rPr>
        <w:t xml:space="preserve"> в </w:t>
      </w:r>
      <w:proofErr w:type="spellStart"/>
      <w:r w:rsidRPr="00013732">
        <w:rPr>
          <w:rFonts w:ascii="Times New Roman" w:eastAsia="Times New Roman" w:hAnsi="Times New Roman" w:cs="Times New Roman"/>
          <w:color w:val="000000"/>
          <w:sz w:val="24"/>
          <w:szCs w:val="24"/>
          <w:lang w:val="en" w:eastAsia="bg-BG"/>
        </w:rPr>
        <w:t>сила</w:t>
      </w:r>
      <w:proofErr w:type="spellEnd"/>
      <w:r w:rsidRPr="00013732">
        <w:rPr>
          <w:rFonts w:ascii="Times New Roman" w:eastAsia="Times New Roman" w:hAnsi="Times New Roman" w:cs="Times New Roman"/>
          <w:color w:val="000000"/>
          <w:sz w:val="24"/>
          <w:szCs w:val="24"/>
          <w:lang w:val="en" w:eastAsia="bg-BG"/>
        </w:rPr>
        <w:t xml:space="preserve"> </w:t>
      </w:r>
      <w:proofErr w:type="spellStart"/>
      <w:r w:rsidRPr="00013732">
        <w:rPr>
          <w:rFonts w:ascii="Times New Roman" w:eastAsia="Times New Roman" w:hAnsi="Times New Roman" w:cs="Times New Roman"/>
          <w:color w:val="000000"/>
          <w:sz w:val="24"/>
          <w:szCs w:val="24"/>
          <w:lang w:val="en" w:eastAsia="bg-BG"/>
        </w:rPr>
        <w:t>от</w:t>
      </w:r>
      <w:proofErr w:type="spellEnd"/>
      <w:r w:rsidRPr="00013732">
        <w:rPr>
          <w:rFonts w:ascii="Times New Roman" w:eastAsia="Times New Roman" w:hAnsi="Times New Roman" w:cs="Times New Roman"/>
          <w:color w:val="000000"/>
          <w:sz w:val="24"/>
          <w:szCs w:val="24"/>
          <w:lang w:val="en" w:eastAsia="bg-BG"/>
        </w:rPr>
        <w:t xml:space="preserve"> 1 </w:t>
      </w:r>
      <w:proofErr w:type="spellStart"/>
      <w:r w:rsidRPr="00013732">
        <w:rPr>
          <w:rFonts w:ascii="Times New Roman" w:eastAsia="Times New Roman" w:hAnsi="Times New Roman" w:cs="Times New Roman"/>
          <w:color w:val="000000"/>
          <w:sz w:val="24"/>
          <w:szCs w:val="24"/>
          <w:lang w:val="en" w:eastAsia="bg-BG"/>
        </w:rPr>
        <w:t>юли</w:t>
      </w:r>
      <w:proofErr w:type="spellEnd"/>
      <w:r w:rsidRPr="00013732">
        <w:rPr>
          <w:rFonts w:ascii="Times New Roman" w:eastAsia="Times New Roman" w:hAnsi="Times New Roman" w:cs="Times New Roman"/>
          <w:color w:val="000000"/>
          <w:sz w:val="24"/>
          <w:szCs w:val="24"/>
          <w:lang w:val="en" w:eastAsia="bg-BG"/>
        </w:rPr>
        <w:t xml:space="preserve"> 2009 г.</w:t>
      </w:r>
      <w:proofErr w:type="gramEnd"/>
    </w:p>
    <w:p w:rsidR="00013732" w:rsidRPr="00013732" w:rsidRDefault="00013732" w:rsidP="00013732">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514296" w:rsidRDefault="00514296"/>
    <w:sectPr w:rsidR="00514296" w:rsidSect="00013732">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32"/>
    <w:rsid w:val="00013732"/>
    <w:rsid w:val="005142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110062">
      <w:bodyDiv w:val="1"/>
      <w:marLeft w:val="390"/>
      <w:marRight w:val="390"/>
      <w:marTop w:val="0"/>
      <w:marBottom w:val="0"/>
      <w:divBdr>
        <w:top w:val="none" w:sz="0" w:space="0" w:color="auto"/>
        <w:left w:val="none" w:sz="0" w:space="0" w:color="auto"/>
        <w:bottom w:val="none" w:sz="0" w:space="0" w:color="auto"/>
        <w:right w:val="none" w:sz="0" w:space="0" w:color="auto"/>
      </w:divBdr>
      <w:divsChild>
        <w:div w:id="484013936">
          <w:marLeft w:val="0"/>
          <w:marRight w:val="0"/>
          <w:marTop w:val="0"/>
          <w:marBottom w:val="0"/>
          <w:divBdr>
            <w:top w:val="none" w:sz="0" w:space="0" w:color="auto"/>
            <w:left w:val="none" w:sz="0" w:space="0" w:color="auto"/>
            <w:bottom w:val="none" w:sz="0" w:space="0" w:color="auto"/>
            <w:right w:val="none" w:sz="0" w:space="0" w:color="auto"/>
          </w:divBdr>
        </w:div>
        <w:div w:id="700979961">
          <w:marLeft w:val="0"/>
          <w:marRight w:val="0"/>
          <w:marTop w:val="75"/>
          <w:marBottom w:val="0"/>
          <w:divBdr>
            <w:top w:val="none" w:sz="0" w:space="0" w:color="auto"/>
            <w:left w:val="none" w:sz="0" w:space="0" w:color="auto"/>
            <w:bottom w:val="none" w:sz="0" w:space="0" w:color="auto"/>
            <w:right w:val="none" w:sz="0" w:space="0" w:color="auto"/>
          </w:divBdr>
        </w:div>
        <w:div w:id="1203714960">
          <w:marLeft w:val="0"/>
          <w:marRight w:val="0"/>
          <w:marTop w:val="75"/>
          <w:marBottom w:val="0"/>
          <w:divBdr>
            <w:top w:val="none" w:sz="0" w:space="0" w:color="auto"/>
            <w:left w:val="none" w:sz="0" w:space="0" w:color="auto"/>
            <w:bottom w:val="none" w:sz="0" w:space="0" w:color="auto"/>
            <w:right w:val="none" w:sz="0" w:space="0" w:color="auto"/>
          </w:divBdr>
        </w:div>
        <w:div w:id="234365682">
          <w:marLeft w:val="0"/>
          <w:marRight w:val="0"/>
          <w:marTop w:val="75"/>
          <w:marBottom w:val="0"/>
          <w:divBdr>
            <w:top w:val="none" w:sz="0" w:space="0" w:color="auto"/>
            <w:left w:val="none" w:sz="0" w:space="0" w:color="auto"/>
            <w:bottom w:val="none" w:sz="0" w:space="0" w:color="auto"/>
            <w:right w:val="none" w:sz="0" w:space="0" w:color="auto"/>
          </w:divBdr>
        </w:div>
        <w:div w:id="688332526">
          <w:marLeft w:val="0"/>
          <w:marRight w:val="0"/>
          <w:marTop w:val="75"/>
          <w:marBottom w:val="0"/>
          <w:divBdr>
            <w:top w:val="none" w:sz="0" w:space="0" w:color="auto"/>
            <w:left w:val="none" w:sz="0" w:space="0" w:color="auto"/>
            <w:bottom w:val="none" w:sz="0" w:space="0" w:color="auto"/>
            <w:right w:val="none" w:sz="0" w:space="0" w:color="auto"/>
          </w:divBdr>
        </w:div>
        <w:div w:id="874003065">
          <w:marLeft w:val="0"/>
          <w:marRight w:val="0"/>
          <w:marTop w:val="0"/>
          <w:marBottom w:val="0"/>
          <w:divBdr>
            <w:top w:val="none" w:sz="0" w:space="0" w:color="auto"/>
            <w:left w:val="none" w:sz="0" w:space="0" w:color="auto"/>
            <w:bottom w:val="none" w:sz="0" w:space="0" w:color="auto"/>
            <w:right w:val="none" w:sz="0" w:space="0" w:color="auto"/>
          </w:divBdr>
        </w:div>
        <w:div w:id="431971179">
          <w:marLeft w:val="0"/>
          <w:marRight w:val="0"/>
          <w:marTop w:val="0"/>
          <w:marBottom w:val="120"/>
          <w:divBdr>
            <w:top w:val="none" w:sz="0" w:space="0" w:color="auto"/>
            <w:left w:val="none" w:sz="0" w:space="0" w:color="auto"/>
            <w:bottom w:val="none" w:sz="0" w:space="0" w:color="auto"/>
            <w:right w:val="none" w:sz="0" w:space="0" w:color="auto"/>
          </w:divBdr>
          <w:divsChild>
            <w:div w:id="1431581347">
              <w:marLeft w:val="0"/>
              <w:marRight w:val="0"/>
              <w:marTop w:val="0"/>
              <w:marBottom w:val="0"/>
              <w:divBdr>
                <w:top w:val="none" w:sz="0" w:space="0" w:color="auto"/>
                <w:left w:val="none" w:sz="0" w:space="0" w:color="auto"/>
                <w:bottom w:val="none" w:sz="0" w:space="0" w:color="auto"/>
                <w:right w:val="none" w:sz="0" w:space="0" w:color="auto"/>
              </w:divBdr>
            </w:div>
            <w:div w:id="6637639">
              <w:marLeft w:val="0"/>
              <w:marRight w:val="0"/>
              <w:marTop w:val="0"/>
              <w:marBottom w:val="0"/>
              <w:divBdr>
                <w:top w:val="none" w:sz="0" w:space="0" w:color="auto"/>
                <w:left w:val="none" w:sz="0" w:space="0" w:color="auto"/>
                <w:bottom w:val="none" w:sz="0" w:space="0" w:color="auto"/>
                <w:right w:val="none" w:sz="0" w:space="0" w:color="auto"/>
              </w:divBdr>
            </w:div>
            <w:div w:id="583957353">
              <w:marLeft w:val="0"/>
              <w:marRight w:val="0"/>
              <w:marTop w:val="0"/>
              <w:marBottom w:val="0"/>
              <w:divBdr>
                <w:top w:val="none" w:sz="0" w:space="0" w:color="auto"/>
                <w:left w:val="none" w:sz="0" w:space="0" w:color="auto"/>
                <w:bottom w:val="none" w:sz="0" w:space="0" w:color="auto"/>
                <w:right w:val="none" w:sz="0" w:space="0" w:color="auto"/>
              </w:divBdr>
            </w:div>
            <w:div w:id="1580670092">
              <w:marLeft w:val="0"/>
              <w:marRight w:val="0"/>
              <w:marTop w:val="0"/>
              <w:marBottom w:val="0"/>
              <w:divBdr>
                <w:top w:val="none" w:sz="0" w:space="0" w:color="auto"/>
                <w:left w:val="none" w:sz="0" w:space="0" w:color="auto"/>
                <w:bottom w:val="none" w:sz="0" w:space="0" w:color="auto"/>
                <w:right w:val="none" w:sz="0" w:space="0" w:color="auto"/>
              </w:divBdr>
            </w:div>
            <w:div w:id="419177106">
              <w:marLeft w:val="0"/>
              <w:marRight w:val="0"/>
              <w:marTop w:val="0"/>
              <w:marBottom w:val="0"/>
              <w:divBdr>
                <w:top w:val="none" w:sz="0" w:space="0" w:color="auto"/>
                <w:left w:val="none" w:sz="0" w:space="0" w:color="auto"/>
                <w:bottom w:val="none" w:sz="0" w:space="0" w:color="auto"/>
                <w:right w:val="none" w:sz="0" w:space="0" w:color="auto"/>
              </w:divBdr>
            </w:div>
            <w:div w:id="1296792891">
              <w:marLeft w:val="0"/>
              <w:marRight w:val="0"/>
              <w:marTop w:val="0"/>
              <w:marBottom w:val="0"/>
              <w:divBdr>
                <w:top w:val="none" w:sz="0" w:space="0" w:color="auto"/>
                <w:left w:val="none" w:sz="0" w:space="0" w:color="auto"/>
                <w:bottom w:val="none" w:sz="0" w:space="0" w:color="auto"/>
                <w:right w:val="none" w:sz="0" w:space="0" w:color="auto"/>
              </w:divBdr>
            </w:div>
            <w:div w:id="1806190668">
              <w:marLeft w:val="0"/>
              <w:marRight w:val="0"/>
              <w:marTop w:val="0"/>
              <w:marBottom w:val="0"/>
              <w:divBdr>
                <w:top w:val="none" w:sz="0" w:space="0" w:color="auto"/>
                <w:left w:val="none" w:sz="0" w:space="0" w:color="auto"/>
                <w:bottom w:val="none" w:sz="0" w:space="0" w:color="auto"/>
                <w:right w:val="none" w:sz="0" w:space="0" w:color="auto"/>
              </w:divBdr>
            </w:div>
            <w:div w:id="1351372966">
              <w:marLeft w:val="0"/>
              <w:marRight w:val="0"/>
              <w:marTop w:val="0"/>
              <w:marBottom w:val="0"/>
              <w:divBdr>
                <w:top w:val="none" w:sz="0" w:space="0" w:color="auto"/>
                <w:left w:val="none" w:sz="0" w:space="0" w:color="auto"/>
                <w:bottom w:val="none" w:sz="0" w:space="0" w:color="auto"/>
                <w:right w:val="none" w:sz="0" w:space="0" w:color="auto"/>
              </w:divBdr>
            </w:div>
            <w:div w:id="555048968">
              <w:marLeft w:val="0"/>
              <w:marRight w:val="0"/>
              <w:marTop w:val="0"/>
              <w:marBottom w:val="0"/>
              <w:divBdr>
                <w:top w:val="none" w:sz="0" w:space="0" w:color="auto"/>
                <w:left w:val="none" w:sz="0" w:space="0" w:color="auto"/>
                <w:bottom w:val="none" w:sz="0" w:space="0" w:color="auto"/>
                <w:right w:val="none" w:sz="0" w:space="0" w:color="auto"/>
              </w:divBdr>
            </w:div>
            <w:div w:id="1145126849">
              <w:marLeft w:val="0"/>
              <w:marRight w:val="0"/>
              <w:marTop w:val="0"/>
              <w:marBottom w:val="0"/>
              <w:divBdr>
                <w:top w:val="none" w:sz="0" w:space="0" w:color="auto"/>
                <w:left w:val="none" w:sz="0" w:space="0" w:color="auto"/>
                <w:bottom w:val="none" w:sz="0" w:space="0" w:color="auto"/>
                <w:right w:val="none" w:sz="0" w:space="0" w:color="auto"/>
              </w:divBdr>
            </w:div>
            <w:div w:id="1512792515">
              <w:marLeft w:val="0"/>
              <w:marRight w:val="0"/>
              <w:marTop w:val="0"/>
              <w:marBottom w:val="0"/>
              <w:divBdr>
                <w:top w:val="none" w:sz="0" w:space="0" w:color="auto"/>
                <w:left w:val="none" w:sz="0" w:space="0" w:color="auto"/>
                <w:bottom w:val="none" w:sz="0" w:space="0" w:color="auto"/>
                <w:right w:val="none" w:sz="0" w:space="0" w:color="auto"/>
              </w:divBdr>
            </w:div>
            <w:div w:id="273678584">
              <w:marLeft w:val="0"/>
              <w:marRight w:val="0"/>
              <w:marTop w:val="0"/>
              <w:marBottom w:val="0"/>
              <w:divBdr>
                <w:top w:val="none" w:sz="0" w:space="0" w:color="auto"/>
                <w:left w:val="none" w:sz="0" w:space="0" w:color="auto"/>
                <w:bottom w:val="none" w:sz="0" w:space="0" w:color="auto"/>
                <w:right w:val="none" w:sz="0" w:space="0" w:color="auto"/>
              </w:divBdr>
            </w:div>
            <w:div w:id="961767168">
              <w:marLeft w:val="0"/>
              <w:marRight w:val="0"/>
              <w:marTop w:val="0"/>
              <w:marBottom w:val="0"/>
              <w:divBdr>
                <w:top w:val="none" w:sz="0" w:space="0" w:color="auto"/>
                <w:left w:val="none" w:sz="0" w:space="0" w:color="auto"/>
                <w:bottom w:val="none" w:sz="0" w:space="0" w:color="auto"/>
                <w:right w:val="none" w:sz="0" w:space="0" w:color="auto"/>
              </w:divBdr>
            </w:div>
            <w:div w:id="248973289">
              <w:marLeft w:val="0"/>
              <w:marRight w:val="0"/>
              <w:marTop w:val="0"/>
              <w:marBottom w:val="0"/>
              <w:divBdr>
                <w:top w:val="none" w:sz="0" w:space="0" w:color="auto"/>
                <w:left w:val="none" w:sz="0" w:space="0" w:color="auto"/>
                <w:bottom w:val="none" w:sz="0" w:space="0" w:color="auto"/>
                <w:right w:val="none" w:sz="0" w:space="0" w:color="auto"/>
              </w:divBdr>
            </w:div>
            <w:div w:id="727605418">
              <w:marLeft w:val="0"/>
              <w:marRight w:val="0"/>
              <w:marTop w:val="0"/>
              <w:marBottom w:val="0"/>
              <w:divBdr>
                <w:top w:val="none" w:sz="0" w:space="0" w:color="auto"/>
                <w:left w:val="none" w:sz="0" w:space="0" w:color="auto"/>
                <w:bottom w:val="none" w:sz="0" w:space="0" w:color="auto"/>
                <w:right w:val="none" w:sz="0" w:space="0" w:color="auto"/>
              </w:divBdr>
            </w:div>
            <w:div w:id="1982686878">
              <w:marLeft w:val="0"/>
              <w:marRight w:val="0"/>
              <w:marTop w:val="0"/>
              <w:marBottom w:val="0"/>
              <w:divBdr>
                <w:top w:val="none" w:sz="0" w:space="0" w:color="auto"/>
                <w:left w:val="none" w:sz="0" w:space="0" w:color="auto"/>
                <w:bottom w:val="none" w:sz="0" w:space="0" w:color="auto"/>
                <w:right w:val="none" w:sz="0" w:space="0" w:color="auto"/>
              </w:divBdr>
            </w:div>
            <w:div w:id="1942713006">
              <w:marLeft w:val="0"/>
              <w:marRight w:val="0"/>
              <w:marTop w:val="0"/>
              <w:marBottom w:val="0"/>
              <w:divBdr>
                <w:top w:val="none" w:sz="0" w:space="0" w:color="auto"/>
                <w:left w:val="none" w:sz="0" w:space="0" w:color="auto"/>
                <w:bottom w:val="none" w:sz="0" w:space="0" w:color="auto"/>
                <w:right w:val="none" w:sz="0" w:space="0" w:color="auto"/>
              </w:divBdr>
            </w:div>
            <w:div w:id="585040665">
              <w:marLeft w:val="0"/>
              <w:marRight w:val="0"/>
              <w:marTop w:val="0"/>
              <w:marBottom w:val="0"/>
              <w:divBdr>
                <w:top w:val="none" w:sz="0" w:space="0" w:color="auto"/>
                <w:left w:val="none" w:sz="0" w:space="0" w:color="auto"/>
                <w:bottom w:val="none" w:sz="0" w:space="0" w:color="auto"/>
                <w:right w:val="none" w:sz="0" w:space="0" w:color="auto"/>
              </w:divBdr>
            </w:div>
            <w:div w:id="1726566877">
              <w:marLeft w:val="0"/>
              <w:marRight w:val="0"/>
              <w:marTop w:val="0"/>
              <w:marBottom w:val="0"/>
              <w:divBdr>
                <w:top w:val="none" w:sz="0" w:space="0" w:color="auto"/>
                <w:left w:val="none" w:sz="0" w:space="0" w:color="auto"/>
                <w:bottom w:val="none" w:sz="0" w:space="0" w:color="auto"/>
                <w:right w:val="none" w:sz="0" w:space="0" w:color="auto"/>
              </w:divBdr>
            </w:div>
            <w:div w:id="881669940">
              <w:marLeft w:val="0"/>
              <w:marRight w:val="0"/>
              <w:marTop w:val="0"/>
              <w:marBottom w:val="0"/>
              <w:divBdr>
                <w:top w:val="none" w:sz="0" w:space="0" w:color="auto"/>
                <w:left w:val="none" w:sz="0" w:space="0" w:color="auto"/>
                <w:bottom w:val="none" w:sz="0" w:space="0" w:color="auto"/>
                <w:right w:val="none" w:sz="0" w:space="0" w:color="auto"/>
              </w:divBdr>
            </w:div>
            <w:div w:id="1423184314">
              <w:marLeft w:val="0"/>
              <w:marRight w:val="0"/>
              <w:marTop w:val="0"/>
              <w:marBottom w:val="0"/>
              <w:divBdr>
                <w:top w:val="none" w:sz="0" w:space="0" w:color="auto"/>
                <w:left w:val="none" w:sz="0" w:space="0" w:color="auto"/>
                <w:bottom w:val="none" w:sz="0" w:space="0" w:color="auto"/>
                <w:right w:val="none" w:sz="0" w:space="0" w:color="auto"/>
              </w:divBdr>
            </w:div>
            <w:div w:id="420220669">
              <w:marLeft w:val="0"/>
              <w:marRight w:val="0"/>
              <w:marTop w:val="0"/>
              <w:marBottom w:val="0"/>
              <w:divBdr>
                <w:top w:val="none" w:sz="0" w:space="0" w:color="auto"/>
                <w:left w:val="none" w:sz="0" w:space="0" w:color="auto"/>
                <w:bottom w:val="none" w:sz="0" w:space="0" w:color="auto"/>
                <w:right w:val="none" w:sz="0" w:space="0" w:color="auto"/>
              </w:divBdr>
            </w:div>
            <w:div w:id="430129723">
              <w:marLeft w:val="0"/>
              <w:marRight w:val="0"/>
              <w:marTop w:val="0"/>
              <w:marBottom w:val="0"/>
              <w:divBdr>
                <w:top w:val="none" w:sz="0" w:space="0" w:color="auto"/>
                <w:left w:val="none" w:sz="0" w:space="0" w:color="auto"/>
                <w:bottom w:val="none" w:sz="0" w:space="0" w:color="auto"/>
                <w:right w:val="none" w:sz="0" w:space="0" w:color="auto"/>
              </w:divBdr>
            </w:div>
            <w:div w:id="2020891743">
              <w:marLeft w:val="0"/>
              <w:marRight w:val="0"/>
              <w:marTop w:val="0"/>
              <w:marBottom w:val="0"/>
              <w:divBdr>
                <w:top w:val="none" w:sz="0" w:space="0" w:color="auto"/>
                <w:left w:val="none" w:sz="0" w:space="0" w:color="auto"/>
                <w:bottom w:val="none" w:sz="0" w:space="0" w:color="auto"/>
                <w:right w:val="none" w:sz="0" w:space="0" w:color="auto"/>
              </w:divBdr>
            </w:div>
            <w:div w:id="1108237547">
              <w:marLeft w:val="0"/>
              <w:marRight w:val="0"/>
              <w:marTop w:val="0"/>
              <w:marBottom w:val="0"/>
              <w:divBdr>
                <w:top w:val="none" w:sz="0" w:space="0" w:color="auto"/>
                <w:left w:val="none" w:sz="0" w:space="0" w:color="auto"/>
                <w:bottom w:val="none" w:sz="0" w:space="0" w:color="auto"/>
                <w:right w:val="none" w:sz="0" w:space="0" w:color="auto"/>
              </w:divBdr>
            </w:div>
            <w:div w:id="1203204406">
              <w:marLeft w:val="0"/>
              <w:marRight w:val="0"/>
              <w:marTop w:val="0"/>
              <w:marBottom w:val="0"/>
              <w:divBdr>
                <w:top w:val="none" w:sz="0" w:space="0" w:color="auto"/>
                <w:left w:val="none" w:sz="0" w:space="0" w:color="auto"/>
                <w:bottom w:val="none" w:sz="0" w:space="0" w:color="auto"/>
                <w:right w:val="none" w:sz="0" w:space="0" w:color="auto"/>
              </w:divBdr>
            </w:div>
            <w:div w:id="1286735760">
              <w:marLeft w:val="0"/>
              <w:marRight w:val="0"/>
              <w:marTop w:val="0"/>
              <w:marBottom w:val="0"/>
              <w:divBdr>
                <w:top w:val="none" w:sz="0" w:space="0" w:color="auto"/>
                <w:left w:val="none" w:sz="0" w:space="0" w:color="auto"/>
                <w:bottom w:val="none" w:sz="0" w:space="0" w:color="auto"/>
                <w:right w:val="none" w:sz="0" w:space="0" w:color="auto"/>
              </w:divBdr>
            </w:div>
            <w:div w:id="854270554">
              <w:marLeft w:val="0"/>
              <w:marRight w:val="0"/>
              <w:marTop w:val="0"/>
              <w:marBottom w:val="0"/>
              <w:divBdr>
                <w:top w:val="none" w:sz="0" w:space="0" w:color="auto"/>
                <w:left w:val="none" w:sz="0" w:space="0" w:color="auto"/>
                <w:bottom w:val="none" w:sz="0" w:space="0" w:color="auto"/>
                <w:right w:val="none" w:sz="0" w:space="0" w:color="auto"/>
              </w:divBdr>
            </w:div>
            <w:div w:id="1765757134">
              <w:marLeft w:val="0"/>
              <w:marRight w:val="0"/>
              <w:marTop w:val="0"/>
              <w:marBottom w:val="0"/>
              <w:divBdr>
                <w:top w:val="none" w:sz="0" w:space="0" w:color="auto"/>
                <w:left w:val="none" w:sz="0" w:space="0" w:color="auto"/>
                <w:bottom w:val="none" w:sz="0" w:space="0" w:color="auto"/>
                <w:right w:val="none" w:sz="0" w:space="0" w:color="auto"/>
              </w:divBdr>
            </w:div>
          </w:divsChild>
        </w:div>
        <w:div w:id="934483816">
          <w:marLeft w:val="0"/>
          <w:marRight w:val="0"/>
          <w:marTop w:val="150"/>
          <w:marBottom w:val="0"/>
          <w:divBdr>
            <w:top w:val="none" w:sz="0" w:space="0" w:color="auto"/>
            <w:left w:val="none" w:sz="0" w:space="0" w:color="auto"/>
            <w:bottom w:val="none" w:sz="0" w:space="0" w:color="auto"/>
            <w:right w:val="none" w:sz="0" w:space="0" w:color="auto"/>
          </w:divBdr>
        </w:div>
        <w:div w:id="165633810">
          <w:marLeft w:val="0"/>
          <w:marRight w:val="0"/>
          <w:marTop w:val="0"/>
          <w:marBottom w:val="0"/>
          <w:divBdr>
            <w:top w:val="none" w:sz="0" w:space="0" w:color="auto"/>
            <w:left w:val="none" w:sz="0" w:space="0" w:color="auto"/>
            <w:bottom w:val="none" w:sz="0" w:space="0" w:color="auto"/>
            <w:right w:val="none" w:sz="0" w:space="0" w:color="auto"/>
          </w:divBdr>
        </w:div>
        <w:div w:id="1633975497">
          <w:marLeft w:val="0"/>
          <w:marRight w:val="0"/>
          <w:marTop w:val="0"/>
          <w:marBottom w:val="150"/>
          <w:divBdr>
            <w:top w:val="none" w:sz="0" w:space="0" w:color="auto"/>
            <w:left w:val="none" w:sz="0" w:space="0" w:color="auto"/>
            <w:bottom w:val="none" w:sz="0" w:space="0" w:color="auto"/>
            <w:right w:val="none" w:sz="0" w:space="0" w:color="auto"/>
          </w:divBdr>
          <w:divsChild>
            <w:div w:id="1617369495">
              <w:marLeft w:val="0"/>
              <w:marRight w:val="0"/>
              <w:marTop w:val="0"/>
              <w:marBottom w:val="0"/>
              <w:divBdr>
                <w:top w:val="none" w:sz="0" w:space="0" w:color="auto"/>
                <w:left w:val="none" w:sz="0" w:space="0" w:color="auto"/>
                <w:bottom w:val="none" w:sz="0" w:space="0" w:color="auto"/>
                <w:right w:val="none" w:sz="0" w:space="0" w:color="auto"/>
              </w:divBdr>
            </w:div>
            <w:div w:id="11410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1520</Words>
  <Characters>8665</Characters>
  <Application>Microsoft Office Word</Application>
  <DocSecurity>0</DocSecurity>
  <Lines>72</Lines>
  <Paragraphs>20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2019-08-13T09:50:00Z</dcterms:created>
  <dcterms:modified xsi:type="dcterms:W3CDTF">2019-08-13T09:51:00Z</dcterms:modified>
</cp:coreProperties>
</file>